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1C3D3" w14:textId="03267667" w:rsidR="000B3AD6" w:rsidRPr="00F27996" w:rsidRDefault="000B3AD6" w:rsidP="000B3AD6">
      <w:pPr>
        <w:spacing w:after="0" w:line="240" w:lineRule="auto"/>
        <w:jc w:val="center"/>
        <w:rPr>
          <w:rFonts w:ascii="Kruti Dev 010" w:hAnsi="Kruti Dev 010"/>
          <w:b/>
          <w:bCs/>
          <w:sz w:val="14"/>
          <w:szCs w:val="12"/>
        </w:rPr>
      </w:pPr>
      <w:r w:rsidRPr="00F27996">
        <w:rPr>
          <w:rFonts w:ascii="Kruti Dev 010" w:hAnsi="Kruti Dev 010"/>
          <w:b/>
          <w:bCs/>
          <w:sz w:val="40"/>
          <w:szCs w:val="40"/>
        </w:rPr>
        <w:t>fcgkj</w:t>
      </w:r>
      <w:r w:rsidRPr="00F27996">
        <w:rPr>
          <w:rFonts w:ascii="Kruti Dev 010" w:hAnsi="Kruti Dev 010"/>
          <w:b/>
          <w:bCs/>
          <w:noProof/>
          <w:sz w:val="40"/>
          <w:szCs w:val="40"/>
        </w:rPr>
        <w:drawing>
          <wp:inline distT="0" distB="0" distL="0" distR="0" wp14:anchorId="284A5290" wp14:editId="464E22A6">
            <wp:extent cx="341121" cy="220534"/>
            <wp:effectExtent l="0" t="0" r="0" b="0"/>
            <wp:docPr id="1" name="Picture 13" descr="C:\Users\Dell\Desktop\bihar-govt-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Dell\Desktop\bihar-govt-logo.gif"/>
                    <pic:cNvPicPr>
                      <a:picLocks noChangeAspect="1" noChangeArrowheads="1"/>
                    </pic:cNvPicPr>
                  </pic:nvPicPr>
                  <pic:blipFill>
                    <a:blip r:embed="rId8" cstate="print"/>
                    <a:srcRect/>
                    <a:stretch>
                      <a:fillRect/>
                    </a:stretch>
                  </pic:blipFill>
                  <pic:spPr bwMode="auto">
                    <a:xfrm>
                      <a:off x="0" y="0"/>
                      <a:ext cx="355299" cy="229700"/>
                    </a:xfrm>
                    <a:prstGeom prst="rect">
                      <a:avLst/>
                    </a:prstGeom>
                    <a:noFill/>
                    <a:ln w="9525">
                      <a:noFill/>
                      <a:miter lim="800000"/>
                      <a:headEnd/>
                      <a:tailEnd/>
                    </a:ln>
                  </pic:spPr>
                </pic:pic>
              </a:graphicData>
            </a:graphic>
          </wp:inline>
        </w:drawing>
      </w:r>
      <w:r w:rsidRPr="00F27996">
        <w:rPr>
          <w:rFonts w:ascii="Kruti Dev 010" w:hAnsi="Kruti Dev 010"/>
          <w:b/>
          <w:bCs/>
          <w:sz w:val="40"/>
          <w:szCs w:val="40"/>
        </w:rPr>
        <w:t>ljdkj</w:t>
      </w:r>
    </w:p>
    <w:p w14:paraId="2A32722F" w14:textId="77777777" w:rsidR="000B3AD6" w:rsidRPr="00F27996" w:rsidRDefault="000B3AD6" w:rsidP="000B3AD6">
      <w:pPr>
        <w:spacing w:after="0" w:line="240" w:lineRule="auto"/>
        <w:jc w:val="center"/>
        <w:rPr>
          <w:rFonts w:ascii="Kruti Dev 010" w:hAnsi="Kruti Dev 010"/>
          <w:b/>
          <w:bCs/>
          <w:sz w:val="56"/>
          <w:szCs w:val="56"/>
        </w:rPr>
      </w:pPr>
      <w:r w:rsidRPr="00F27996">
        <w:rPr>
          <w:rFonts w:ascii="Kruti Dev 010" w:hAnsi="Kruti Dev 010"/>
          <w:b/>
          <w:bCs/>
          <w:sz w:val="56"/>
          <w:szCs w:val="56"/>
        </w:rPr>
        <w:t>uxj fodkl ,oa vkokl foHkkx</w:t>
      </w:r>
    </w:p>
    <w:p w14:paraId="6C534A91" w14:textId="3F6E4B38" w:rsidR="000B3AD6" w:rsidRPr="00F27996" w:rsidRDefault="006C639F" w:rsidP="000B3AD6">
      <w:pPr>
        <w:tabs>
          <w:tab w:val="left" w:pos="-450"/>
          <w:tab w:val="left" w:pos="630"/>
        </w:tabs>
        <w:spacing w:after="0" w:line="240" w:lineRule="auto"/>
        <w:ind w:left="-450"/>
        <w:jc w:val="center"/>
        <w:rPr>
          <w:rFonts w:ascii="Kruti Dev 010" w:hAnsi="Kruti Dev 010"/>
          <w:b/>
          <w:bCs/>
          <w:sz w:val="48"/>
          <w:szCs w:val="48"/>
        </w:rPr>
      </w:pPr>
      <w:r>
        <w:rPr>
          <w:rFonts w:ascii="Kruti Dev 010" w:hAnsi="Kruti Dev 010"/>
          <w:b/>
          <w:bCs/>
          <w:i/>
          <w:iCs/>
          <w:noProof/>
          <w:color w:val="000000"/>
          <w:sz w:val="48"/>
          <w:szCs w:val="48"/>
        </w:rPr>
        <mc:AlternateContent>
          <mc:Choice Requires="wps">
            <w:drawing>
              <wp:anchor distT="0" distB="0" distL="114300" distR="114300" simplePos="0" relativeHeight="251678720" behindDoc="0" locked="0" layoutInCell="1" allowOverlap="1" wp14:anchorId="6084D023" wp14:editId="1CE95BAA">
                <wp:simplePos x="0" y="0"/>
                <wp:positionH relativeFrom="column">
                  <wp:posOffset>-163830</wp:posOffset>
                </wp:positionH>
                <wp:positionV relativeFrom="paragraph">
                  <wp:posOffset>365125</wp:posOffset>
                </wp:positionV>
                <wp:extent cx="6175375" cy="0"/>
                <wp:effectExtent l="7620" t="12700" r="8255" b="6350"/>
                <wp:wrapNone/>
                <wp:docPr id="35"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5375"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107763" dir="13500000" algn="ctr" rotWithShape="0">
                                  <a:srgbClr val="80808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8232A97" id="_x0000_t32" coordsize="21600,21600" o:spt="32" o:oned="t" path="m,l21600,21600e" filled="f">
                <v:path arrowok="t" fillok="f" o:connecttype="none"/>
                <o:lock v:ext="edit" shapetype="t"/>
              </v:shapetype>
              <v:shape id="AutoShape 45" o:spid="_x0000_s1026" type="#_x0000_t32" style="position:absolute;margin-left:-12.9pt;margin-top:28.75pt;width:486.2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" strokeweight="1pt">
                <v:shadow opacity=".5" offset="-6pt,-6pt"/>
              </v:shape>
            </w:pict>
          </mc:Fallback>
        </mc:AlternateContent>
      </w:r>
      <w:r w:rsidR="000B3AD6" w:rsidRPr="00F27996">
        <w:rPr>
          <w:rFonts w:ascii="Kruti Dev 010" w:hAnsi="Kruti Dev 010"/>
          <w:b/>
          <w:bCs/>
          <w:sz w:val="44"/>
          <w:szCs w:val="44"/>
        </w:rPr>
        <w:t xml:space="preserve">dk;Zikyd inkf/kdkjh dk </w:t>
      </w:r>
      <w:r w:rsidR="000B3AD6" w:rsidRPr="00F27996">
        <w:rPr>
          <w:rFonts w:ascii="Kruti Dev 010" w:hAnsi="Kruti Dev 010"/>
          <w:b/>
          <w:bCs/>
          <w:sz w:val="48"/>
          <w:szCs w:val="48"/>
        </w:rPr>
        <w:t>dk;kZy;] uxj ifj"kn~</w:t>
      </w:r>
      <w:r w:rsidR="000B3AD6">
        <w:rPr>
          <w:rFonts w:ascii="Kruti Dev 010" w:hAnsi="Kruti Dev 010" w:hint="cs"/>
          <w:b/>
          <w:bCs/>
          <w:sz w:val="48"/>
          <w:szCs w:val="48"/>
        </w:rPr>
        <w:t xml:space="preserve"> </w:t>
      </w:r>
      <w:r w:rsidR="000B3AD6" w:rsidRPr="002E4687">
        <w:rPr>
          <w:rFonts w:ascii="Nirmala UI" w:hAnsi="Nirmala UI" w:cs="Nirmala UI"/>
          <w:sz w:val="36"/>
          <w:szCs w:val="36"/>
        </w:rPr>
        <w:t>महनार</w:t>
      </w:r>
      <w:r w:rsidR="000B3AD6" w:rsidRPr="002E4687">
        <w:rPr>
          <w:rFonts w:ascii="Kruti Dev 010" w:hAnsi="Kruti Dev 010"/>
          <w:b/>
          <w:bCs/>
          <w:sz w:val="32"/>
          <w:szCs w:val="32"/>
        </w:rPr>
        <w:t xml:space="preserve"> </w:t>
      </w:r>
    </w:p>
    <w:p w14:paraId="5260802E" w14:textId="77777777" w:rsidR="000B3AD6" w:rsidRPr="00F27996" w:rsidRDefault="000B3AD6" w:rsidP="000B3AD6">
      <w:pPr>
        <w:tabs>
          <w:tab w:val="left" w:pos="-450"/>
          <w:tab w:val="left" w:pos="630"/>
        </w:tabs>
        <w:spacing w:after="0" w:line="240" w:lineRule="auto"/>
        <w:ind w:left="-450"/>
        <w:jc w:val="center"/>
        <w:rPr>
          <w:rFonts w:ascii="Kruti Dev 010" w:hAnsi="Kruti Dev 010"/>
          <w:b/>
          <w:bCs/>
          <w:sz w:val="8"/>
          <w:szCs w:val="18"/>
        </w:rPr>
      </w:pPr>
    </w:p>
    <w:p w14:paraId="5B2246F1" w14:textId="59C41553" w:rsidR="000B3AD6" w:rsidRPr="00A6537A" w:rsidRDefault="000B3AD6" w:rsidP="000B3AD6">
      <w:pPr>
        <w:spacing w:line="360" w:lineRule="auto"/>
        <w:contextualSpacing/>
        <w:jc w:val="center"/>
        <w:rPr>
          <w:rFonts w:ascii="Kruti Dev 040" w:hAnsi="Kruti Dev 040"/>
          <w:b/>
          <w:bCs/>
          <w:sz w:val="32"/>
          <w:szCs w:val="32"/>
          <w:lang w:val="de-DE"/>
        </w:rPr>
      </w:pPr>
      <w:r w:rsidRPr="00A6537A">
        <w:rPr>
          <w:rFonts w:ascii="Kruti Dev 010" w:hAnsi="Kruti Dev 010"/>
          <w:b/>
          <w:bCs/>
          <w:color w:val="000000"/>
          <w:sz w:val="38"/>
          <w:szCs w:val="38"/>
          <w:lang w:val="de-DE"/>
        </w:rPr>
        <w:t xml:space="preserve">vYidkyhu </w:t>
      </w:r>
      <w:r w:rsidR="002938A5" w:rsidRPr="00A6537A">
        <w:rPr>
          <w:rFonts w:ascii="Kruti Dev 010" w:hAnsi="Kruti Dev 010"/>
          <w:b/>
          <w:bCs/>
          <w:color w:val="000000"/>
          <w:sz w:val="38"/>
          <w:szCs w:val="38"/>
          <w:lang w:val="de-DE"/>
        </w:rPr>
        <w:t xml:space="preserve">iquZ </w:t>
      </w:r>
      <w:r w:rsidRPr="00A6537A">
        <w:rPr>
          <w:rFonts w:ascii="Kruti Dev 010" w:hAnsi="Kruti Dev 010"/>
          <w:b/>
          <w:bCs/>
          <w:color w:val="000000"/>
          <w:sz w:val="38"/>
          <w:szCs w:val="38"/>
          <w:lang w:val="de-DE"/>
        </w:rPr>
        <w:t xml:space="preserve">fufonk </w:t>
      </w:r>
      <w:r w:rsidRPr="00A6537A">
        <w:rPr>
          <w:rFonts w:ascii="Kruti Dev 010" w:hAnsi="Kruti Dev 010"/>
          <w:b/>
          <w:bCs/>
          <w:sz w:val="38"/>
          <w:szCs w:val="38"/>
          <w:lang w:val="de-DE"/>
        </w:rPr>
        <w:t xml:space="preserve">vkea=.k lwpuk la0 </w:t>
      </w:r>
      <w:r w:rsidRPr="00A6537A">
        <w:rPr>
          <w:rFonts w:ascii="Times New Roman" w:hAnsi="Times New Roman" w:cs="Times New Roman"/>
          <w:b/>
          <w:bCs/>
          <w:sz w:val="32"/>
          <w:szCs w:val="32"/>
          <w:lang w:val="de-DE"/>
        </w:rPr>
        <w:t>E-Tender:-0</w:t>
      </w:r>
      <w:r w:rsidR="00C254BE" w:rsidRPr="00A6537A">
        <w:rPr>
          <w:rFonts w:ascii="Times New Roman" w:hAnsi="Times New Roman" w:cs="Times New Roman"/>
          <w:b/>
          <w:bCs/>
          <w:sz w:val="32"/>
          <w:szCs w:val="32"/>
          <w:lang w:val="de-DE"/>
        </w:rPr>
        <w:t>1</w:t>
      </w:r>
      <w:r w:rsidRPr="00A6537A">
        <w:rPr>
          <w:rFonts w:ascii="Times New Roman" w:hAnsi="Times New Roman" w:cs="Times New Roman"/>
          <w:b/>
          <w:bCs/>
          <w:sz w:val="32"/>
          <w:szCs w:val="32"/>
          <w:lang w:val="de-DE"/>
        </w:rPr>
        <w:t>/ 202</w:t>
      </w:r>
      <w:r w:rsidR="00D606C1" w:rsidRPr="00A6537A">
        <w:rPr>
          <w:rFonts w:ascii="Times New Roman" w:hAnsi="Times New Roman" w:cs="Times New Roman"/>
          <w:b/>
          <w:bCs/>
          <w:sz w:val="32"/>
          <w:szCs w:val="32"/>
          <w:lang w:val="de-DE"/>
        </w:rPr>
        <w:t>6</w:t>
      </w:r>
      <w:r w:rsidRPr="00A6537A">
        <w:rPr>
          <w:rFonts w:ascii="Times New Roman" w:hAnsi="Times New Roman" w:cs="Times New Roman"/>
          <w:b/>
          <w:bCs/>
          <w:sz w:val="32"/>
          <w:szCs w:val="32"/>
          <w:lang w:val="de-DE"/>
        </w:rPr>
        <w:t>-2</w:t>
      </w:r>
      <w:r w:rsidR="00D606C1" w:rsidRPr="00A6537A">
        <w:rPr>
          <w:rFonts w:ascii="Times New Roman" w:hAnsi="Times New Roman" w:cs="Times New Roman"/>
          <w:b/>
          <w:bCs/>
          <w:sz w:val="32"/>
          <w:szCs w:val="32"/>
          <w:lang w:val="de-DE"/>
        </w:rPr>
        <w:t>7</w:t>
      </w:r>
    </w:p>
    <w:p w14:paraId="4D086A69" w14:textId="77777777" w:rsidR="000B3AD6" w:rsidRPr="00B5383C" w:rsidRDefault="000B3AD6" w:rsidP="000B3AD6">
      <w:pPr>
        <w:spacing w:after="0" w:line="360" w:lineRule="auto"/>
        <w:contextualSpacing/>
        <w:jc w:val="center"/>
        <w:rPr>
          <w:rFonts w:ascii="Kruti Dev 040" w:hAnsi="Kruti Dev 040"/>
          <w:b/>
          <w:bCs/>
          <w:sz w:val="32"/>
          <w:szCs w:val="32"/>
          <w:u w:val="single"/>
          <w:lang w:val="de-DE"/>
        </w:rPr>
      </w:pPr>
      <w:r w:rsidRPr="00B5383C">
        <w:rPr>
          <w:rFonts w:ascii="Kruti Dev 010" w:hAnsi="Kruti Dev 010"/>
          <w:b/>
          <w:bCs/>
          <w:sz w:val="32"/>
          <w:szCs w:val="32"/>
          <w:u w:val="single"/>
          <w:lang w:val="de-DE"/>
        </w:rPr>
        <w:t>¼bZ&amp;VsaMfjax }kjk</w:t>
      </w:r>
      <w:r w:rsidRPr="00B5383C">
        <w:rPr>
          <w:rFonts w:ascii="Kruti Dev 040" w:hAnsi="Kruti Dev 040"/>
          <w:b/>
          <w:bCs/>
          <w:sz w:val="32"/>
          <w:szCs w:val="32"/>
          <w:u w:val="single"/>
          <w:lang w:val="de-DE"/>
        </w:rPr>
        <w:t xml:space="preserve"> </w:t>
      </w:r>
      <w:hyperlink r:id="rId9" w:history="1">
        <w:r w:rsidRPr="00B5383C">
          <w:rPr>
            <w:rStyle w:val="Hyperlink"/>
            <w:rFonts w:cs="Times New Roman"/>
            <w:sz w:val="32"/>
            <w:szCs w:val="32"/>
            <w:lang w:val="de-DE"/>
          </w:rPr>
          <w:t>www.eproc2.bihar.gov.in</w:t>
        </w:r>
      </w:hyperlink>
      <w:r w:rsidRPr="00B5383C">
        <w:rPr>
          <w:rFonts w:ascii="Kruti Dev 010" w:hAnsi="Kruti Dev 010"/>
          <w:b/>
          <w:bCs/>
          <w:sz w:val="32"/>
          <w:szCs w:val="32"/>
          <w:u w:val="single"/>
          <w:lang w:val="de-DE"/>
        </w:rPr>
        <w:t>½</w:t>
      </w:r>
    </w:p>
    <w:p w14:paraId="56E71656" w14:textId="77777777" w:rsidR="000B3AD6" w:rsidRPr="00B5383C" w:rsidRDefault="000B3AD6" w:rsidP="000B3AD6">
      <w:pPr>
        <w:spacing w:after="0" w:line="360" w:lineRule="auto"/>
        <w:jc w:val="both"/>
        <w:rPr>
          <w:rFonts w:ascii="Kruti Dev 040" w:hAnsi="Kruti Dev 040"/>
          <w:b/>
          <w:bCs/>
          <w:sz w:val="10"/>
          <w:szCs w:val="12"/>
          <w:u w:val="single"/>
          <w:lang w:val="de-DE"/>
        </w:rPr>
      </w:pPr>
    </w:p>
    <w:p w14:paraId="7A50B310" w14:textId="4DA9A400" w:rsidR="000B3AD6" w:rsidRPr="00B5383C" w:rsidRDefault="000B3AD6" w:rsidP="000B3AD6">
      <w:pPr>
        <w:pStyle w:val="ListParagraph"/>
        <w:widowControl/>
        <w:numPr>
          <w:ilvl w:val="0"/>
          <w:numId w:val="75"/>
        </w:numPr>
        <w:autoSpaceDE/>
        <w:autoSpaceDN/>
        <w:spacing w:line="360" w:lineRule="auto"/>
        <w:rPr>
          <w:rFonts w:ascii="Kruti Dev 010" w:hAnsi="Kruti Dev 010"/>
          <w:b/>
          <w:bCs/>
          <w:color w:val="000000"/>
          <w:lang w:val="de-DE"/>
        </w:rPr>
      </w:pPr>
      <w:r w:rsidRPr="00B5383C">
        <w:rPr>
          <w:rFonts w:ascii="Kruti Dev 010" w:hAnsi="Kruti Dev 010"/>
          <w:b/>
          <w:bCs/>
          <w:color w:val="000000"/>
          <w:lang w:val="de-DE"/>
        </w:rPr>
        <w:t>foKkiu nkrk dk uke ,oa irk</w:t>
      </w:r>
      <w:r w:rsidRPr="00B5383C">
        <w:rPr>
          <w:rFonts w:ascii="Kruti Dev 010" w:hAnsi="Kruti Dev 010"/>
          <w:b/>
          <w:bCs/>
          <w:color w:val="000000"/>
          <w:lang w:val="de-DE"/>
        </w:rPr>
        <w:tab/>
      </w:r>
      <w:r w:rsidRPr="00B5383C">
        <w:rPr>
          <w:rFonts w:ascii="Kruti Dev 010" w:hAnsi="Kruti Dev 010"/>
          <w:b/>
          <w:bCs/>
          <w:color w:val="000000"/>
          <w:lang w:val="de-DE"/>
        </w:rPr>
        <w:tab/>
      </w:r>
      <w:r w:rsidRPr="00B5383C">
        <w:rPr>
          <w:rFonts w:ascii="Kruti Dev 010" w:hAnsi="Kruti Dev 010"/>
          <w:b/>
          <w:bCs/>
          <w:color w:val="000000"/>
          <w:lang w:val="de-DE"/>
        </w:rPr>
        <w:tab/>
        <w:t xml:space="preserve">% </w:t>
      </w:r>
      <w:r w:rsidRPr="00B5383C">
        <w:rPr>
          <w:rFonts w:ascii="Kruti Dev 010" w:hAnsi="Kruti Dev 010"/>
          <w:b/>
          <w:bCs/>
          <w:color w:val="000000"/>
          <w:lang w:val="de-DE"/>
        </w:rPr>
        <w:tab/>
        <w:t>uxj dk;Zikyd inkf/kdkjh] uxj ifj"kn~</w:t>
      </w:r>
      <w:r w:rsidR="00A6537A" w:rsidRPr="00B5383C">
        <w:rPr>
          <w:rFonts w:ascii="Kruti Dev 010" w:hAnsi="Kruti Dev 010" w:cs="Kokila"/>
          <w:b/>
          <w:bCs/>
          <w:sz w:val="48"/>
          <w:szCs w:val="48"/>
          <w:lang w:val="de-DE"/>
        </w:rPr>
        <w:t xml:space="preserve"> </w:t>
      </w:r>
      <w:r w:rsidRPr="00A6537A">
        <w:rPr>
          <w:rFonts w:ascii="Nirmala UI" w:hAnsi="Nirmala UI" w:cs="Nirmala UI"/>
          <w:b/>
          <w:bCs/>
          <w:sz w:val="16"/>
          <w:szCs w:val="16"/>
        </w:rPr>
        <w:t>महनार</w:t>
      </w:r>
    </w:p>
    <w:p w14:paraId="04F25424" w14:textId="2C923146" w:rsidR="000B3AD6" w:rsidRPr="00B5383C" w:rsidRDefault="000B3AD6" w:rsidP="000B3AD6">
      <w:pPr>
        <w:pStyle w:val="ListParagraph"/>
        <w:widowControl/>
        <w:numPr>
          <w:ilvl w:val="0"/>
          <w:numId w:val="75"/>
        </w:numPr>
        <w:autoSpaceDE/>
        <w:autoSpaceDN/>
        <w:spacing w:line="360" w:lineRule="auto"/>
        <w:rPr>
          <w:rFonts w:ascii="Kruti Dev 010" w:hAnsi="Kruti Dev 010"/>
          <w:b/>
          <w:bCs/>
          <w:color w:val="000000"/>
          <w:lang w:val="de-DE"/>
        </w:rPr>
      </w:pPr>
      <w:r w:rsidRPr="00B5383C">
        <w:rPr>
          <w:rFonts w:ascii="Kruti Dev 010" w:hAnsi="Kruti Dev 010"/>
          <w:b/>
          <w:bCs/>
          <w:color w:val="000000"/>
          <w:lang w:val="de-DE"/>
        </w:rPr>
        <w:t xml:space="preserve">fufonk vkea=.k lwpuk fuxZr dh frfFk </w:t>
      </w:r>
      <w:r w:rsidRPr="00B5383C">
        <w:rPr>
          <w:rFonts w:ascii="Kruti Dev 010" w:hAnsi="Kruti Dev 010"/>
          <w:b/>
          <w:bCs/>
          <w:color w:val="000000"/>
          <w:lang w:val="de-DE"/>
        </w:rPr>
        <w:tab/>
      </w:r>
      <w:r w:rsidRPr="00B5383C">
        <w:rPr>
          <w:rFonts w:ascii="Kruti Dev 010" w:hAnsi="Kruti Dev 010"/>
          <w:b/>
          <w:bCs/>
          <w:color w:val="000000"/>
          <w:lang w:val="de-DE"/>
        </w:rPr>
        <w:tab/>
        <w:t xml:space="preserve">% </w:t>
      </w:r>
      <w:r w:rsidRPr="00B5383C">
        <w:rPr>
          <w:rFonts w:ascii="Kruti Dev 010" w:hAnsi="Kruti Dev 010"/>
          <w:b/>
          <w:bCs/>
          <w:color w:val="000000"/>
          <w:lang w:val="de-DE"/>
        </w:rPr>
        <w:tab/>
        <w:t xml:space="preserve">fnukad </w:t>
      </w:r>
      <w:r w:rsidR="00A6537A" w:rsidRPr="00B5383C">
        <w:rPr>
          <w:rFonts w:ascii="Kruti Dev 010" w:hAnsi="Kruti Dev 010"/>
          <w:b/>
          <w:bCs/>
          <w:color w:val="000000"/>
          <w:lang w:val="de-DE"/>
        </w:rPr>
        <w:t>10</w:t>
      </w:r>
      <w:r w:rsidR="00D606C1" w:rsidRPr="00B5383C">
        <w:rPr>
          <w:rFonts w:ascii="Kruti Dev 010" w:hAnsi="Kruti Dev 010"/>
          <w:b/>
          <w:bCs/>
          <w:color w:val="000000"/>
          <w:lang w:val="de-DE"/>
        </w:rPr>
        <w:t>-0</w:t>
      </w:r>
      <w:r w:rsidR="00A6537A" w:rsidRPr="00B5383C">
        <w:rPr>
          <w:rFonts w:ascii="Kruti Dev 010" w:hAnsi="Kruti Dev 010"/>
          <w:b/>
          <w:bCs/>
          <w:color w:val="000000"/>
          <w:lang w:val="de-DE"/>
        </w:rPr>
        <w:t>6</w:t>
      </w:r>
      <w:r w:rsidR="00D606C1" w:rsidRPr="00B5383C">
        <w:rPr>
          <w:rFonts w:ascii="Kruti Dev 010" w:hAnsi="Kruti Dev 010"/>
          <w:b/>
          <w:bCs/>
          <w:color w:val="000000"/>
          <w:lang w:val="de-DE"/>
        </w:rPr>
        <w:t>-2026</w:t>
      </w:r>
    </w:p>
    <w:p w14:paraId="5F92AF22" w14:textId="3702D8C9" w:rsidR="000B3AD6" w:rsidRPr="00B5383C" w:rsidRDefault="000B3AD6" w:rsidP="000B3AD6">
      <w:pPr>
        <w:pStyle w:val="ListParagraph"/>
        <w:widowControl/>
        <w:numPr>
          <w:ilvl w:val="0"/>
          <w:numId w:val="75"/>
        </w:numPr>
        <w:autoSpaceDE/>
        <w:autoSpaceDN/>
        <w:spacing w:line="360" w:lineRule="auto"/>
        <w:rPr>
          <w:rFonts w:ascii="Kruti Dev 010" w:hAnsi="Kruti Dev 010"/>
          <w:b/>
          <w:bCs/>
          <w:color w:val="000000"/>
          <w:lang w:val="de-DE"/>
        </w:rPr>
      </w:pPr>
      <w:r w:rsidRPr="00B5383C">
        <w:rPr>
          <w:rFonts w:ascii="Kruti Dev 010" w:hAnsi="Kruti Dev 010"/>
          <w:b/>
          <w:bCs/>
          <w:color w:val="000000"/>
          <w:lang w:val="de-DE"/>
        </w:rPr>
        <w:t>fufonk dkxtkr MkmuyksM djus dh vof/k</w:t>
      </w:r>
      <w:r w:rsidRPr="00B5383C">
        <w:rPr>
          <w:rFonts w:ascii="Kruti Dev 010" w:hAnsi="Kruti Dev 010"/>
          <w:b/>
          <w:bCs/>
          <w:color w:val="000000"/>
          <w:lang w:val="de-DE"/>
        </w:rPr>
        <w:tab/>
      </w:r>
      <w:r w:rsidRPr="00B5383C">
        <w:rPr>
          <w:rFonts w:ascii="Kruti Dev 010" w:hAnsi="Kruti Dev 010"/>
          <w:b/>
          <w:bCs/>
          <w:color w:val="000000"/>
          <w:lang w:val="de-DE"/>
        </w:rPr>
        <w:tab/>
        <w:t xml:space="preserve">% </w:t>
      </w:r>
      <w:r w:rsidRPr="00B5383C">
        <w:rPr>
          <w:rFonts w:ascii="Kruti Dev 010" w:hAnsi="Kruti Dev 010"/>
          <w:b/>
          <w:bCs/>
          <w:color w:val="000000"/>
          <w:lang w:val="de-DE"/>
        </w:rPr>
        <w:tab/>
        <w:t xml:space="preserve">fnukad </w:t>
      </w:r>
      <w:r w:rsidR="00A6537A" w:rsidRPr="00B5383C">
        <w:rPr>
          <w:rFonts w:ascii="Kruti Dev 010" w:hAnsi="Kruti Dev 010"/>
          <w:b/>
          <w:bCs/>
          <w:color w:val="000000"/>
          <w:lang w:val="de-DE"/>
        </w:rPr>
        <w:t>23</w:t>
      </w:r>
      <w:r w:rsidR="00D606C1" w:rsidRPr="00B5383C">
        <w:rPr>
          <w:rFonts w:ascii="Kruti Dev 010" w:hAnsi="Kruti Dev 010"/>
          <w:b/>
          <w:bCs/>
          <w:color w:val="000000"/>
          <w:lang w:val="de-DE"/>
        </w:rPr>
        <w:t>-06</w:t>
      </w:r>
      <w:r w:rsidR="00D26EE4" w:rsidRPr="00B5383C">
        <w:rPr>
          <w:rFonts w:ascii="Kruti Dev 010" w:hAnsi="Kruti Dev 010"/>
          <w:b/>
          <w:bCs/>
          <w:color w:val="000000"/>
          <w:lang w:val="de-DE"/>
        </w:rPr>
        <w:t>-2026</w:t>
      </w:r>
      <w:r w:rsidRPr="00B5383C">
        <w:rPr>
          <w:rFonts w:ascii="Kruti Dev 010" w:hAnsi="Kruti Dev 010"/>
          <w:b/>
          <w:bCs/>
          <w:color w:val="000000"/>
          <w:lang w:val="de-DE"/>
        </w:rPr>
        <w:t xml:space="preserve"> dks 10%30 cts ls </w:t>
      </w:r>
    </w:p>
    <w:p w14:paraId="1955A530" w14:textId="77777777" w:rsidR="000B3AD6" w:rsidRPr="00F63A3F" w:rsidRDefault="000B3AD6" w:rsidP="000B3AD6">
      <w:pPr>
        <w:spacing w:after="0" w:line="360" w:lineRule="auto"/>
        <w:ind w:firstLine="284"/>
        <w:jc w:val="both"/>
        <w:rPr>
          <w:rFonts w:ascii="Kruti Dev 040" w:hAnsi="Kruti Dev 040"/>
          <w:b/>
          <w:bCs/>
          <w:color w:val="000000"/>
        </w:rPr>
      </w:pPr>
      <w:r w:rsidRPr="00B5383C">
        <w:rPr>
          <w:rFonts w:ascii="Kruti Dev 040" w:hAnsi="Kruti Dev 040"/>
          <w:b/>
          <w:bCs/>
          <w:color w:val="000000"/>
          <w:lang w:val="de-DE"/>
        </w:rPr>
        <w:tab/>
      </w:r>
      <w:r w:rsidRPr="00B5383C">
        <w:rPr>
          <w:rFonts w:ascii="Kruti Dev 040" w:hAnsi="Kruti Dev 040"/>
          <w:b/>
          <w:bCs/>
          <w:color w:val="000000"/>
          <w:lang w:val="de-DE"/>
        </w:rPr>
        <w:tab/>
      </w:r>
      <w:r w:rsidRPr="00B5383C">
        <w:rPr>
          <w:rFonts w:ascii="Kruti Dev 040" w:hAnsi="Kruti Dev 040"/>
          <w:b/>
          <w:bCs/>
          <w:color w:val="000000"/>
          <w:lang w:val="de-DE"/>
        </w:rPr>
        <w:tab/>
      </w:r>
      <w:r w:rsidRPr="00B5383C">
        <w:rPr>
          <w:rFonts w:ascii="Kruti Dev 040" w:hAnsi="Kruti Dev 040"/>
          <w:b/>
          <w:bCs/>
          <w:color w:val="000000"/>
          <w:lang w:val="de-DE"/>
        </w:rPr>
        <w:tab/>
      </w:r>
      <w:r w:rsidRPr="00B5383C">
        <w:rPr>
          <w:rFonts w:ascii="Kruti Dev 040" w:hAnsi="Kruti Dev 040"/>
          <w:b/>
          <w:bCs/>
          <w:color w:val="000000"/>
          <w:lang w:val="de-DE"/>
        </w:rPr>
        <w:tab/>
      </w:r>
      <w:r w:rsidRPr="00B5383C">
        <w:rPr>
          <w:rFonts w:ascii="Kruti Dev 040" w:hAnsi="Kruti Dev 040"/>
          <w:b/>
          <w:bCs/>
          <w:color w:val="000000"/>
          <w:lang w:val="de-DE"/>
        </w:rPr>
        <w:tab/>
      </w:r>
      <w:r w:rsidRPr="00B5383C">
        <w:rPr>
          <w:rFonts w:ascii="Kruti Dev 040" w:hAnsi="Kruti Dev 040"/>
          <w:b/>
          <w:bCs/>
          <w:color w:val="000000"/>
          <w:lang w:val="de-DE"/>
        </w:rPr>
        <w:tab/>
      </w:r>
      <w:r w:rsidRPr="00BC6291">
        <w:rPr>
          <w:rFonts w:cstheme="minorHAnsi"/>
          <w:b/>
          <w:bCs/>
          <w:color w:val="000000"/>
        </w:rPr>
        <w:t>(</w:t>
      </w:r>
      <w:r w:rsidRPr="00F63A3F">
        <w:rPr>
          <w:b/>
          <w:bCs/>
          <w:color w:val="000000"/>
        </w:rPr>
        <w:t xml:space="preserve">on website </w:t>
      </w:r>
      <w:hyperlink r:id="rId10" w:history="1">
        <w:r w:rsidRPr="00F63A3F">
          <w:rPr>
            <w:rStyle w:val="Hyperlink"/>
            <w:rFonts w:cs="Times New Roman"/>
            <w:sz w:val="18"/>
            <w:szCs w:val="18"/>
          </w:rPr>
          <w:t>www.eproc2.bihar.gov.in</w:t>
        </w:r>
      </w:hyperlink>
      <w:r w:rsidRPr="00BC6291">
        <w:rPr>
          <w:rFonts w:cstheme="minorHAnsi"/>
          <w:b/>
          <w:bCs/>
          <w:color w:val="000000"/>
        </w:rPr>
        <w:t>)</w:t>
      </w:r>
    </w:p>
    <w:p w14:paraId="05AEE341" w14:textId="7DE7A064" w:rsidR="000B3AD6" w:rsidRPr="00F27996" w:rsidRDefault="000B3AD6" w:rsidP="000B3AD6">
      <w:pPr>
        <w:pStyle w:val="ListParagraph"/>
        <w:widowControl/>
        <w:numPr>
          <w:ilvl w:val="0"/>
          <w:numId w:val="75"/>
        </w:numPr>
        <w:tabs>
          <w:tab w:val="left" w:pos="810"/>
        </w:tabs>
        <w:autoSpaceDE/>
        <w:autoSpaceDN/>
        <w:spacing w:line="360" w:lineRule="auto"/>
        <w:rPr>
          <w:rFonts w:ascii="Kruti Dev 010" w:hAnsi="Kruti Dev 010"/>
          <w:b/>
          <w:bCs/>
          <w:color w:val="000000"/>
        </w:rPr>
      </w:pPr>
      <w:r w:rsidRPr="00F27996">
        <w:rPr>
          <w:rFonts w:ascii="Kruti Dev 010" w:hAnsi="Kruti Dev 010"/>
          <w:b/>
          <w:bCs/>
          <w:color w:val="000000"/>
        </w:rPr>
        <w:t xml:space="preserve">izh chM cSBd dk </w:t>
      </w:r>
      <w:r w:rsidRPr="00F27996">
        <w:rPr>
          <w:rFonts w:ascii="Kruti Dev 010" w:hAnsi="Kruti Dev 010"/>
          <w:b/>
          <w:bCs/>
        </w:rPr>
        <w:t xml:space="preserve">frfFk] le;@LFkku   </w:t>
      </w:r>
      <w:r w:rsidRPr="00F27996">
        <w:rPr>
          <w:rFonts w:ascii="Kruti Dev 010" w:hAnsi="Kruti Dev 010"/>
          <w:b/>
          <w:bCs/>
        </w:rPr>
        <w:tab/>
      </w:r>
      <w:r>
        <w:rPr>
          <w:rFonts w:ascii="Kruti Dev 010" w:hAnsi="Kruti Dev 010"/>
          <w:b/>
          <w:bCs/>
        </w:rPr>
        <w:tab/>
      </w:r>
      <w:r w:rsidRPr="00F27996">
        <w:rPr>
          <w:rFonts w:ascii="Kruti Dev 010" w:hAnsi="Kruti Dev 010"/>
          <w:b/>
          <w:bCs/>
          <w:color w:val="000000"/>
        </w:rPr>
        <w:t xml:space="preserve">% </w:t>
      </w:r>
      <w:r w:rsidRPr="00F27996">
        <w:rPr>
          <w:rFonts w:ascii="Kruti Dev 010" w:hAnsi="Kruti Dev 010"/>
          <w:b/>
          <w:bCs/>
          <w:color w:val="000000"/>
        </w:rPr>
        <w:tab/>
        <w:t>fnukad</w:t>
      </w:r>
      <w:r>
        <w:rPr>
          <w:rFonts w:ascii="Kruti Dev 010" w:hAnsi="Kruti Dev 010"/>
          <w:b/>
          <w:bCs/>
          <w:color w:val="000000"/>
        </w:rPr>
        <w:t xml:space="preserve"> </w:t>
      </w:r>
      <w:r w:rsidR="00A6537A">
        <w:rPr>
          <w:rFonts w:ascii="Kruti Dev 010" w:hAnsi="Kruti Dev 010"/>
          <w:b/>
          <w:bCs/>
          <w:color w:val="000000"/>
        </w:rPr>
        <w:t>10</w:t>
      </w:r>
      <w:r w:rsidR="00D606C1">
        <w:rPr>
          <w:rFonts w:ascii="Kruti Dev 010" w:hAnsi="Kruti Dev 010"/>
          <w:b/>
          <w:bCs/>
          <w:color w:val="000000"/>
        </w:rPr>
        <w:t>-06</w:t>
      </w:r>
      <w:r w:rsidR="00D26EE4">
        <w:rPr>
          <w:rFonts w:ascii="Kruti Dev 010" w:hAnsi="Kruti Dev 010"/>
          <w:b/>
          <w:bCs/>
          <w:color w:val="000000"/>
        </w:rPr>
        <w:t>-2026</w:t>
      </w:r>
      <w:r>
        <w:rPr>
          <w:rFonts w:ascii="Kruti Dev 010" w:hAnsi="Kruti Dev 010"/>
          <w:b/>
          <w:bCs/>
          <w:color w:val="000000"/>
        </w:rPr>
        <w:t xml:space="preserve"> </w:t>
      </w:r>
      <w:r w:rsidRPr="00F27996">
        <w:rPr>
          <w:rFonts w:ascii="Kruti Dev 010" w:hAnsi="Kruti Dev 010"/>
          <w:b/>
          <w:bCs/>
          <w:color w:val="000000"/>
        </w:rPr>
        <w:t>¼11%00 cts iwokZg~u uxj</w:t>
      </w:r>
      <w:r w:rsidRPr="00F27996">
        <w:rPr>
          <w:rFonts w:ascii="Kruti Dev 010" w:hAnsi="Kruti Dev 010"/>
          <w:b/>
          <w:bCs/>
        </w:rPr>
        <w:t xml:space="preserve"> dk;Zikyd </w:t>
      </w:r>
    </w:p>
    <w:p w14:paraId="2150ECA9" w14:textId="00057B2E" w:rsidR="000B3AD6" w:rsidRPr="00F27996" w:rsidRDefault="000B3AD6" w:rsidP="000B3AD6">
      <w:pPr>
        <w:tabs>
          <w:tab w:val="left" w:pos="810"/>
          <w:tab w:val="left" w:pos="5040"/>
        </w:tabs>
        <w:spacing w:after="0" w:line="360" w:lineRule="auto"/>
        <w:ind w:left="284" w:hanging="284"/>
        <w:jc w:val="both"/>
        <w:rPr>
          <w:rFonts w:ascii="Kruti Dev 010" w:hAnsi="Kruti Dev 010"/>
          <w:b/>
          <w:bCs/>
          <w:color w:val="000000"/>
        </w:rPr>
      </w:pPr>
      <w:r w:rsidRPr="00F27996">
        <w:rPr>
          <w:rFonts w:ascii="Kruti Dev 010" w:hAnsi="Kruti Dev 010"/>
          <w:b/>
          <w:bCs/>
          <w:color w:val="000000"/>
        </w:rPr>
        <w:tab/>
      </w:r>
      <w:r w:rsidRPr="00F27996">
        <w:rPr>
          <w:rFonts w:ascii="Kruti Dev 010" w:hAnsi="Kruti Dev 010"/>
          <w:b/>
          <w:bCs/>
          <w:color w:val="000000"/>
        </w:rPr>
        <w:tab/>
      </w:r>
      <w:r w:rsidRPr="00F27996">
        <w:rPr>
          <w:rFonts w:ascii="Kruti Dev 010" w:hAnsi="Kruti Dev 010"/>
          <w:b/>
          <w:bCs/>
          <w:color w:val="000000"/>
        </w:rPr>
        <w:tab/>
      </w:r>
      <w:r w:rsidRPr="00F27996">
        <w:rPr>
          <w:rFonts w:ascii="Kruti Dev 010" w:hAnsi="Kruti Dev 010"/>
          <w:b/>
          <w:bCs/>
        </w:rPr>
        <w:t>inkf/kdkjh</w:t>
      </w:r>
      <w:r w:rsidRPr="00F27996">
        <w:rPr>
          <w:rFonts w:ascii="Kruti Dev 010" w:hAnsi="Kruti Dev 010"/>
          <w:b/>
          <w:bCs/>
          <w:color w:val="000000"/>
        </w:rPr>
        <w:t>] uxj ifj"kn~</w:t>
      </w:r>
      <w:r>
        <w:rPr>
          <w:rFonts w:ascii="Kruti Dev 010" w:hAnsi="Kruti Dev 010"/>
          <w:b/>
          <w:bCs/>
          <w:color w:val="000000"/>
        </w:rPr>
        <w:t xml:space="preserve"> </w:t>
      </w:r>
      <w:r w:rsidRPr="00BF4C4C">
        <w:rPr>
          <w:rFonts w:ascii="Nirmala UI" w:hAnsi="Nirmala UI" w:cs="Nirmala UI"/>
          <w:b/>
          <w:bCs/>
          <w:sz w:val="16"/>
          <w:szCs w:val="16"/>
        </w:rPr>
        <w:t>महनार</w:t>
      </w:r>
      <w:r w:rsidRPr="00BF4C4C">
        <w:rPr>
          <w:rFonts w:ascii="Kruti Dev 010" w:hAnsi="Kruti Dev 010" w:cs="Kokila"/>
          <w:b/>
          <w:bCs/>
          <w:sz w:val="14"/>
          <w:szCs w:val="14"/>
        </w:rPr>
        <w:t xml:space="preserve"> </w:t>
      </w:r>
      <w:r w:rsidRPr="00F27996">
        <w:rPr>
          <w:rFonts w:ascii="Kruti Dev 010" w:hAnsi="Kruti Dev 010"/>
          <w:b/>
          <w:bCs/>
          <w:color w:val="000000"/>
        </w:rPr>
        <w:t>dk dk;kZy;½</w:t>
      </w:r>
    </w:p>
    <w:p w14:paraId="3893E424" w14:textId="51EF8AB4" w:rsidR="000B3AD6" w:rsidRPr="00F27996" w:rsidRDefault="000B3AD6" w:rsidP="000B3AD6">
      <w:pPr>
        <w:pStyle w:val="ListParagraph"/>
        <w:widowControl/>
        <w:numPr>
          <w:ilvl w:val="0"/>
          <w:numId w:val="75"/>
        </w:numPr>
        <w:autoSpaceDE/>
        <w:autoSpaceDN/>
        <w:spacing w:line="360" w:lineRule="auto"/>
        <w:rPr>
          <w:rFonts w:ascii="Kruti Dev 010" w:hAnsi="Kruti Dev 010"/>
          <w:b/>
          <w:bCs/>
          <w:color w:val="000000"/>
        </w:rPr>
      </w:pPr>
      <w:r w:rsidRPr="00F27996">
        <w:rPr>
          <w:rFonts w:ascii="Kruti Dev 010" w:hAnsi="Kruti Dev 010"/>
          <w:b/>
          <w:bCs/>
          <w:color w:val="000000"/>
        </w:rPr>
        <w:t xml:space="preserve">laosnd }kjk fufonk viyksM djus dh vafre </w:t>
      </w:r>
      <w:r w:rsidRPr="00F27996">
        <w:rPr>
          <w:rFonts w:ascii="Kruti Dev 010" w:hAnsi="Kruti Dev 010"/>
          <w:b/>
          <w:bCs/>
          <w:color w:val="000000"/>
        </w:rPr>
        <w:tab/>
        <w:t>%</w:t>
      </w:r>
      <w:r w:rsidRPr="00F27996">
        <w:rPr>
          <w:rFonts w:ascii="Kruti Dev 010" w:hAnsi="Kruti Dev 010"/>
          <w:b/>
          <w:bCs/>
          <w:color w:val="000000"/>
        </w:rPr>
        <w:tab/>
        <w:t xml:space="preserve">fnukad </w:t>
      </w:r>
      <w:r w:rsidR="00A6537A">
        <w:rPr>
          <w:rFonts w:ascii="Kruti Dev 010" w:hAnsi="Kruti Dev 010"/>
          <w:b/>
          <w:bCs/>
          <w:color w:val="000000"/>
        </w:rPr>
        <w:t>30</w:t>
      </w:r>
      <w:r w:rsidR="00D606C1">
        <w:rPr>
          <w:rFonts w:ascii="Kruti Dev 010" w:hAnsi="Kruti Dev 010"/>
          <w:b/>
          <w:bCs/>
          <w:color w:val="000000"/>
        </w:rPr>
        <w:t>-06</w:t>
      </w:r>
      <w:r w:rsidR="00D26EE4">
        <w:rPr>
          <w:rFonts w:ascii="Kruti Dev 010" w:hAnsi="Kruti Dev 010"/>
          <w:b/>
          <w:bCs/>
          <w:color w:val="000000"/>
        </w:rPr>
        <w:t>-2026</w:t>
      </w:r>
      <w:r>
        <w:rPr>
          <w:rFonts w:ascii="Kruti Dev 010" w:hAnsi="Kruti Dev 010"/>
          <w:b/>
          <w:bCs/>
          <w:color w:val="000000"/>
        </w:rPr>
        <w:t xml:space="preserve"> </w:t>
      </w:r>
      <w:r w:rsidRPr="00F27996">
        <w:rPr>
          <w:rFonts w:ascii="Kruti Dev 010" w:hAnsi="Kruti Dev 010"/>
          <w:b/>
          <w:bCs/>
          <w:color w:val="000000"/>
        </w:rPr>
        <w:t>dks 15%00 cts rdA</w:t>
      </w:r>
    </w:p>
    <w:p w14:paraId="1CA3FD44" w14:textId="77777777" w:rsidR="000B3AD6" w:rsidRPr="00F63A3F" w:rsidRDefault="000B3AD6" w:rsidP="000B3AD6">
      <w:pPr>
        <w:spacing w:after="0" w:line="360" w:lineRule="auto"/>
        <w:ind w:left="284" w:hanging="284"/>
        <w:jc w:val="both"/>
        <w:rPr>
          <w:rFonts w:ascii="Kruti Dev 040" w:hAnsi="Kruti Dev 040"/>
          <w:b/>
          <w:bCs/>
          <w:color w:val="000000"/>
          <w:sz w:val="26"/>
          <w:szCs w:val="26"/>
        </w:rPr>
      </w:pPr>
      <w:r w:rsidRPr="00F63A3F">
        <w:rPr>
          <w:rFonts w:ascii="Kruti Dev 040" w:hAnsi="Kruti Dev 040"/>
          <w:b/>
          <w:bCs/>
          <w:color w:val="000000"/>
        </w:rPr>
        <w:tab/>
      </w:r>
      <w:r w:rsidRPr="00F63A3F">
        <w:rPr>
          <w:rFonts w:ascii="Kruti Dev 040" w:hAnsi="Kruti Dev 040"/>
          <w:b/>
          <w:bCs/>
          <w:color w:val="000000"/>
        </w:rPr>
        <w:tab/>
      </w:r>
      <w:r w:rsidRPr="001457FB">
        <w:rPr>
          <w:rFonts w:ascii="Kruti Dev 010" w:hAnsi="Kruti Dev 010"/>
          <w:b/>
          <w:bCs/>
          <w:color w:val="000000"/>
        </w:rPr>
        <w:t>frfFk@le;</w:t>
      </w:r>
      <w:r w:rsidRPr="00F63A3F">
        <w:rPr>
          <w:rFonts w:ascii="Kruti Dev 040" w:hAnsi="Kruti Dev 040"/>
          <w:b/>
          <w:bCs/>
          <w:color w:val="000000"/>
        </w:rPr>
        <w:tab/>
      </w:r>
      <w:r w:rsidRPr="00F63A3F">
        <w:rPr>
          <w:rFonts w:ascii="Kruti Dev 040" w:hAnsi="Kruti Dev 040"/>
          <w:b/>
          <w:bCs/>
          <w:color w:val="000000"/>
        </w:rPr>
        <w:tab/>
      </w:r>
      <w:r w:rsidRPr="00F63A3F">
        <w:rPr>
          <w:rFonts w:ascii="Kruti Dev 040" w:hAnsi="Kruti Dev 040"/>
          <w:b/>
          <w:bCs/>
          <w:color w:val="000000"/>
        </w:rPr>
        <w:tab/>
      </w:r>
      <w:r w:rsidRPr="00F63A3F">
        <w:rPr>
          <w:rFonts w:ascii="Kruti Dev 040" w:hAnsi="Kruti Dev 040"/>
          <w:b/>
          <w:bCs/>
          <w:color w:val="000000"/>
        </w:rPr>
        <w:tab/>
      </w:r>
      <w:r w:rsidRPr="00F63A3F">
        <w:rPr>
          <w:rFonts w:ascii="Kruti Dev 040" w:hAnsi="Kruti Dev 040"/>
          <w:b/>
          <w:bCs/>
          <w:color w:val="000000"/>
        </w:rPr>
        <w:tab/>
      </w:r>
      <w:r w:rsidRPr="00BC6291">
        <w:rPr>
          <w:rFonts w:cstheme="minorHAnsi"/>
          <w:b/>
          <w:bCs/>
          <w:color w:val="000000"/>
        </w:rPr>
        <w:t>(</w:t>
      </w:r>
      <w:r w:rsidRPr="00F63A3F">
        <w:rPr>
          <w:b/>
          <w:bCs/>
          <w:color w:val="000000"/>
        </w:rPr>
        <w:t xml:space="preserve">on website </w:t>
      </w:r>
      <w:hyperlink r:id="rId11" w:history="1">
        <w:r w:rsidRPr="00F63A3F">
          <w:rPr>
            <w:rStyle w:val="Hyperlink"/>
            <w:rFonts w:cs="Times New Roman"/>
            <w:sz w:val="18"/>
            <w:szCs w:val="18"/>
          </w:rPr>
          <w:t>www.eproc2.bihar.gov.in</w:t>
        </w:r>
      </w:hyperlink>
      <w:r w:rsidRPr="00BC6291">
        <w:rPr>
          <w:rFonts w:cstheme="minorHAnsi"/>
          <w:b/>
          <w:bCs/>
          <w:color w:val="000000"/>
        </w:rPr>
        <w:t>)</w:t>
      </w:r>
    </w:p>
    <w:p w14:paraId="5A37D86B" w14:textId="5A39D5BD" w:rsidR="000B3AD6" w:rsidRPr="00F27996" w:rsidRDefault="000B3AD6" w:rsidP="000B3AD6">
      <w:pPr>
        <w:pStyle w:val="ListParagraph"/>
        <w:widowControl/>
        <w:numPr>
          <w:ilvl w:val="0"/>
          <w:numId w:val="75"/>
        </w:numPr>
        <w:autoSpaceDE/>
        <w:autoSpaceDN/>
        <w:spacing w:line="360" w:lineRule="auto"/>
        <w:rPr>
          <w:rFonts w:ascii="Kruti Dev 010" w:hAnsi="Kruti Dev 010"/>
          <w:b/>
          <w:bCs/>
          <w:color w:val="000000"/>
        </w:rPr>
      </w:pPr>
      <w:r w:rsidRPr="00F27996">
        <w:rPr>
          <w:rFonts w:ascii="Kruti Dev 010" w:hAnsi="Kruti Dev 010"/>
          <w:b/>
          <w:bCs/>
        </w:rPr>
        <w:t>rduhdh</w:t>
      </w:r>
      <w:r w:rsidRPr="00F27996">
        <w:rPr>
          <w:rFonts w:ascii="Kruti Dev 010" w:hAnsi="Kruti Dev 010"/>
          <w:b/>
          <w:bCs/>
          <w:color w:val="000000"/>
        </w:rPr>
        <w:t xml:space="preserve"> chM@foÙkh; chM [kksyus dh frfFk@le;</w:t>
      </w:r>
      <w:r w:rsidRPr="00F27996">
        <w:rPr>
          <w:rFonts w:ascii="Kruti Dev 010" w:hAnsi="Kruti Dev 010"/>
          <w:b/>
          <w:bCs/>
          <w:color w:val="000000"/>
        </w:rPr>
        <w:tab/>
        <w:t xml:space="preserve">% </w:t>
      </w:r>
      <w:r w:rsidRPr="00F27996">
        <w:rPr>
          <w:rFonts w:ascii="Kruti Dev 010" w:hAnsi="Kruti Dev 010"/>
          <w:b/>
          <w:bCs/>
          <w:color w:val="000000"/>
        </w:rPr>
        <w:tab/>
        <w:t xml:space="preserve">fnukad </w:t>
      </w:r>
      <w:r w:rsidR="00A6537A">
        <w:rPr>
          <w:rFonts w:ascii="Kruti Dev 010" w:hAnsi="Kruti Dev 010"/>
          <w:b/>
          <w:bCs/>
          <w:color w:val="000000"/>
        </w:rPr>
        <w:t>02-07</w:t>
      </w:r>
      <w:r w:rsidRPr="00266D4A">
        <w:rPr>
          <w:rFonts w:asciiTheme="minorHAnsi" w:hAnsiTheme="minorHAnsi" w:cstheme="minorHAnsi"/>
          <w:b/>
          <w:bCs/>
          <w:color w:val="000000"/>
        </w:rPr>
        <w:t>.</w:t>
      </w:r>
      <w:r>
        <w:rPr>
          <w:rFonts w:ascii="Kruti Dev 010" w:hAnsi="Kruti Dev 010"/>
          <w:b/>
          <w:bCs/>
          <w:color w:val="000000"/>
        </w:rPr>
        <w:t>202</w:t>
      </w:r>
      <w:r w:rsidR="00D26EE4">
        <w:rPr>
          <w:rFonts w:ascii="Kruti Dev 010" w:hAnsi="Kruti Dev 010"/>
          <w:b/>
          <w:bCs/>
          <w:color w:val="000000"/>
        </w:rPr>
        <w:t>6</w:t>
      </w:r>
      <w:r>
        <w:rPr>
          <w:rFonts w:ascii="Kruti Dev 010" w:hAnsi="Kruti Dev 010"/>
          <w:b/>
          <w:bCs/>
          <w:color w:val="000000"/>
        </w:rPr>
        <w:t xml:space="preserve"> </w:t>
      </w:r>
      <w:r w:rsidRPr="00F27996">
        <w:rPr>
          <w:rFonts w:ascii="Kruti Dev 010" w:hAnsi="Kruti Dev 010"/>
          <w:b/>
          <w:bCs/>
          <w:color w:val="000000"/>
        </w:rPr>
        <w:t xml:space="preserve"> dks 15%30 cts ds </w:t>
      </w:r>
    </w:p>
    <w:p w14:paraId="2B765BFC" w14:textId="75BA1B78" w:rsidR="000B3AD6" w:rsidRPr="00F27996" w:rsidRDefault="000B3AD6" w:rsidP="000B3AD6">
      <w:pPr>
        <w:pStyle w:val="ListParagraph"/>
        <w:widowControl/>
        <w:numPr>
          <w:ilvl w:val="0"/>
          <w:numId w:val="75"/>
        </w:numPr>
        <w:autoSpaceDE/>
        <w:autoSpaceDN/>
        <w:spacing w:line="360" w:lineRule="auto"/>
        <w:rPr>
          <w:rFonts w:ascii="Kruti Dev 010" w:hAnsi="Kruti Dev 010"/>
          <w:b/>
          <w:bCs/>
          <w:color w:val="000000"/>
        </w:rPr>
      </w:pPr>
      <w:r w:rsidRPr="00F27996">
        <w:rPr>
          <w:rFonts w:ascii="Kruti Dev 010" w:hAnsi="Kruti Dev 010"/>
          <w:b/>
          <w:bCs/>
          <w:color w:val="000000"/>
        </w:rPr>
        <w:t xml:space="preserve">cSad xkjaVh ,oa lHkh ewy </w:t>
      </w:r>
      <w:r w:rsidR="00A6537A">
        <w:rPr>
          <w:rFonts w:ascii="Kruti Dev 010" w:hAnsi="Kruti Dev 010"/>
          <w:b/>
          <w:bCs/>
          <w:color w:val="000000"/>
        </w:rPr>
        <w:t>“</w:t>
      </w:r>
      <w:r w:rsidRPr="00F27996">
        <w:rPr>
          <w:rFonts w:ascii="Kruti Dev 010" w:hAnsi="Kruti Dev 010"/>
          <w:b/>
          <w:bCs/>
          <w:color w:val="000000"/>
        </w:rPr>
        <w:t>kiFk i= tek</w:t>
      </w:r>
      <w:r w:rsidRPr="00F27996">
        <w:rPr>
          <w:rFonts w:ascii="Kruti Dev 010" w:hAnsi="Kruti Dev 010"/>
          <w:b/>
          <w:bCs/>
        </w:rPr>
        <w:tab/>
      </w:r>
      <w:r>
        <w:rPr>
          <w:rFonts w:ascii="Kruti Dev 010" w:hAnsi="Kruti Dev 010"/>
          <w:b/>
          <w:bCs/>
        </w:rPr>
        <w:tab/>
      </w:r>
      <w:r w:rsidRPr="00F27996">
        <w:rPr>
          <w:rFonts w:ascii="Kruti Dev 010" w:hAnsi="Kruti Dev 010"/>
          <w:b/>
          <w:bCs/>
          <w:color w:val="000000"/>
        </w:rPr>
        <w:t>%</w:t>
      </w:r>
      <w:r w:rsidRPr="00F27996">
        <w:rPr>
          <w:rFonts w:ascii="Kruti Dev 010" w:hAnsi="Kruti Dev 010"/>
          <w:b/>
          <w:bCs/>
        </w:rPr>
        <w:tab/>
      </w:r>
      <w:r w:rsidRPr="00F27996">
        <w:rPr>
          <w:rFonts w:ascii="Kruti Dev 010" w:hAnsi="Kruti Dev 010"/>
          <w:b/>
          <w:bCs/>
          <w:color w:val="000000"/>
        </w:rPr>
        <w:t xml:space="preserve">fnukad </w:t>
      </w:r>
      <w:r w:rsidR="00A6537A">
        <w:rPr>
          <w:rFonts w:ascii="Kruti Dev 010" w:hAnsi="Kruti Dev 010"/>
          <w:b/>
          <w:bCs/>
          <w:color w:val="000000"/>
        </w:rPr>
        <w:t>02-07</w:t>
      </w:r>
      <w:r w:rsidR="00D26EE4">
        <w:rPr>
          <w:rFonts w:ascii="Kruti Dev 010" w:hAnsi="Kruti Dev 010"/>
          <w:b/>
          <w:bCs/>
          <w:color w:val="000000"/>
        </w:rPr>
        <w:t>-2026</w:t>
      </w:r>
      <w:r>
        <w:rPr>
          <w:rFonts w:ascii="Kruti Dev 010" w:hAnsi="Kruti Dev 010"/>
          <w:b/>
          <w:bCs/>
          <w:color w:val="000000"/>
        </w:rPr>
        <w:t xml:space="preserve"> </w:t>
      </w:r>
      <w:r w:rsidRPr="00F27996">
        <w:rPr>
          <w:rFonts w:ascii="Kruti Dev 010" w:hAnsi="Kruti Dev 010"/>
          <w:b/>
          <w:bCs/>
          <w:color w:val="000000"/>
        </w:rPr>
        <w:t xml:space="preserve"> dks 15%00 cts rdA</w:t>
      </w:r>
    </w:p>
    <w:p w14:paraId="76B3A796" w14:textId="77777777" w:rsidR="000B3AD6" w:rsidRDefault="000B3AD6" w:rsidP="000B3AD6">
      <w:pPr>
        <w:pStyle w:val="ListParagraph"/>
        <w:spacing w:line="360" w:lineRule="auto"/>
        <w:ind w:left="4320" w:hanging="3615"/>
        <w:rPr>
          <w:rFonts w:ascii="Kruti Dev 010" w:hAnsi="Kruti Dev 010"/>
          <w:b/>
          <w:bCs/>
        </w:rPr>
      </w:pPr>
      <w:r w:rsidRPr="00F27996">
        <w:rPr>
          <w:rFonts w:ascii="Kruti Dev 010" w:hAnsi="Kruti Dev 010"/>
          <w:b/>
          <w:bCs/>
          <w:color w:val="000000"/>
        </w:rPr>
        <w:t>djus dh vafre frfFk@le; ,oa LFkku</w:t>
      </w:r>
      <w:r w:rsidRPr="00F27996">
        <w:rPr>
          <w:rFonts w:ascii="Kruti Dev 010" w:hAnsi="Kruti Dev 010"/>
          <w:b/>
          <w:bCs/>
        </w:rPr>
        <w:t xml:space="preserve">  </w:t>
      </w:r>
      <w:r w:rsidRPr="00F27996">
        <w:rPr>
          <w:rFonts w:ascii="Kruti Dev 010" w:hAnsi="Kruti Dev 010"/>
          <w:b/>
          <w:bCs/>
        </w:rPr>
        <w:tab/>
        <w:t>¼</w:t>
      </w:r>
      <w:r>
        <w:rPr>
          <w:rFonts w:ascii="Kruti Dev 010" w:hAnsi="Kruti Dev 010" w:cs="Times New Roman"/>
          <w:b/>
          <w:bCs/>
        </w:rPr>
        <w:t>1</w:t>
      </w:r>
      <w:r w:rsidRPr="00F27996">
        <w:rPr>
          <w:rFonts w:ascii="Kruti Dev 010" w:hAnsi="Kruti Dev 010"/>
          <w:b/>
          <w:bCs/>
        </w:rPr>
        <w:t>½</w:t>
      </w:r>
      <w:r>
        <w:rPr>
          <w:rFonts w:ascii="Kruti Dev 010" w:hAnsi="Kruti Dev 010"/>
          <w:b/>
          <w:bCs/>
        </w:rPr>
        <w:t xml:space="preserve"> </w:t>
      </w:r>
      <w:r>
        <w:rPr>
          <w:rFonts w:ascii="Kruti Dev 010" w:hAnsi="Kruti Dev 010"/>
          <w:b/>
          <w:bCs/>
        </w:rPr>
        <w:tab/>
      </w:r>
      <w:r w:rsidRPr="00F27996">
        <w:rPr>
          <w:rFonts w:ascii="Kruti Dev 010" w:hAnsi="Kruti Dev 010"/>
          <w:b/>
          <w:bCs/>
        </w:rPr>
        <w:t>v/kh{k.k vfHk;ark] uxj fodkl vapy] frjgqr eqt¶Qjiqj dk</w:t>
      </w:r>
    </w:p>
    <w:p w14:paraId="65312BE9" w14:textId="77777777" w:rsidR="000B3AD6" w:rsidRPr="00F27996" w:rsidRDefault="000B3AD6" w:rsidP="000B3AD6">
      <w:pPr>
        <w:pStyle w:val="ListParagraph"/>
        <w:spacing w:line="360" w:lineRule="auto"/>
        <w:ind w:left="4320" w:firstLine="704"/>
        <w:rPr>
          <w:rFonts w:ascii="Kruti Dev 010" w:hAnsi="Kruti Dev 010"/>
          <w:b/>
          <w:bCs/>
        </w:rPr>
      </w:pPr>
      <w:r w:rsidRPr="00F27996">
        <w:rPr>
          <w:rFonts w:ascii="Kruti Dev 010" w:hAnsi="Kruti Dev 010"/>
          <w:b/>
          <w:bCs/>
        </w:rPr>
        <w:t>dk;kZy;A</w:t>
      </w:r>
    </w:p>
    <w:p w14:paraId="2A6E84C1" w14:textId="77777777" w:rsidR="000B3AD6" w:rsidRPr="00F27996" w:rsidRDefault="000B3AD6" w:rsidP="000B3AD6">
      <w:pPr>
        <w:spacing w:after="0" w:line="360" w:lineRule="auto"/>
        <w:ind w:left="5024" w:hanging="704"/>
        <w:jc w:val="both"/>
        <w:rPr>
          <w:rFonts w:ascii="Kruti Dev 010" w:hAnsi="Kruti Dev 010"/>
          <w:b/>
          <w:bCs/>
        </w:rPr>
      </w:pPr>
      <w:r w:rsidRPr="00F27996">
        <w:rPr>
          <w:rFonts w:ascii="Kruti Dev 010" w:hAnsi="Kruti Dev 010"/>
          <w:b/>
          <w:bCs/>
        </w:rPr>
        <w:t>¼</w:t>
      </w:r>
      <w:r>
        <w:rPr>
          <w:rFonts w:ascii="Kruti Dev 010" w:hAnsi="Kruti Dev 010" w:cs="Times New Roman"/>
          <w:b/>
          <w:bCs/>
        </w:rPr>
        <w:t>1</w:t>
      </w:r>
      <w:r w:rsidRPr="00F27996">
        <w:rPr>
          <w:rFonts w:ascii="Kruti Dev 010" w:hAnsi="Kruti Dev 010"/>
          <w:b/>
          <w:bCs/>
        </w:rPr>
        <w:t>½</w:t>
      </w:r>
      <w:r w:rsidRPr="00F27996">
        <w:rPr>
          <w:rFonts w:ascii="Kruti Dev 010" w:hAnsi="Kruti Dev 010"/>
          <w:b/>
          <w:bCs/>
        </w:rPr>
        <w:tab/>
        <w:t>dk;Zikyd vfHk;ark] uxj fodkl izeaMy] eqt¶Qjiqj&amp;oS</w:t>
      </w:r>
      <w:r>
        <w:rPr>
          <w:rFonts w:ascii="Kruti Dev 010" w:hAnsi="Kruti Dev 010"/>
          <w:b/>
          <w:bCs/>
        </w:rPr>
        <w:t>”</w:t>
      </w:r>
      <w:r w:rsidRPr="00F27996">
        <w:rPr>
          <w:rFonts w:ascii="Kruti Dev 010" w:hAnsi="Kruti Dev 010"/>
          <w:b/>
          <w:bCs/>
        </w:rPr>
        <w:t>kkyh] gkthiqj dk dk;kZy;A</w:t>
      </w:r>
    </w:p>
    <w:p w14:paraId="6CE7A44C" w14:textId="77777777" w:rsidR="000B3AD6" w:rsidRPr="00F27996" w:rsidRDefault="000B3AD6" w:rsidP="000B3AD6">
      <w:pPr>
        <w:spacing w:after="0" w:line="360" w:lineRule="auto"/>
        <w:ind w:left="5024" w:hanging="704"/>
        <w:jc w:val="both"/>
        <w:rPr>
          <w:rFonts w:ascii="Kruti Dev 010" w:hAnsi="Kruti Dev 010"/>
          <w:b/>
          <w:bCs/>
        </w:rPr>
      </w:pPr>
      <w:r w:rsidRPr="00F27996">
        <w:rPr>
          <w:rFonts w:ascii="Kruti Dev 010" w:hAnsi="Kruti Dev 010"/>
          <w:b/>
          <w:bCs/>
        </w:rPr>
        <w:t>¼</w:t>
      </w:r>
      <w:r>
        <w:rPr>
          <w:rFonts w:ascii="Kruti Dev 010" w:hAnsi="Kruti Dev 010" w:cs="Times New Roman"/>
          <w:b/>
          <w:bCs/>
        </w:rPr>
        <w:t>3</w:t>
      </w:r>
      <w:r w:rsidRPr="00F27996">
        <w:rPr>
          <w:rFonts w:ascii="Kruti Dev 010" w:hAnsi="Kruti Dev 010"/>
          <w:b/>
          <w:bCs/>
        </w:rPr>
        <w:t>½</w:t>
      </w:r>
      <w:r w:rsidRPr="00F27996">
        <w:rPr>
          <w:rFonts w:ascii="Kruti Dev 010" w:hAnsi="Kruti Dev 010"/>
          <w:b/>
          <w:bCs/>
        </w:rPr>
        <w:tab/>
        <w:t xml:space="preserve">dk;Zikyd inkf/kdkjh] </w:t>
      </w:r>
      <w:r w:rsidRPr="00BC6291">
        <w:rPr>
          <w:rFonts w:ascii="Kruti Dev 010" w:hAnsi="Kruti Dev 010"/>
          <w:b/>
          <w:bCs/>
          <w:color w:val="000000"/>
          <w:sz w:val="24"/>
          <w:szCs w:val="24"/>
        </w:rPr>
        <w:t xml:space="preserve">uxj ifj"kn~ </w:t>
      </w:r>
      <w:r w:rsidRPr="00D606C1">
        <w:rPr>
          <w:rFonts w:ascii="Nirmala UI" w:hAnsi="Nirmala UI" w:cs="Nirmala UI"/>
          <w:b/>
          <w:bCs/>
          <w:sz w:val="16"/>
          <w:szCs w:val="18"/>
        </w:rPr>
        <w:t>महनार</w:t>
      </w:r>
      <w:r w:rsidRPr="00BC6291">
        <w:rPr>
          <w:rFonts w:ascii="Kruti Dev 010" w:hAnsi="Kruti Dev 010"/>
          <w:b/>
          <w:bCs/>
          <w:sz w:val="20"/>
          <w:szCs w:val="18"/>
        </w:rPr>
        <w:t>A</w:t>
      </w:r>
      <w:r w:rsidRPr="00BC6291">
        <w:rPr>
          <w:rFonts w:ascii="Kruti Dev 010" w:hAnsi="Kruti Dev 010"/>
          <w:b/>
          <w:bCs/>
          <w:sz w:val="20"/>
        </w:rPr>
        <w:t xml:space="preserve"> </w:t>
      </w:r>
    </w:p>
    <w:p w14:paraId="0D96DCB1" w14:textId="77777777" w:rsidR="000B3AD6" w:rsidRPr="00F63A3F" w:rsidRDefault="000B3AD6" w:rsidP="000B3AD6">
      <w:pPr>
        <w:pStyle w:val="ListParagraph"/>
        <w:widowControl/>
        <w:numPr>
          <w:ilvl w:val="0"/>
          <w:numId w:val="75"/>
        </w:numPr>
        <w:autoSpaceDE/>
        <w:autoSpaceDN/>
        <w:rPr>
          <w:rFonts w:ascii="Kruti Dev 010" w:hAnsi="Kruti Dev 010" w:cs="Kruti Dev 010"/>
          <w:b/>
          <w:bCs/>
          <w:sz w:val="18"/>
          <w:szCs w:val="18"/>
        </w:rPr>
      </w:pPr>
      <w:r w:rsidRPr="00F63A3F">
        <w:rPr>
          <w:rFonts w:ascii="Kruti Dev 010" w:hAnsi="Kruti Dev 010"/>
          <w:b/>
          <w:bCs/>
        </w:rPr>
        <w:t>dk;Z dk fooj.k</w:t>
      </w:r>
      <w:r w:rsidRPr="00F63A3F">
        <w:rPr>
          <w:rFonts w:ascii="Kruti Dev 010" w:hAnsi="Kruti Dev 010" w:cs="Kruti Dev 010"/>
          <w:b/>
          <w:bCs/>
          <w:sz w:val="18"/>
          <w:szCs w:val="18"/>
        </w:rPr>
        <w:t>&amp;</w:t>
      </w:r>
    </w:p>
    <w:tbl>
      <w:tblPr>
        <w:tblStyle w:val="TableGrid"/>
        <w:tblW w:w="10366" w:type="dxa"/>
        <w:tblInd w:w="250" w:type="dxa"/>
        <w:tblLayout w:type="fixed"/>
        <w:tblLook w:val="04A0" w:firstRow="1" w:lastRow="0" w:firstColumn="1" w:lastColumn="0" w:noHBand="0" w:noVBand="1"/>
      </w:tblPr>
      <w:tblGrid>
        <w:gridCol w:w="398"/>
        <w:gridCol w:w="3429"/>
        <w:gridCol w:w="1479"/>
        <w:gridCol w:w="1215"/>
        <w:gridCol w:w="1129"/>
        <w:gridCol w:w="1706"/>
        <w:gridCol w:w="1010"/>
      </w:tblGrid>
      <w:tr w:rsidR="00F92983" w:rsidRPr="00B5383C" w14:paraId="78757A3F" w14:textId="77777777" w:rsidTr="00A43960">
        <w:trPr>
          <w:trHeight w:val="1519"/>
        </w:trPr>
        <w:tc>
          <w:tcPr>
            <w:tcW w:w="398" w:type="dxa"/>
            <w:vAlign w:val="center"/>
          </w:tcPr>
          <w:p w14:paraId="6F9D271F" w14:textId="77777777" w:rsidR="00F92983" w:rsidRPr="00F92983" w:rsidRDefault="00F92983" w:rsidP="00B325C5">
            <w:pPr>
              <w:jc w:val="center"/>
              <w:rPr>
                <w:rFonts w:ascii="Kruti Dev 010" w:eastAsia="Times New Roman" w:hAnsi="Kruti Dev 010" w:cs="Times New Roman"/>
                <w:b/>
                <w:bCs/>
                <w:color w:val="000000"/>
                <w:sz w:val="20"/>
                <w:szCs w:val="20"/>
              </w:rPr>
            </w:pPr>
            <w:r w:rsidRPr="00F92983">
              <w:rPr>
                <w:rFonts w:ascii="Kruti Dev 010" w:eastAsia="Times New Roman" w:hAnsi="Kruti Dev 010" w:cs="Times New Roman"/>
                <w:b/>
                <w:bCs/>
                <w:color w:val="000000"/>
                <w:sz w:val="20"/>
                <w:szCs w:val="20"/>
              </w:rPr>
              <w:t>Ø0</w:t>
            </w:r>
          </w:p>
        </w:tc>
        <w:tc>
          <w:tcPr>
            <w:tcW w:w="3429" w:type="dxa"/>
            <w:vAlign w:val="center"/>
          </w:tcPr>
          <w:p w14:paraId="7AF2D2A2" w14:textId="77777777" w:rsidR="00F92983" w:rsidRPr="00F92983" w:rsidRDefault="00F92983" w:rsidP="00B325C5">
            <w:pPr>
              <w:jc w:val="center"/>
              <w:rPr>
                <w:rFonts w:ascii="Kruti Dev 010" w:eastAsia="Times New Roman" w:hAnsi="Kruti Dev 010" w:cs="Times New Roman"/>
                <w:b/>
                <w:bCs/>
                <w:color w:val="000000"/>
                <w:sz w:val="20"/>
                <w:szCs w:val="20"/>
              </w:rPr>
            </w:pPr>
            <w:r w:rsidRPr="00F92983">
              <w:rPr>
                <w:rFonts w:ascii="Kruti Dev 010" w:eastAsia="Times New Roman" w:hAnsi="Kruti Dev 010" w:cs="Times New Roman"/>
                <w:b/>
                <w:bCs/>
                <w:color w:val="000000"/>
                <w:sz w:val="20"/>
                <w:szCs w:val="20"/>
              </w:rPr>
              <w:t>dk;Z dk uke</w:t>
            </w:r>
          </w:p>
        </w:tc>
        <w:tc>
          <w:tcPr>
            <w:tcW w:w="1479" w:type="dxa"/>
            <w:vAlign w:val="center"/>
          </w:tcPr>
          <w:p w14:paraId="7C251435" w14:textId="77777777" w:rsidR="00F92983" w:rsidRPr="00F92983" w:rsidRDefault="00F92983" w:rsidP="00B325C5">
            <w:pPr>
              <w:jc w:val="center"/>
              <w:rPr>
                <w:rFonts w:ascii="Kruti Dev 010" w:eastAsia="Times New Roman" w:hAnsi="Kruti Dev 010" w:cs="Times New Roman"/>
                <w:b/>
                <w:bCs/>
                <w:color w:val="000000"/>
                <w:sz w:val="20"/>
                <w:szCs w:val="20"/>
              </w:rPr>
            </w:pPr>
            <w:r w:rsidRPr="00F92983">
              <w:rPr>
                <w:rFonts w:ascii="Kruti Dev 010" w:eastAsia="Times New Roman" w:hAnsi="Kruti Dev 010" w:cs="Times New Roman"/>
                <w:b/>
                <w:bCs/>
                <w:color w:val="000000"/>
                <w:sz w:val="20"/>
                <w:szCs w:val="20"/>
              </w:rPr>
              <w:t xml:space="preserve">izkDdfyr jkf'k </w:t>
            </w:r>
            <w:r w:rsidRPr="00F92983">
              <w:rPr>
                <w:rFonts w:ascii="Kruti Dev 010" w:eastAsia="Times New Roman" w:hAnsi="Kruti Dev 010" w:cs="Times New Roman"/>
                <w:b/>
                <w:bCs/>
                <w:color w:val="000000"/>
                <w:sz w:val="20"/>
                <w:szCs w:val="20"/>
              </w:rPr>
              <w:br/>
              <w:t>¼#0 esa½</w:t>
            </w:r>
          </w:p>
        </w:tc>
        <w:tc>
          <w:tcPr>
            <w:tcW w:w="1215" w:type="dxa"/>
            <w:vAlign w:val="center"/>
          </w:tcPr>
          <w:p w14:paraId="35853BAD" w14:textId="77777777" w:rsidR="00F92983" w:rsidRPr="00F92983" w:rsidRDefault="00F92983" w:rsidP="00B325C5">
            <w:pPr>
              <w:jc w:val="center"/>
              <w:rPr>
                <w:rFonts w:ascii="Times New Roman" w:eastAsia="Times New Roman" w:hAnsi="Times New Roman" w:cs="Times New Roman"/>
                <w:b/>
                <w:bCs/>
                <w:color w:val="000000"/>
                <w:sz w:val="20"/>
                <w:szCs w:val="20"/>
              </w:rPr>
            </w:pPr>
            <w:r w:rsidRPr="00684B2C">
              <w:rPr>
                <w:rFonts w:ascii="Kruti Dev 010" w:eastAsia="Times New Roman" w:hAnsi="Kruti Dev 010" w:cs="Times New Roman"/>
                <w:b/>
                <w:bCs/>
                <w:color w:val="000000"/>
                <w:sz w:val="20"/>
                <w:szCs w:val="20"/>
              </w:rPr>
              <w:t>vxz/ku jkf'k ¼vkWuykbZu ek/;e ls½</w:t>
            </w:r>
            <w:r w:rsidRPr="00684B2C">
              <w:rPr>
                <w:rFonts w:ascii="Kruti Dev 040" w:eastAsia="Times New Roman" w:hAnsi="Kruti Dev 040" w:cs="Times New Roman"/>
                <w:b/>
                <w:bCs/>
                <w:color w:val="000000"/>
                <w:sz w:val="20"/>
                <w:szCs w:val="20"/>
              </w:rPr>
              <w:t xml:space="preserve"> </w:t>
            </w:r>
            <w:r w:rsidRPr="00684B2C">
              <w:rPr>
                <w:rFonts w:ascii="Kruti Dev 040" w:eastAsia="Times New Roman" w:hAnsi="Kruti Dev 040" w:cs="Times New Roman"/>
                <w:b/>
                <w:bCs/>
                <w:color w:val="000000"/>
                <w:sz w:val="20"/>
                <w:szCs w:val="20"/>
              </w:rPr>
              <w:br/>
            </w:r>
            <w:r w:rsidRPr="00684B2C">
              <w:rPr>
                <w:rFonts w:ascii="Times New Roman" w:eastAsia="Times New Roman" w:hAnsi="Times New Roman" w:cs="Times New Roman"/>
                <w:b/>
                <w:bCs/>
                <w:color w:val="000000"/>
                <w:sz w:val="20"/>
                <w:szCs w:val="20"/>
              </w:rPr>
              <w:t>www.eproc2.bihar.gov.in</w:t>
            </w:r>
          </w:p>
        </w:tc>
        <w:tc>
          <w:tcPr>
            <w:tcW w:w="1129" w:type="dxa"/>
            <w:vAlign w:val="center"/>
          </w:tcPr>
          <w:p w14:paraId="534F3097" w14:textId="77777777" w:rsidR="00F92983" w:rsidRPr="00F92983" w:rsidRDefault="00F92983" w:rsidP="00B325C5">
            <w:pPr>
              <w:jc w:val="center"/>
              <w:rPr>
                <w:rFonts w:ascii="Kruti Dev 040" w:eastAsia="Times New Roman" w:hAnsi="Kruti Dev 040" w:cs="Times New Roman"/>
                <w:b/>
                <w:bCs/>
                <w:color w:val="000000"/>
                <w:sz w:val="20"/>
                <w:szCs w:val="20"/>
              </w:rPr>
            </w:pPr>
            <w:r w:rsidRPr="00F92983">
              <w:rPr>
                <w:rFonts w:ascii="Kruti Dev 010" w:eastAsia="Times New Roman" w:hAnsi="Kruti Dev 010" w:cs="Times New Roman"/>
                <w:b/>
                <w:bCs/>
                <w:color w:val="000000"/>
                <w:sz w:val="20"/>
                <w:szCs w:val="20"/>
              </w:rPr>
              <w:t>ifjek.k foi= dk ewY;</w:t>
            </w:r>
            <w:r w:rsidRPr="00F92983">
              <w:rPr>
                <w:rFonts w:ascii="Kruti Dev 010" w:eastAsia="Times New Roman" w:hAnsi="Kruti Dev 010" w:cs="Times New Roman"/>
                <w:b/>
                <w:bCs/>
                <w:color w:val="000000"/>
                <w:sz w:val="20"/>
                <w:szCs w:val="20"/>
              </w:rPr>
              <w:br/>
              <w:t>¼vkWuykbZu ek/;e ls½</w:t>
            </w:r>
            <w:r w:rsidRPr="00F92983">
              <w:rPr>
                <w:rFonts w:ascii="Kruti Dev 040" w:eastAsia="Times New Roman" w:hAnsi="Kruti Dev 040" w:cs="Times New Roman"/>
                <w:b/>
                <w:bCs/>
                <w:color w:val="000000"/>
                <w:sz w:val="20"/>
                <w:szCs w:val="20"/>
              </w:rPr>
              <w:t xml:space="preserve"> </w:t>
            </w:r>
            <w:r w:rsidRPr="00F92983">
              <w:rPr>
                <w:rFonts w:ascii="Kruti Dev 040" w:eastAsia="Times New Roman" w:hAnsi="Kruti Dev 040" w:cs="Times New Roman"/>
                <w:b/>
                <w:bCs/>
                <w:color w:val="000000"/>
                <w:sz w:val="20"/>
                <w:szCs w:val="20"/>
              </w:rPr>
              <w:br/>
            </w:r>
            <w:r w:rsidRPr="00F92983">
              <w:rPr>
                <w:rFonts w:ascii="Times New Roman" w:eastAsia="Times New Roman" w:hAnsi="Times New Roman" w:cs="Times New Roman"/>
                <w:b/>
                <w:bCs/>
                <w:color w:val="000000"/>
                <w:sz w:val="20"/>
                <w:szCs w:val="20"/>
              </w:rPr>
              <w:t>www.eproc2.bihar.gov.in</w:t>
            </w:r>
          </w:p>
        </w:tc>
        <w:tc>
          <w:tcPr>
            <w:tcW w:w="1706" w:type="dxa"/>
          </w:tcPr>
          <w:p w14:paraId="2007FB68" w14:textId="77777777" w:rsidR="00F92983" w:rsidRPr="00F92983" w:rsidRDefault="00F92983" w:rsidP="00B325C5">
            <w:pPr>
              <w:jc w:val="center"/>
              <w:rPr>
                <w:rFonts w:ascii="Kruti Dev 040" w:hAnsi="Kruti Dev 040" w:cs="Times New Roman"/>
                <w:b/>
                <w:bCs/>
                <w:color w:val="000000"/>
                <w:sz w:val="20"/>
                <w:szCs w:val="20"/>
                <w:lang w:eastAsia="zh-CN"/>
              </w:rPr>
            </w:pPr>
            <w:r w:rsidRPr="00F92983">
              <w:rPr>
                <w:rFonts w:ascii="Times New Roman" w:hAnsi="Times New Roman" w:cs="Times New Roman"/>
                <w:b/>
                <w:bCs/>
                <w:color w:val="000000"/>
                <w:sz w:val="20"/>
                <w:szCs w:val="20"/>
              </w:rPr>
              <w:t>Bid Processing Fee (Through online payment)</w:t>
            </w:r>
            <w:r w:rsidRPr="00F92983">
              <w:rPr>
                <w:rFonts w:ascii="Kruti Dev 040" w:hAnsi="Kruti Dev 040"/>
                <w:b/>
                <w:bCs/>
                <w:color w:val="000000"/>
                <w:sz w:val="20"/>
                <w:szCs w:val="20"/>
              </w:rPr>
              <w:t xml:space="preserve"> </w:t>
            </w:r>
            <w:r w:rsidRPr="00F92983">
              <w:rPr>
                <w:rFonts w:ascii="Kruti Dev 010" w:eastAsia="Times New Roman" w:hAnsi="Kruti Dev 010" w:cs="Times New Roman"/>
                <w:b/>
                <w:bCs/>
                <w:color w:val="000000"/>
                <w:sz w:val="20"/>
                <w:szCs w:val="20"/>
                <w:lang w:eastAsia="zh-CN"/>
              </w:rPr>
              <w:t>¼vizR;iZ.kh; #‚ esa½</w:t>
            </w:r>
          </w:p>
        </w:tc>
        <w:tc>
          <w:tcPr>
            <w:tcW w:w="1010" w:type="dxa"/>
            <w:vAlign w:val="center"/>
          </w:tcPr>
          <w:p w14:paraId="6D44837E" w14:textId="77777777" w:rsidR="00F92983" w:rsidRPr="00A6537A" w:rsidRDefault="00F92983" w:rsidP="00B325C5">
            <w:pPr>
              <w:jc w:val="center"/>
              <w:rPr>
                <w:rFonts w:ascii="Kruti Dev 010" w:eastAsia="Times New Roman" w:hAnsi="Kruti Dev 010" w:cs="Times New Roman"/>
                <w:b/>
                <w:bCs/>
                <w:color w:val="000000"/>
                <w:sz w:val="20"/>
                <w:szCs w:val="20"/>
                <w:lang w:val="de-DE"/>
              </w:rPr>
            </w:pPr>
            <w:r w:rsidRPr="00A6537A">
              <w:rPr>
                <w:rFonts w:ascii="Kruti Dev 010" w:eastAsia="Times New Roman" w:hAnsi="Kruti Dev 010" w:cs="Times New Roman"/>
                <w:b/>
                <w:bCs/>
                <w:color w:val="000000"/>
                <w:sz w:val="20"/>
                <w:szCs w:val="20"/>
                <w:lang w:val="de-DE"/>
              </w:rPr>
              <w:t xml:space="preserve">dk;Z lekifIr dh vof/k </w:t>
            </w:r>
            <w:r w:rsidRPr="00A6537A">
              <w:rPr>
                <w:rFonts w:ascii="Kruti Dev 010" w:eastAsia="Times New Roman" w:hAnsi="Kruti Dev 010" w:cs="Times New Roman"/>
                <w:b/>
                <w:bCs/>
                <w:color w:val="000000"/>
                <w:sz w:val="20"/>
                <w:szCs w:val="20"/>
                <w:lang w:val="de-DE"/>
              </w:rPr>
              <w:br/>
              <w:t>¼ekg esa½</w:t>
            </w:r>
          </w:p>
        </w:tc>
      </w:tr>
      <w:tr w:rsidR="00F92983" w:rsidRPr="00F63A3F" w14:paraId="043517C1" w14:textId="77777777" w:rsidTr="00A43960">
        <w:trPr>
          <w:trHeight w:val="398"/>
        </w:trPr>
        <w:tc>
          <w:tcPr>
            <w:tcW w:w="398" w:type="dxa"/>
            <w:vAlign w:val="center"/>
          </w:tcPr>
          <w:p w14:paraId="4DDFBE4B" w14:textId="77777777" w:rsidR="00F92983" w:rsidRPr="00F63A3F" w:rsidRDefault="00F92983" w:rsidP="00B325C5">
            <w:pPr>
              <w:jc w:val="center"/>
              <w:rPr>
                <w:rFonts w:ascii="Calibri" w:hAnsi="Calibri" w:cs="Calibri"/>
                <w:b/>
                <w:bCs/>
                <w:color w:val="000000"/>
                <w:sz w:val="16"/>
                <w:szCs w:val="16"/>
              </w:rPr>
            </w:pPr>
            <w:r w:rsidRPr="00F63A3F">
              <w:rPr>
                <w:rFonts w:ascii="Calibri" w:hAnsi="Calibri" w:cs="Calibri"/>
                <w:b/>
                <w:bCs/>
                <w:color w:val="000000"/>
                <w:sz w:val="16"/>
                <w:szCs w:val="16"/>
              </w:rPr>
              <w:t>1</w:t>
            </w:r>
          </w:p>
        </w:tc>
        <w:tc>
          <w:tcPr>
            <w:tcW w:w="3429" w:type="dxa"/>
            <w:vAlign w:val="center"/>
          </w:tcPr>
          <w:p w14:paraId="1B942362" w14:textId="77777777" w:rsidR="00F92983" w:rsidRPr="00F63A3F" w:rsidRDefault="00F92983" w:rsidP="00B325C5">
            <w:pPr>
              <w:jc w:val="center"/>
              <w:rPr>
                <w:rFonts w:ascii="Times New Roman" w:hAnsi="Times New Roman" w:cs="Times New Roman"/>
                <w:b/>
                <w:bCs/>
                <w:color w:val="0D0D0D" w:themeColor="text1" w:themeTint="F2"/>
                <w:sz w:val="16"/>
                <w:szCs w:val="16"/>
              </w:rPr>
            </w:pPr>
            <w:r w:rsidRPr="00F63A3F">
              <w:rPr>
                <w:rFonts w:ascii="Times New Roman" w:hAnsi="Times New Roman" w:cs="Times New Roman"/>
                <w:b/>
                <w:bCs/>
                <w:color w:val="0D0D0D" w:themeColor="text1" w:themeTint="F2"/>
                <w:sz w:val="16"/>
                <w:szCs w:val="16"/>
              </w:rPr>
              <w:t>2</w:t>
            </w:r>
          </w:p>
        </w:tc>
        <w:tc>
          <w:tcPr>
            <w:tcW w:w="1479" w:type="dxa"/>
            <w:vAlign w:val="center"/>
          </w:tcPr>
          <w:p w14:paraId="271D5FF7" w14:textId="77777777" w:rsidR="00F92983" w:rsidRPr="00F63A3F" w:rsidRDefault="00F92983" w:rsidP="00B325C5">
            <w:pPr>
              <w:jc w:val="center"/>
              <w:rPr>
                <w:rFonts w:ascii="Times New Roman" w:hAnsi="Times New Roman" w:cs="Times New Roman"/>
                <w:b/>
                <w:bCs/>
                <w:color w:val="000000"/>
                <w:sz w:val="16"/>
                <w:szCs w:val="16"/>
              </w:rPr>
            </w:pPr>
            <w:r w:rsidRPr="00F63A3F">
              <w:rPr>
                <w:rFonts w:ascii="Times New Roman" w:hAnsi="Times New Roman" w:cs="Times New Roman"/>
                <w:b/>
                <w:bCs/>
                <w:color w:val="000000"/>
                <w:sz w:val="16"/>
                <w:szCs w:val="16"/>
              </w:rPr>
              <w:t>4</w:t>
            </w:r>
          </w:p>
        </w:tc>
        <w:tc>
          <w:tcPr>
            <w:tcW w:w="1215" w:type="dxa"/>
            <w:vAlign w:val="center"/>
          </w:tcPr>
          <w:p w14:paraId="2CF74E10" w14:textId="77777777" w:rsidR="00F92983" w:rsidRPr="00F63A3F" w:rsidRDefault="00F92983" w:rsidP="00B325C5">
            <w:pPr>
              <w:jc w:val="center"/>
              <w:rPr>
                <w:rFonts w:ascii="Times New Roman" w:hAnsi="Times New Roman" w:cs="Times New Roman"/>
                <w:b/>
                <w:bCs/>
                <w:color w:val="000000"/>
                <w:sz w:val="16"/>
                <w:szCs w:val="16"/>
              </w:rPr>
            </w:pPr>
            <w:r w:rsidRPr="00F63A3F">
              <w:rPr>
                <w:rFonts w:ascii="Times New Roman" w:hAnsi="Times New Roman" w:cs="Times New Roman"/>
                <w:b/>
                <w:bCs/>
                <w:color w:val="000000"/>
                <w:sz w:val="16"/>
                <w:szCs w:val="16"/>
              </w:rPr>
              <w:t>5</w:t>
            </w:r>
          </w:p>
        </w:tc>
        <w:tc>
          <w:tcPr>
            <w:tcW w:w="1129" w:type="dxa"/>
            <w:vAlign w:val="center"/>
          </w:tcPr>
          <w:p w14:paraId="267A92A8" w14:textId="77777777" w:rsidR="00F92983" w:rsidRPr="00F63A3F" w:rsidRDefault="00F92983" w:rsidP="00B325C5">
            <w:pPr>
              <w:jc w:val="center"/>
              <w:rPr>
                <w:rFonts w:ascii="Times New Roman" w:hAnsi="Times New Roman" w:cs="Times New Roman"/>
                <w:b/>
                <w:bCs/>
                <w:color w:val="000000"/>
                <w:sz w:val="16"/>
                <w:szCs w:val="16"/>
              </w:rPr>
            </w:pPr>
            <w:r w:rsidRPr="00F63A3F">
              <w:rPr>
                <w:rFonts w:ascii="Times New Roman" w:hAnsi="Times New Roman" w:cs="Times New Roman"/>
                <w:b/>
                <w:bCs/>
                <w:color w:val="000000"/>
                <w:sz w:val="16"/>
                <w:szCs w:val="16"/>
              </w:rPr>
              <w:t>6</w:t>
            </w:r>
          </w:p>
        </w:tc>
        <w:tc>
          <w:tcPr>
            <w:tcW w:w="1706" w:type="dxa"/>
            <w:vAlign w:val="center"/>
          </w:tcPr>
          <w:p w14:paraId="4758FE83" w14:textId="77777777" w:rsidR="00F92983" w:rsidRPr="00F63A3F" w:rsidRDefault="00F92983" w:rsidP="00B325C5">
            <w:pPr>
              <w:jc w:val="center"/>
              <w:rPr>
                <w:b/>
                <w:bCs/>
                <w:sz w:val="16"/>
                <w:szCs w:val="16"/>
              </w:rPr>
            </w:pPr>
            <w:r w:rsidRPr="00F63A3F">
              <w:rPr>
                <w:b/>
                <w:bCs/>
                <w:sz w:val="16"/>
                <w:szCs w:val="16"/>
              </w:rPr>
              <w:t>7</w:t>
            </w:r>
          </w:p>
        </w:tc>
        <w:tc>
          <w:tcPr>
            <w:tcW w:w="1010" w:type="dxa"/>
            <w:vAlign w:val="center"/>
          </w:tcPr>
          <w:p w14:paraId="3C28CC5E" w14:textId="77777777" w:rsidR="00F92983" w:rsidRPr="00F63A3F" w:rsidRDefault="00F92983" w:rsidP="00B325C5">
            <w:pPr>
              <w:jc w:val="center"/>
              <w:rPr>
                <w:rFonts w:ascii="Calibri" w:hAnsi="Calibri" w:cs="Calibri"/>
                <w:b/>
                <w:bCs/>
                <w:color w:val="000000"/>
                <w:sz w:val="16"/>
                <w:szCs w:val="16"/>
              </w:rPr>
            </w:pPr>
            <w:r w:rsidRPr="00F63A3F">
              <w:rPr>
                <w:rFonts w:ascii="Calibri" w:hAnsi="Calibri" w:cs="Calibri"/>
                <w:b/>
                <w:bCs/>
                <w:color w:val="000000"/>
                <w:sz w:val="16"/>
                <w:szCs w:val="16"/>
              </w:rPr>
              <w:t>8</w:t>
            </w:r>
          </w:p>
        </w:tc>
      </w:tr>
      <w:tr w:rsidR="00F92983" w:rsidRPr="00F63A3F" w14:paraId="4DE6BF6B" w14:textId="77777777" w:rsidTr="00A43960">
        <w:trPr>
          <w:trHeight w:val="555"/>
        </w:trPr>
        <w:tc>
          <w:tcPr>
            <w:tcW w:w="398" w:type="dxa"/>
            <w:vAlign w:val="center"/>
          </w:tcPr>
          <w:p w14:paraId="03DD0648" w14:textId="77777777" w:rsidR="00F92983" w:rsidRPr="00B64A3E" w:rsidRDefault="00F92983" w:rsidP="00B325C5">
            <w:pPr>
              <w:jc w:val="center"/>
              <w:rPr>
                <w:rFonts w:ascii="Calibri" w:hAnsi="Calibri" w:cs="Calibri"/>
                <w:b/>
                <w:bCs/>
                <w:color w:val="000000"/>
                <w:sz w:val="32"/>
                <w:szCs w:val="32"/>
              </w:rPr>
            </w:pPr>
            <w:r w:rsidRPr="00B64A3E">
              <w:rPr>
                <w:rFonts w:ascii="Calibri" w:hAnsi="Calibri" w:cs="Calibri"/>
                <w:b/>
                <w:bCs/>
                <w:color w:val="000000"/>
                <w:sz w:val="32"/>
                <w:szCs w:val="32"/>
              </w:rPr>
              <w:t>1</w:t>
            </w:r>
          </w:p>
        </w:tc>
        <w:tc>
          <w:tcPr>
            <w:tcW w:w="3429" w:type="dxa"/>
            <w:vAlign w:val="center"/>
          </w:tcPr>
          <w:p w14:paraId="5146B05A" w14:textId="52330380" w:rsidR="00F92983" w:rsidRPr="00724704" w:rsidRDefault="00F92983" w:rsidP="00B325C5">
            <w:pPr>
              <w:rPr>
                <w:rFonts w:cstheme="minorHAnsi"/>
                <w:color w:val="0D0D0D" w:themeColor="text1" w:themeTint="F2"/>
                <w:sz w:val="28"/>
                <w:szCs w:val="32"/>
              </w:rPr>
            </w:pPr>
            <w:r>
              <w:rPr>
                <w:rFonts w:cstheme="minorHAnsi"/>
                <w:color w:val="0D0D0D" w:themeColor="text1" w:themeTint="F2"/>
                <w:sz w:val="28"/>
                <w:szCs w:val="32"/>
              </w:rPr>
              <w:t>Day to Day Activities Related to Sanitation Work for Nagar Parishad Mahnar.</w:t>
            </w:r>
          </w:p>
        </w:tc>
        <w:tc>
          <w:tcPr>
            <w:tcW w:w="1479" w:type="dxa"/>
          </w:tcPr>
          <w:p w14:paraId="0538F02C" w14:textId="77777777" w:rsidR="00D606C1" w:rsidRPr="00813D1A" w:rsidRDefault="00D606C1" w:rsidP="00D606C1">
            <w:pPr>
              <w:rPr>
                <w:rFonts w:cstheme="minorHAnsi"/>
                <w:b/>
                <w:bCs/>
                <w:color w:val="000000"/>
                <w:sz w:val="20"/>
                <w:szCs w:val="20"/>
              </w:rPr>
            </w:pPr>
          </w:p>
          <w:p w14:paraId="00E99C35" w14:textId="2B6DA46F" w:rsidR="00F92983" w:rsidRPr="00813D1A" w:rsidRDefault="00813D1A" w:rsidP="00D606C1">
            <w:pPr>
              <w:rPr>
                <w:rFonts w:cstheme="minorHAnsi"/>
                <w:b/>
                <w:bCs/>
                <w:color w:val="000000"/>
                <w:sz w:val="20"/>
                <w:szCs w:val="20"/>
              </w:rPr>
            </w:pPr>
            <w:r w:rsidRPr="00813D1A">
              <w:rPr>
                <w:rFonts w:cstheme="minorHAnsi"/>
                <w:b/>
                <w:bCs/>
                <w:color w:val="000000"/>
                <w:sz w:val="20"/>
                <w:szCs w:val="20"/>
              </w:rPr>
              <w:t>11,17,99,935</w:t>
            </w:r>
          </w:p>
        </w:tc>
        <w:tc>
          <w:tcPr>
            <w:tcW w:w="1215" w:type="dxa"/>
            <w:vAlign w:val="center"/>
          </w:tcPr>
          <w:p w14:paraId="1D1A4917" w14:textId="12229B37" w:rsidR="00F92983" w:rsidRPr="00813D1A" w:rsidRDefault="00A6537A" w:rsidP="00724704">
            <w:pPr>
              <w:jc w:val="center"/>
              <w:rPr>
                <w:rFonts w:cstheme="minorHAnsi"/>
                <w:b/>
                <w:bCs/>
                <w:color w:val="000000"/>
                <w:sz w:val="20"/>
                <w:szCs w:val="20"/>
              </w:rPr>
            </w:pPr>
            <w:r>
              <w:rPr>
                <w:rFonts w:cstheme="minorHAnsi"/>
                <w:b/>
                <w:bCs/>
                <w:color w:val="000000"/>
                <w:sz w:val="20"/>
                <w:szCs w:val="20"/>
              </w:rPr>
              <w:t>22,36</w:t>
            </w:r>
            <w:r w:rsidR="00B5383C">
              <w:rPr>
                <w:rFonts w:cstheme="minorHAnsi"/>
                <w:b/>
                <w:bCs/>
                <w:color w:val="000000"/>
                <w:sz w:val="20"/>
                <w:szCs w:val="20"/>
              </w:rPr>
              <w:t>,</w:t>
            </w:r>
            <w:r>
              <w:rPr>
                <w:rFonts w:cstheme="minorHAnsi"/>
                <w:b/>
                <w:bCs/>
                <w:color w:val="000000"/>
                <w:sz w:val="20"/>
                <w:szCs w:val="20"/>
              </w:rPr>
              <w:t>000</w:t>
            </w:r>
          </w:p>
        </w:tc>
        <w:tc>
          <w:tcPr>
            <w:tcW w:w="1129" w:type="dxa"/>
            <w:vAlign w:val="center"/>
          </w:tcPr>
          <w:p w14:paraId="1472C04C" w14:textId="0DCD088D" w:rsidR="00F92983" w:rsidRPr="00813D1A" w:rsidRDefault="00F92983" w:rsidP="00724704">
            <w:pPr>
              <w:jc w:val="center"/>
              <w:rPr>
                <w:rFonts w:cstheme="minorHAnsi"/>
                <w:b/>
                <w:bCs/>
                <w:color w:val="000000"/>
                <w:sz w:val="20"/>
                <w:szCs w:val="20"/>
              </w:rPr>
            </w:pPr>
            <w:r w:rsidRPr="00813D1A">
              <w:rPr>
                <w:rFonts w:cstheme="minorHAnsi"/>
                <w:b/>
                <w:bCs/>
                <w:color w:val="000000"/>
                <w:sz w:val="20"/>
                <w:szCs w:val="20"/>
              </w:rPr>
              <w:t>10</w:t>
            </w:r>
            <w:r w:rsidR="00B05E10" w:rsidRPr="00813D1A">
              <w:rPr>
                <w:rFonts w:cstheme="minorHAnsi"/>
                <w:b/>
                <w:bCs/>
                <w:color w:val="000000"/>
                <w:sz w:val="20"/>
                <w:szCs w:val="20"/>
              </w:rPr>
              <w:t>,</w:t>
            </w:r>
            <w:r w:rsidRPr="00813D1A">
              <w:rPr>
                <w:rFonts w:cstheme="minorHAnsi"/>
                <w:b/>
                <w:bCs/>
                <w:color w:val="000000"/>
                <w:sz w:val="20"/>
                <w:szCs w:val="20"/>
              </w:rPr>
              <w:t>000</w:t>
            </w:r>
          </w:p>
        </w:tc>
        <w:tc>
          <w:tcPr>
            <w:tcW w:w="1706" w:type="dxa"/>
            <w:vAlign w:val="center"/>
          </w:tcPr>
          <w:p w14:paraId="1147F300" w14:textId="2220834C" w:rsidR="00F92983" w:rsidRPr="00813D1A" w:rsidRDefault="00F92983" w:rsidP="00724704">
            <w:pPr>
              <w:jc w:val="center"/>
              <w:rPr>
                <w:rFonts w:cstheme="minorHAnsi"/>
                <w:b/>
                <w:bCs/>
              </w:rPr>
            </w:pPr>
            <w:r w:rsidRPr="00813D1A">
              <w:rPr>
                <w:rFonts w:cstheme="minorHAnsi"/>
                <w:b/>
                <w:bCs/>
              </w:rPr>
              <w:t>As Per Eproc 2</w:t>
            </w:r>
          </w:p>
        </w:tc>
        <w:tc>
          <w:tcPr>
            <w:tcW w:w="1010" w:type="dxa"/>
            <w:vAlign w:val="center"/>
          </w:tcPr>
          <w:p w14:paraId="1041F87E" w14:textId="089E4D21" w:rsidR="00F92983" w:rsidRPr="00813D1A" w:rsidRDefault="00F92983" w:rsidP="00724704">
            <w:pPr>
              <w:jc w:val="center"/>
              <w:rPr>
                <w:rFonts w:ascii="Kruti Dev 010" w:hAnsi="Kruti Dev 010" w:cstheme="minorHAnsi"/>
                <w:b/>
                <w:bCs/>
                <w:color w:val="000000"/>
              </w:rPr>
            </w:pPr>
            <w:r w:rsidRPr="00813D1A">
              <w:rPr>
                <w:rFonts w:cstheme="minorHAnsi"/>
                <w:b/>
                <w:bCs/>
                <w:color w:val="000000"/>
              </w:rPr>
              <w:t xml:space="preserve">02 </w:t>
            </w:r>
            <w:r w:rsidRPr="00813D1A">
              <w:rPr>
                <w:rFonts w:ascii="Kruti Dev 010" w:hAnsi="Kruti Dev 010" w:cstheme="minorHAnsi"/>
                <w:b/>
                <w:bCs/>
                <w:color w:val="000000"/>
              </w:rPr>
              <w:t>o’kZ ds fy,</w:t>
            </w:r>
          </w:p>
        </w:tc>
      </w:tr>
    </w:tbl>
    <w:p w14:paraId="6BD34783" w14:textId="77777777" w:rsidR="00847EB8" w:rsidRPr="00356A8D" w:rsidRDefault="00847EB8">
      <w:pPr>
        <w:rPr>
          <w:rFonts w:asciiTheme="minorHAnsi" w:hAnsiTheme="minorHAnsi" w:cstheme="minorHAnsi"/>
        </w:rPr>
      </w:pPr>
    </w:p>
    <w:p w14:paraId="4C038877" w14:textId="77777777" w:rsidR="00BE51D0" w:rsidRPr="00356A8D" w:rsidRDefault="00BE51D0" w:rsidP="000B3AD6">
      <w:pPr>
        <w:rPr>
          <w:rFonts w:asciiTheme="minorHAnsi" w:hAnsiTheme="minorHAnsi" w:cstheme="minorHAnsi"/>
        </w:rPr>
      </w:pPr>
    </w:p>
    <w:p w14:paraId="3E9717BF" w14:textId="77777777" w:rsidR="00EB431F" w:rsidRPr="00356A8D" w:rsidRDefault="00EB431F" w:rsidP="00CC0775">
      <w:pPr>
        <w:pStyle w:val="ListParagraph"/>
        <w:numPr>
          <w:ilvl w:val="0"/>
          <w:numId w:val="2"/>
        </w:numPr>
        <w:spacing w:line="360" w:lineRule="auto"/>
        <w:outlineLvl w:val="0"/>
        <w:rPr>
          <w:rFonts w:asciiTheme="minorHAnsi" w:hAnsiTheme="minorHAnsi" w:cstheme="minorHAnsi"/>
          <w:color w:val="365E90"/>
          <w:sz w:val="22"/>
          <w:szCs w:val="22"/>
        </w:rPr>
      </w:pPr>
      <w:bookmarkStart w:id="0" w:name="_Toc196729534"/>
      <w:r w:rsidRPr="00356A8D">
        <w:rPr>
          <w:rFonts w:asciiTheme="minorHAnsi" w:hAnsiTheme="minorHAnsi" w:cstheme="minorHAnsi"/>
          <w:color w:val="365E90"/>
          <w:sz w:val="22"/>
          <w:szCs w:val="22"/>
        </w:rPr>
        <w:lastRenderedPageBreak/>
        <w:t>Instructions</w:t>
      </w:r>
      <w:r w:rsidRPr="00356A8D">
        <w:rPr>
          <w:rFonts w:asciiTheme="minorHAnsi" w:hAnsiTheme="minorHAnsi" w:cstheme="minorHAnsi"/>
          <w:color w:val="365E90"/>
          <w:spacing w:val="12"/>
          <w:sz w:val="22"/>
          <w:szCs w:val="22"/>
        </w:rPr>
        <w:t xml:space="preserve"> </w:t>
      </w:r>
      <w:r w:rsidRPr="00356A8D">
        <w:rPr>
          <w:rFonts w:asciiTheme="minorHAnsi" w:hAnsiTheme="minorHAnsi" w:cstheme="minorHAnsi"/>
          <w:color w:val="365E90"/>
          <w:sz w:val="22"/>
          <w:szCs w:val="22"/>
        </w:rPr>
        <w:t>for</w:t>
      </w:r>
      <w:r w:rsidRPr="00356A8D">
        <w:rPr>
          <w:rFonts w:asciiTheme="minorHAnsi" w:hAnsiTheme="minorHAnsi" w:cstheme="minorHAnsi"/>
          <w:color w:val="365E90"/>
          <w:spacing w:val="15"/>
          <w:sz w:val="22"/>
          <w:szCs w:val="22"/>
        </w:rPr>
        <w:t xml:space="preserve"> </w:t>
      </w:r>
      <w:r w:rsidRPr="00356A8D">
        <w:rPr>
          <w:rFonts w:asciiTheme="minorHAnsi" w:hAnsiTheme="minorHAnsi" w:cstheme="minorHAnsi"/>
          <w:color w:val="365E90"/>
          <w:sz w:val="22"/>
          <w:szCs w:val="22"/>
        </w:rPr>
        <w:t>Online</w:t>
      </w:r>
      <w:r w:rsidRPr="00356A8D">
        <w:rPr>
          <w:rFonts w:asciiTheme="minorHAnsi" w:hAnsiTheme="minorHAnsi" w:cstheme="minorHAnsi"/>
          <w:color w:val="365E90"/>
          <w:spacing w:val="16"/>
          <w:sz w:val="22"/>
          <w:szCs w:val="22"/>
        </w:rPr>
        <w:t xml:space="preserve"> </w:t>
      </w:r>
      <w:r w:rsidRPr="00356A8D">
        <w:rPr>
          <w:rFonts w:asciiTheme="minorHAnsi" w:hAnsiTheme="minorHAnsi" w:cstheme="minorHAnsi"/>
          <w:color w:val="365E90"/>
          <w:sz w:val="22"/>
          <w:szCs w:val="22"/>
        </w:rPr>
        <w:t>Bid</w:t>
      </w:r>
      <w:r w:rsidRPr="00356A8D">
        <w:rPr>
          <w:rFonts w:asciiTheme="minorHAnsi" w:hAnsiTheme="minorHAnsi" w:cstheme="minorHAnsi"/>
          <w:color w:val="365E90"/>
          <w:spacing w:val="18"/>
          <w:sz w:val="22"/>
          <w:szCs w:val="22"/>
        </w:rPr>
        <w:t xml:space="preserve"> </w:t>
      </w:r>
      <w:r w:rsidRPr="00356A8D">
        <w:rPr>
          <w:rFonts w:asciiTheme="minorHAnsi" w:hAnsiTheme="minorHAnsi" w:cstheme="minorHAnsi"/>
          <w:color w:val="365E90"/>
          <w:sz w:val="22"/>
          <w:szCs w:val="22"/>
        </w:rPr>
        <w:t>Submission</w:t>
      </w:r>
      <w:bookmarkEnd w:id="0"/>
    </w:p>
    <w:p w14:paraId="4576BE0C" w14:textId="77777777" w:rsidR="00EB431F" w:rsidRPr="00356A8D" w:rsidRDefault="00CA5639" w:rsidP="00CC0775">
      <w:pPr>
        <w:pStyle w:val="ListParagraph"/>
        <w:numPr>
          <w:ilvl w:val="1"/>
          <w:numId w:val="2"/>
        </w:numPr>
        <w:tabs>
          <w:tab w:val="left" w:pos="1470"/>
          <w:tab w:val="left" w:pos="1471"/>
        </w:tabs>
        <w:spacing w:line="360" w:lineRule="auto"/>
        <w:ind w:left="1134" w:right="268" w:hanging="567"/>
        <w:rPr>
          <w:rFonts w:asciiTheme="minorHAnsi" w:hAnsiTheme="minorHAnsi" w:cstheme="minorHAnsi"/>
          <w:w w:val="105"/>
          <w:sz w:val="22"/>
          <w:szCs w:val="22"/>
        </w:rPr>
      </w:pPr>
      <w:r w:rsidRPr="00356A8D">
        <w:rPr>
          <w:rFonts w:asciiTheme="minorHAnsi" w:hAnsiTheme="minorHAnsi" w:cstheme="minorHAnsi"/>
          <w:sz w:val="22"/>
          <w:szCs w:val="22"/>
        </w:rPr>
        <w:t>The Agency/Firm/Company/Society</w:t>
      </w:r>
      <w:r w:rsidR="00E529DE" w:rsidRPr="00356A8D">
        <w:rPr>
          <w:rFonts w:asciiTheme="minorHAnsi" w:hAnsiTheme="minorHAnsi" w:cstheme="minorHAnsi"/>
          <w:sz w:val="22"/>
          <w:szCs w:val="22"/>
        </w:rPr>
        <w:t>/Proprietorship Firm</w:t>
      </w:r>
      <w:r w:rsidRPr="00356A8D">
        <w:rPr>
          <w:rFonts w:asciiTheme="minorHAnsi" w:hAnsiTheme="minorHAnsi" w:cstheme="minorHAnsi"/>
          <w:sz w:val="22"/>
          <w:szCs w:val="22"/>
        </w:rPr>
        <w:t xml:space="preserve"> may download the complete tender documents from the website: </w:t>
      </w:r>
      <w:hyperlink r:id="rId12" w:tgtFrame="_new" w:history="1">
        <w:r w:rsidRPr="00356A8D">
          <w:rPr>
            <w:rStyle w:val="Hyperlink"/>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or </w:t>
      </w:r>
      <w:hyperlink r:id="rId13" w:tgtFrame="_new" w:history="1">
        <w:r w:rsidRPr="00356A8D">
          <w:rPr>
            <w:rStyle w:val="Hyperlink"/>
            <w:rFonts w:asciiTheme="minorHAnsi" w:hAnsiTheme="minorHAnsi" w:cstheme="minorHAnsi"/>
            <w:sz w:val="22"/>
            <w:szCs w:val="22"/>
          </w:rPr>
          <w:t>https://state.bihar.gov.in/urban</w:t>
        </w:r>
      </w:hyperlink>
      <w:r w:rsidRPr="00356A8D">
        <w:rPr>
          <w:rFonts w:asciiTheme="minorHAnsi" w:hAnsiTheme="minorHAnsi" w:cstheme="minorHAnsi"/>
          <w:sz w:val="22"/>
          <w:szCs w:val="22"/>
        </w:rPr>
        <w:t>.</w:t>
      </w:r>
    </w:p>
    <w:p w14:paraId="7765AD05" w14:textId="77777777" w:rsidR="00EB431F" w:rsidRPr="00356A8D" w:rsidRDefault="00CA5639" w:rsidP="00CC0775">
      <w:pPr>
        <w:pStyle w:val="ListParagraph"/>
        <w:numPr>
          <w:ilvl w:val="1"/>
          <w:numId w:val="2"/>
        </w:numPr>
        <w:tabs>
          <w:tab w:val="left" w:pos="1471"/>
        </w:tabs>
        <w:spacing w:line="360" w:lineRule="auto"/>
        <w:ind w:left="1134" w:right="263" w:hanging="567"/>
        <w:rPr>
          <w:rFonts w:asciiTheme="minorHAnsi" w:hAnsiTheme="minorHAnsi" w:cstheme="minorHAnsi"/>
          <w:sz w:val="22"/>
          <w:szCs w:val="22"/>
        </w:rPr>
      </w:pPr>
      <w:r w:rsidRPr="00356A8D">
        <w:rPr>
          <w:rFonts w:asciiTheme="minorHAnsi" w:hAnsiTheme="minorHAnsi" w:cstheme="minorHAnsi"/>
          <w:sz w:val="22"/>
          <w:szCs w:val="22"/>
        </w:rPr>
        <w:t xml:space="preserve">To participate in the e-Tender process, the applicant must register to obtain a User ID, Password, and Digital Signature. This will enable them to access the website </w:t>
      </w:r>
      <w:hyperlink r:id="rId14" w:tgtFrame="_new" w:history="1">
        <w:r w:rsidRPr="00356A8D">
          <w:rPr>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and download/participate in the e-Tender</w:t>
      </w:r>
      <w:r w:rsidR="00EB431F" w:rsidRPr="00356A8D">
        <w:rPr>
          <w:rFonts w:asciiTheme="minorHAnsi" w:hAnsiTheme="minorHAnsi" w:cstheme="minorHAnsi"/>
          <w:sz w:val="22"/>
          <w:szCs w:val="22"/>
        </w:rPr>
        <w:t>.</w:t>
      </w:r>
    </w:p>
    <w:p w14:paraId="12AB90C8" w14:textId="77777777" w:rsidR="00EB431F" w:rsidRPr="00356A8D" w:rsidRDefault="00CA5639" w:rsidP="00CC0775">
      <w:pPr>
        <w:pStyle w:val="ListParagraph"/>
        <w:numPr>
          <w:ilvl w:val="1"/>
          <w:numId w:val="2"/>
        </w:numPr>
        <w:tabs>
          <w:tab w:val="left" w:pos="1471"/>
        </w:tabs>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Bidders may contact the following for assistance:-</w:t>
      </w:r>
    </w:p>
    <w:p w14:paraId="5ADDF4CA" w14:textId="77777777" w:rsidR="00CA5639" w:rsidRPr="00356A8D" w:rsidRDefault="00CA5639" w:rsidP="00CC0775">
      <w:pPr>
        <w:pStyle w:val="ListParagraph"/>
        <w:tabs>
          <w:tab w:val="left" w:pos="1471"/>
        </w:tabs>
        <w:spacing w:line="360" w:lineRule="auto"/>
        <w:ind w:left="1134" w:right="272" w:firstLine="0"/>
        <w:jc w:val="left"/>
        <w:rPr>
          <w:rFonts w:asciiTheme="minorHAnsi" w:hAnsiTheme="minorHAnsi" w:cstheme="minorHAnsi"/>
          <w:sz w:val="22"/>
          <w:szCs w:val="22"/>
        </w:rPr>
      </w:pPr>
      <w:r w:rsidRPr="00356A8D">
        <w:rPr>
          <w:rFonts w:asciiTheme="minorHAnsi" w:hAnsiTheme="minorHAnsi" w:cstheme="minorHAnsi"/>
          <w:b/>
          <w:bCs/>
          <w:sz w:val="22"/>
          <w:szCs w:val="22"/>
        </w:rPr>
        <w:t>e-Procurement Help Desk</w:t>
      </w:r>
      <w:r w:rsidRPr="00356A8D">
        <w:rPr>
          <w:rFonts w:asciiTheme="minorHAnsi" w:hAnsiTheme="minorHAnsi" w:cstheme="minorHAnsi"/>
          <w:sz w:val="22"/>
          <w:szCs w:val="22"/>
        </w:rPr>
        <w:br/>
        <w:t xml:space="preserve">Toll-Free Number: </w:t>
      </w:r>
      <w:r w:rsidRPr="00356A8D">
        <w:rPr>
          <w:rFonts w:asciiTheme="minorHAnsi" w:hAnsiTheme="minorHAnsi" w:cstheme="minorHAnsi"/>
          <w:b/>
          <w:bCs/>
          <w:sz w:val="22"/>
          <w:szCs w:val="22"/>
        </w:rPr>
        <w:t>1800 572 6571</w:t>
      </w:r>
      <w:r w:rsidRPr="00356A8D">
        <w:rPr>
          <w:rFonts w:asciiTheme="minorHAnsi" w:hAnsiTheme="minorHAnsi" w:cstheme="minorHAnsi"/>
          <w:sz w:val="22"/>
          <w:szCs w:val="22"/>
        </w:rPr>
        <w:br/>
        <w:t xml:space="preserve">Email ID: </w:t>
      </w:r>
      <w:r w:rsidRPr="00356A8D">
        <w:rPr>
          <w:rFonts w:asciiTheme="minorHAnsi" w:hAnsiTheme="minorHAnsi" w:cstheme="minorHAnsi"/>
          <w:b/>
          <w:bCs/>
          <w:sz w:val="22"/>
          <w:szCs w:val="22"/>
        </w:rPr>
        <w:t>eproc2support@bihar.gov.in</w:t>
      </w:r>
      <w:r w:rsidRPr="00356A8D">
        <w:rPr>
          <w:rFonts w:asciiTheme="minorHAnsi" w:hAnsiTheme="minorHAnsi" w:cstheme="minorHAnsi"/>
          <w:sz w:val="22"/>
          <w:szCs w:val="22"/>
        </w:rPr>
        <w:br/>
      </w:r>
      <w:r w:rsidRPr="00356A8D">
        <w:rPr>
          <w:rFonts w:asciiTheme="minorHAnsi" w:hAnsiTheme="minorHAnsi" w:cstheme="minorHAnsi"/>
          <w:b/>
          <w:bCs/>
          <w:sz w:val="22"/>
          <w:szCs w:val="22"/>
        </w:rPr>
        <w:t>eProc2.0 Help Desk Address:</w:t>
      </w:r>
      <w:r w:rsidRPr="00356A8D">
        <w:rPr>
          <w:rFonts w:asciiTheme="minorHAnsi" w:hAnsiTheme="minorHAnsi" w:cstheme="minorHAnsi"/>
          <w:sz w:val="22"/>
          <w:szCs w:val="22"/>
        </w:rPr>
        <w:br/>
      </w:r>
      <w:r w:rsidRPr="00356A8D">
        <w:rPr>
          <w:rFonts w:asciiTheme="minorHAnsi" w:hAnsiTheme="minorHAnsi" w:cstheme="minorHAnsi"/>
          <w:i/>
          <w:iCs/>
          <w:sz w:val="22"/>
          <w:szCs w:val="22"/>
        </w:rPr>
        <w:t>Mjunction Services Limited,</w:t>
      </w:r>
      <w:r w:rsidRPr="00356A8D">
        <w:rPr>
          <w:rFonts w:asciiTheme="minorHAnsi" w:hAnsiTheme="minorHAnsi" w:cstheme="minorHAnsi"/>
          <w:sz w:val="22"/>
          <w:szCs w:val="22"/>
        </w:rPr>
        <w:br/>
        <w:t>RJ Complex, 2nd Floor, Canara Bank Campus,</w:t>
      </w:r>
      <w:r w:rsidRPr="00356A8D">
        <w:rPr>
          <w:rFonts w:asciiTheme="minorHAnsi" w:hAnsiTheme="minorHAnsi" w:cstheme="minorHAnsi"/>
          <w:sz w:val="22"/>
          <w:szCs w:val="22"/>
        </w:rPr>
        <w:br/>
        <w:t>Khajpura, Ashiana Road,</w:t>
      </w:r>
      <w:r w:rsidRPr="00356A8D">
        <w:rPr>
          <w:rFonts w:asciiTheme="minorHAnsi" w:hAnsiTheme="minorHAnsi" w:cstheme="minorHAnsi"/>
          <w:sz w:val="22"/>
          <w:szCs w:val="22"/>
        </w:rPr>
        <w:br/>
        <w:t>P.S. - Shastri Nagar, Patna - 800014, Bihar</w:t>
      </w:r>
    </w:p>
    <w:p w14:paraId="1004C2B3" w14:textId="77777777" w:rsidR="00EB431F" w:rsidRPr="00356A8D" w:rsidRDefault="00CA5639" w:rsidP="00CC0775">
      <w:pPr>
        <w:pStyle w:val="ListParagraph"/>
        <w:numPr>
          <w:ilvl w:val="1"/>
          <w:numId w:val="2"/>
        </w:numPr>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 xml:space="preserve">Bidders can access the RFP documents on the </w:t>
      </w:r>
      <w:r w:rsidR="002733CA" w:rsidRPr="00356A8D">
        <w:rPr>
          <w:rFonts w:asciiTheme="minorHAnsi" w:hAnsiTheme="minorHAnsi" w:cstheme="minorHAnsi"/>
          <w:sz w:val="22"/>
          <w:szCs w:val="22"/>
        </w:rPr>
        <w:t xml:space="preserve">website: </w:t>
      </w:r>
      <w:hyperlink r:id="rId15" w:tgtFrame="_new" w:history="1">
        <w:r w:rsidR="002733CA" w:rsidRPr="00356A8D">
          <w:rPr>
            <w:rStyle w:val="Hyperlink"/>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fill them out, and submit the completed RFP electronically on the same platform. Bidders must attach scanned copies (in PDF/JPG format) of all required RFP documents, Bank Guarantee, and certificates as specified in the Eligibility Criteria. Details of the bidding process and a summary of the scope of </w:t>
      </w:r>
      <w:r w:rsidR="002733CA">
        <w:rPr>
          <w:rFonts w:asciiTheme="minorHAnsi" w:hAnsiTheme="minorHAnsi" w:cstheme="minorHAnsi"/>
          <w:sz w:val="22"/>
          <w:szCs w:val="22"/>
        </w:rPr>
        <w:t xml:space="preserve">sanitation </w:t>
      </w:r>
      <w:r w:rsidRPr="00356A8D">
        <w:rPr>
          <w:rFonts w:asciiTheme="minorHAnsi" w:hAnsiTheme="minorHAnsi" w:cstheme="minorHAnsi"/>
          <w:sz w:val="22"/>
          <w:szCs w:val="22"/>
        </w:rPr>
        <w:t>works for the project are included in the RFP document</w:t>
      </w:r>
      <w:r w:rsidR="00EB431F" w:rsidRPr="00356A8D">
        <w:rPr>
          <w:rFonts w:asciiTheme="minorHAnsi" w:hAnsiTheme="minorHAnsi" w:cstheme="minorHAnsi"/>
          <w:sz w:val="22"/>
          <w:szCs w:val="22"/>
        </w:rPr>
        <w:t>.</w:t>
      </w:r>
    </w:p>
    <w:p w14:paraId="21AE1449" w14:textId="0BD5429E" w:rsidR="00EB431F" w:rsidRPr="00356A8D" w:rsidRDefault="00864D6E"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Pr>
          <w:rFonts w:asciiTheme="minorHAnsi" w:hAnsiTheme="minorHAnsi" w:cstheme="minorHAnsi"/>
          <w:sz w:val="22"/>
          <w:szCs w:val="22"/>
        </w:rPr>
        <w:t>Mahnar</w:t>
      </w:r>
      <w:r w:rsidR="0088631F">
        <w:rPr>
          <w:rFonts w:asciiTheme="minorHAnsi" w:hAnsiTheme="minorHAnsi" w:cstheme="minorHAnsi"/>
          <w:sz w:val="22"/>
          <w:szCs w:val="22"/>
        </w:rPr>
        <w:t xml:space="preserve"> Nagar Parishad </w:t>
      </w:r>
      <w:r w:rsidR="00CA5639" w:rsidRPr="00356A8D">
        <w:rPr>
          <w:rFonts w:asciiTheme="minorHAnsi" w:hAnsiTheme="minorHAnsi" w:cstheme="minorHAnsi"/>
          <w:sz w:val="22"/>
          <w:szCs w:val="22"/>
        </w:rPr>
        <w:t>will not be responsible for any delay, for any reason whatsoever, in the receipt of Bid Documents by the Bidders</w:t>
      </w:r>
      <w:r w:rsidR="00EB431F" w:rsidRPr="00356A8D">
        <w:rPr>
          <w:rFonts w:asciiTheme="minorHAnsi" w:hAnsiTheme="minorHAnsi" w:cstheme="minorHAnsi"/>
          <w:sz w:val="22"/>
          <w:szCs w:val="22"/>
        </w:rPr>
        <w:t>.</w:t>
      </w:r>
    </w:p>
    <w:p w14:paraId="2E4D0465" w14:textId="77777777" w:rsidR="00EB431F" w:rsidRPr="00356A8D" w:rsidRDefault="001F5AA5"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Bidders are advised to check the file size of the uploaded documents at the time of submission and ensure that the correct file has been uploaded. If they find that the complete file has not been uploaded, they should click on ‘Cancel’ and re-upload the correct file</w:t>
      </w:r>
      <w:r w:rsidR="00EB431F" w:rsidRPr="00356A8D">
        <w:rPr>
          <w:rFonts w:asciiTheme="minorHAnsi" w:hAnsiTheme="minorHAnsi" w:cstheme="minorHAnsi"/>
          <w:w w:val="105"/>
          <w:sz w:val="22"/>
          <w:szCs w:val="22"/>
        </w:rPr>
        <w:t>.</w:t>
      </w:r>
    </w:p>
    <w:p w14:paraId="5BAE624B" w14:textId="77777777" w:rsidR="00EB431F" w:rsidRPr="00356A8D" w:rsidRDefault="001F5AA5" w:rsidP="00CC0775">
      <w:pPr>
        <w:pStyle w:val="ListParagraph"/>
        <w:numPr>
          <w:ilvl w:val="1"/>
          <w:numId w:val="2"/>
        </w:numPr>
        <w:tabs>
          <w:tab w:val="left" w:pos="1471"/>
        </w:tabs>
        <w:spacing w:line="360" w:lineRule="auto"/>
        <w:ind w:left="1134" w:right="271" w:hanging="567"/>
        <w:rPr>
          <w:rFonts w:asciiTheme="minorHAnsi" w:hAnsiTheme="minorHAnsi" w:cstheme="minorHAnsi"/>
          <w:w w:val="105"/>
          <w:sz w:val="22"/>
          <w:szCs w:val="22"/>
        </w:rPr>
      </w:pPr>
      <w:r w:rsidRPr="00356A8D">
        <w:rPr>
          <w:rFonts w:asciiTheme="minorHAnsi" w:hAnsiTheme="minorHAnsi" w:cstheme="minorHAnsi"/>
          <w:sz w:val="22"/>
          <w:szCs w:val="22"/>
        </w:rPr>
        <w:t>Before submission, bidders should ensure that the scanned and uploaded files are properly downloadable and visible</w:t>
      </w:r>
      <w:r w:rsidR="00EB431F" w:rsidRPr="00356A8D">
        <w:rPr>
          <w:rFonts w:asciiTheme="minorHAnsi" w:hAnsiTheme="minorHAnsi" w:cstheme="minorHAnsi"/>
          <w:w w:val="105"/>
          <w:sz w:val="22"/>
          <w:szCs w:val="22"/>
        </w:rPr>
        <w:t>.</w:t>
      </w:r>
    </w:p>
    <w:p w14:paraId="4BFDBBA6" w14:textId="77777777" w:rsidR="00EB431F" w:rsidRPr="00356A8D" w:rsidRDefault="0084755C"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No claim shall be entertained on account of disruption of internet services used by the Consultants. Consultants are advised to upload their bids well in advance to avoid last-minute technical issues</w:t>
      </w:r>
      <w:r w:rsidR="00EB431F" w:rsidRPr="00356A8D">
        <w:rPr>
          <w:rFonts w:asciiTheme="minorHAnsi" w:hAnsiTheme="minorHAnsi" w:cstheme="minorHAnsi"/>
          <w:sz w:val="22"/>
          <w:szCs w:val="22"/>
        </w:rPr>
        <w:t>.</w:t>
      </w:r>
    </w:p>
    <w:p w14:paraId="6014B86D" w14:textId="77777777" w:rsidR="00EB431F" w:rsidRPr="00356A8D" w:rsidRDefault="0084755C"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The RFP may be postponed or cancelled at any time due to administrative reasons, and no claim shall be entertained in this regard</w:t>
      </w:r>
      <w:r w:rsidR="00EB431F" w:rsidRPr="00356A8D">
        <w:rPr>
          <w:rFonts w:asciiTheme="minorHAnsi" w:hAnsiTheme="minorHAnsi" w:cstheme="minorHAnsi"/>
          <w:sz w:val="22"/>
          <w:szCs w:val="22"/>
        </w:rPr>
        <w:t>.</w:t>
      </w:r>
    </w:p>
    <w:p w14:paraId="15F427BC" w14:textId="77777777" w:rsidR="00EB431F" w:rsidRPr="00356A8D" w:rsidRDefault="00CC0775"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 xml:space="preserve">Any clarifications may be sought online through the tender portal, via the provided contact details, or </w:t>
      </w:r>
      <w:r w:rsidRPr="00356A8D">
        <w:rPr>
          <w:rFonts w:asciiTheme="minorHAnsi" w:hAnsiTheme="minorHAnsi" w:cstheme="minorHAnsi"/>
          <w:sz w:val="22"/>
          <w:szCs w:val="22"/>
        </w:rPr>
        <w:lastRenderedPageBreak/>
        <w:t>during the pre-bid meeting (if applicable). Bidders should take into account any corrigendum issued before submitting their bids online</w:t>
      </w:r>
      <w:r w:rsidR="00EB431F" w:rsidRPr="00356A8D">
        <w:rPr>
          <w:rFonts w:asciiTheme="minorHAnsi" w:hAnsiTheme="minorHAnsi" w:cstheme="minorHAnsi"/>
          <w:sz w:val="22"/>
          <w:szCs w:val="22"/>
        </w:rPr>
        <w:t>.</w:t>
      </w:r>
    </w:p>
    <w:p w14:paraId="52A50D9E" w14:textId="77777777" w:rsidR="00EB431F" w:rsidRPr="00356A8D" w:rsidRDefault="00CC0775"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All uploaded documents must bear the signature of the Consultant or their authorized signatory. The scanned copies should be of the original documents and certificates</w:t>
      </w:r>
      <w:r w:rsidR="00EB431F" w:rsidRPr="00356A8D">
        <w:rPr>
          <w:rFonts w:asciiTheme="minorHAnsi" w:hAnsiTheme="minorHAnsi" w:cstheme="minorHAnsi"/>
          <w:sz w:val="22"/>
          <w:szCs w:val="22"/>
        </w:rPr>
        <w:t>.</w:t>
      </w:r>
    </w:p>
    <w:p w14:paraId="21085AB0" w14:textId="4BC64FA3" w:rsidR="00EB431F" w:rsidRPr="00356A8D" w:rsidRDefault="00EB431F" w:rsidP="00BE61F8">
      <w:pPr>
        <w:pStyle w:val="ListParagraph"/>
        <w:numPr>
          <w:ilvl w:val="1"/>
          <w:numId w:val="2"/>
        </w:numPr>
        <w:tabs>
          <w:tab w:val="left" w:pos="1471"/>
        </w:tabs>
        <w:spacing w:line="360" w:lineRule="auto"/>
        <w:ind w:left="1134" w:right="266" w:hanging="567"/>
        <w:rPr>
          <w:rFonts w:asciiTheme="minorHAnsi" w:hAnsiTheme="minorHAnsi" w:cstheme="minorHAnsi"/>
          <w:sz w:val="22"/>
          <w:szCs w:val="22"/>
        </w:rPr>
      </w:pPr>
      <w:r w:rsidRPr="00356A8D">
        <w:rPr>
          <w:rFonts w:asciiTheme="minorHAnsi" w:hAnsiTheme="minorHAnsi" w:cstheme="minorHAnsi"/>
          <w:sz w:val="22"/>
          <w:szCs w:val="22"/>
        </w:rPr>
        <w:t xml:space="preserve">Corrigendum/Addendum/Corrections, if any will be published on the </w:t>
      </w:r>
      <w:hyperlink r:id="rId16" w:history="1">
        <w:hyperlink r:id="rId17" w:history="1">
          <w:r w:rsidRPr="00356A8D">
            <w:rPr>
              <w:rStyle w:val="Hyperlink"/>
              <w:rFonts w:asciiTheme="minorHAnsi" w:eastAsia="Calibri" w:hAnsiTheme="minorHAnsi" w:cstheme="minorHAnsi"/>
              <w:spacing w:val="-1"/>
              <w:w w:val="99"/>
              <w:sz w:val="22"/>
              <w:szCs w:val="22"/>
            </w:rPr>
            <w:t>https://e</w:t>
          </w:r>
          <w:r w:rsidRPr="00356A8D">
            <w:rPr>
              <w:rStyle w:val="Hyperlink"/>
              <w:rFonts w:asciiTheme="minorHAnsi" w:eastAsia="Calibri" w:hAnsiTheme="minorHAnsi" w:cstheme="minorHAnsi"/>
              <w:spacing w:val="1"/>
              <w:w w:val="99"/>
              <w:sz w:val="22"/>
              <w:szCs w:val="22"/>
            </w:rPr>
            <w:t>p</w:t>
          </w:r>
          <w:r w:rsidRPr="00356A8D">
            <w:rPr>
              <w:rStyle w:val="Hyperlink"/>
              <w:rFonts w:asciiTheme="minorHAnsi" w:eastAsia="Calibri" w:hAnsiTheme="minorHAnsi" w:cstheme="minorHAnsi"/>
              <w:w w:val="99"/>
              <w:sz w:val="22"/>
              <w:szCs w:val="22"/>
            </w:rPr>
            <w:t>r</w:t>
          </w:r>
          <w:r w:rsidRPr="00356A8D">
            <w:rPr>
              <w:rStyle w:val="Hyperlink"/>
              <w:rFonts w:asciiTheme="minorHAnsi" w:eastAsia="Calibri" w:hAnsiTheme="minorHAnsi" w:cstheme="minorHAnsi"/>
              <w:spacing w:val="1"/>
              <w:w w:val="99"/>
              <w:sz w:val="22"/>
              <w:szCs w:val="22"/>
            </w:rPr>
            <w:t>o</w:t>
          </w:r>
          <w:r w:rsidRPr="00356A8D">
            <w:rPr>
              <w:rStyle w:val="Hyperlink"/>
              <w:rFonts w:asciiTheme="minorHAnsi" w:eastAsia="Calibri" w:hAnsiTheme="minorHAnsi" w:cstheme="minorHAnsi"/>
              <w:w w:val="99"/>
              <w:sz w:val="22"/>
              <w:szCs w:val="22"/>
            </w:rPr>
            <w:t>c</w:t>
          </w:r>
          <w:r w:rsidRPr="00356A8D">
            <w:rPr>
              <w:rStyle w:val="Hyperlink"/>
              <w:rFonts w:asciiTheme="minorHAnsi" w:eastAsia="Calibri" w:hAnsiTheme="minorHAnsi" w:cstheme="minorHAnsi"/>
              <w:spacing w:val="2"/>
              <w:w w:val="99"/>
              <w:sz w:val="22"/>
              <w:szCs w:val="22"/>
            </w:rPr>
            <w:t>2</w:t>
          </w:r>
          <w:r w:rsidRPr="00356A8D">
            <w:rPr>
              <w:rStyle w:val="Hyperlink"/>
              <w:rFonts w:asciiTheme="minorHAnsi" w:eastAsia="Calibri" w:hAnsiTheme="minorHAnsi" w:cstheme="minorHAnsi"/>
              <w:w w:val="99"/>
              <w:sz w:val="22"/>
              <w:szCs w:val="22"/>
            </w:rPr>
            <w:t>.</w:t>
          </w:r>
          <w:r w:rsidRPr="00356A8D">
            <w:rPr>
              <w:rStyle w:val="Hyperlink"/>
              <w:rFonts w:asciiTheme="minorHAnsi" w:eastAsia="Calibri" w:hAnsiTheme="minorHAnsi" w:cstheme="minorHAnsi"/>
              <w:spacing w:val="1"/>
              <w:w w:val="99"/>
              <w:sz w:val="22"/>
              <w:szCs w:val="22"/>
            </w:rPr>
            <w:t>b</w:t>
          </w:r>
          <w:r w:rsidRPr="00356A8D">
            <w:rPr>
              <w:rStyle w:val="Hyperlink"/>
              <w:rFonts w:asciiTheme="minorHAnsi" w:eastAsia="Calibri" w:hAnsiTheme="minorHAnsi" w:cstheme="minorHAnsi"/>
              <w:w w:val="99"/>
              <w:sz w:val="22"/>
              <w:szCs w:val="22"/>
            </w:rPr>
            <w:t>i</w:t>
          </w:r>
          <w:r w:rsidRPr="00356A8D">
            <w:rPr>
              <w:rStyle w:val="Hyperlink"/>
              <w:rFonts w:asciiTheme="minorHAnsi" w:eastAsia="Calibri" w:hAnsiTheme="minorHAnsi" w:cstheme="minorHAnsi"/>
              <w:spacing w:val="1"/>
              <w:w w:val="99"/>
              <w:sz w:val="22"/>
              <w:szCs w:val="22"/>
            </w:rPr>
            <w:t>h</w:t>
          </w:r>
          <w:r w:rsidRPr="00356A8D">
            <w:rPr>
              <w:rStyle w:val="Hyperlink"/>
              <w:rFonts w:asciiTheme="minorHAnsi" w:eastAsia="Calibri" w:hAnsiTheme="minorHAnsi" w:cstheme="minorHAnsi"/>
              <w:w w:val="99"/>
              <w:sz w:val="22"/>
              <w:szCs w:val="22"/>
            </w:rPr>
            <w:t>ar.go</w:t>
          </w:r>
          <w:r w:rsidRPr="00356A8D">
            <w:rPr>
              <w:rStyle w:val="Hyperlink"/>
              <w:rFonts w:asciiTheme="minorHAnsi" w:eastAsia="Calibri" w:hAnsiTheme="minorHAnsi" w:cstheme="minorHAnsi"/>
              <w:spacing w:val="1"/>
              <w:w w:val="99"/>
              <w:sz w:val="22"/>
              <w:szCs w:val="22"/>
            </w:rPr>
            <w:t>v</w:t>
          </w:r>
          <w:r w:rsidRPr="00356A8D">
            <w:rPr>
              <w:rStyle w:val="Hyperlink"/>
              <w:rFonts w:asciiTheme="minorHAnsi" w:eastAsia="Calibri" w:hAnsiTheme="minorHAnsi" w:cstheme="minorHAnsi"/>
              <w:w w:val="99"/>
              <w:sz w:val="22"/>
              <w:szCs w:val="22"/>
            </w:rPr>
            <w:t>.i</w:t>
          </w:r>
          <w:r w:rsidRPr="00356A8D">
            <w:rPr>
              <w:rStyle w:val="Hyperlink"/>
              <w:rFonts w:asciiTheme="minorHAnsi" w:eastAsia="Calibri" w:hAnsiTheme="minorHAnsi" w:cstheme="minorHAnsi"/>
              <w:spacing w:val="1"/>
              <w:w w:val="99"/>
              <w:sz w:val="22"/>
              <w:szCs w:val="22"/>
            </w:rPr>
            <w:t>n</w:t>
          </w:r>
        </w:hyperlink>
        <w:r w:rsidRPr="00356A8D">
          <w:rPr>
            <w:rStyle w:val="Hyperlink"/>
            <w:rFonts w:asciiTheme="minorHAnsi" w:eastAsia="Calibri" w:hAnsiTheme="minorHAnsi" w:cstheme="minorHAnsi"/>
            <w:w w:val="99"/>
            <w:sz w:val="22"/>
            <w:szCs w:val="22"/>
          </w:rPr>
          <w:t>/</w:t>
        </w:r>
      </w:hyperlink>
      <w:r w:rsidRPr="00356A8D">
        <w:rPr>
          <w:rFonts w:asciiTheme="minorHAnsi" w:hAnsiTheme="minorHAnsi" w:cstheme="minorHAnsi"/>
          <w:sz w:val="22"/>
          <w:szCs w:val="22"/>
        </w:rPr>
        <w:t xml:space="preserve"> and department website </w:t>
      </w:r>
      <w:hyperlink r:id="rId18" w:tgtFrame="_new" w:history="1">
        <w:r w:rsidR="0014216F" w:rsidRPr="00356A8D">
          <w:rPr>
            <w:rStyle w:val="Hyperlink"/>
            <w:rFonts w:asciiTheme="minorHAnsi" w:hAnsiTheme="minorHAnsi" w:cstheme="minorHAnsi"/>
            <w:sz w:val="22"/>
            <w:szCs w:val="22"/>
          </w:rPr>
          <w:t>https://state.bihar.gov.in/urban</w:t>
        </w:r>
      </w:hyperlink>
      <w:r w:rsidR="006C639F">
        <w:rPr>
          <w:rFonts w:asciiTheme="minorHAnsi" w:hAnsiTheme="minorHAnsi" w:cstheme="minorHAnsi"/>
          <w:noProof/>
          <w:sz w:val="22"/>
          <w:szCs w:val="22"/>
          <w:lang w:bidi="ar-SA"/>
        </w:rPr>
        <mc:AlternateContent>
          <mc:Choice Requires="wps">
            <w:drawing>
              <wp:anchor distT="0" distB="0" distL="114300" distR="114300" simplePos="0" relativeHeight="251640832" behindDoc="0" locked="0" layoutInCell="1" allowOverlap="1" wp14:anchorId="09A73278" wp14:editId="387A6D77">
                <wp:simplePos x="0" y="0"/>
                <wp:positionH relativeFrom="column">
                  <wp:posOffset>6851015</wp:posOffset>
                </wp:positionH>
                <wp:positionV relativeFrom="paragraph">
                  <wp:posOffset>697865</wp:posOffset>
                </wp:positionV>
                <wp:extent cx="292100" cy="263525"/>
                <wp:effectExtent l="2540" t="2540" r="635" b="635"/>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100"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67C1B" w14:textId="77777777" w:rsidR="00B325C5" w:rsidRDefault="00B325C5" w:rsidP="00EB431F">
                            <w:pPr>
                              <w:ind w:left="-142" w:right="8"/>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A73278" id="_x0000_t202" coordsize="21600,21600" o:spt="202" path="m,l,21600r21600,l21600,xe">
                <v:stroke joinstyle="miter"/>
                <v:path gradientshapeok="t" o:connecttype="rect"/>
              </v:shapetype>
              <v:shape id="Text Box 2" o:spid="_x0000_s1026" type="#_x0000_t202" style="position:absolute;left:0;text-align:left;margin-left:539.45pt;margin-top:54.95pt;width:23pt;height:20.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" stroked="f">
                <v:textbox>
                  <w:txbxContent>
                    <w:p w14:paraId="49567C1B" w14:textId="77777777" w:rsidR="00B325C5" w:rsidRDefault="00B325C5" w:rsidP="00EB431F">
                      <w:pPr>
                        <w:ind w:left="-142" w:right="8"/>
                      </w:pPr>
                    </w:p>
                  </w:txbxContent>
                </v:textbox>
              </v:shape>
            </w:pict>
          </mc:Fallback>
        </mc:AlternateContent>
      </w:r>
    </w:p>
    <w:p w14:paraId="588BE82E" w14:textId="77777777" w:rsidR="00EB431F" w:rsidRPr="00356A8D" w:rsidRDefault="00CC0775" w:rsidP="00BE61F8">
      <w:pPr>
        <w:pStyle w:val="ListParagraph"/>
        <w:numPr>
          <w:ilvl w:val="1"/>
          <w:numId w:val="2"/>
        </w:numPr>
        <w:tabs>
          <w:tab w:val="left" w:pos="1471"/>
        </w:tabs>
        <w:spacing w:line="360" w:lineRule="auto"/>
        <w:ind w:left="1134" w:right="269" w:hanging="567"/>
        <w:rPr>
          <w:rFonts w:asciiTheme="minorHAnsi" w:hAnsiTheme="minorHAnsi" w:cstheme="minorHAnsi"/>
          <w:sz w:val="22"/>
          <w:szCs w:val="22"/>
        </w:rPr>
      </w:pPr>
      <w:r w:rsidRPr="00356A8D">
        <w:rPr>
          <w:rFonts w:asciiTheme="minorHAnsi" w:hAnsiTheme="minorHAnsi" w:cstheme="minorHAnsi"/>
          <w:sz w:val="22"/>
          <w:szCs w:val="22"/>
        </w:rPr>
        <w:t xml:space="preserve">A non-refundable bid processing fee of Rs. 590/- (Rupees five hundred ninety only) shall be paid </w:t>
      </w:r>
      <w:r w:rsidRPr="00356A8D">
        <w:rPr>
          <w:rFonts w:asciiTheme="minorHAnsi" w:hAnsiTheme="minorHAnsi" w:cstheme="minorHAnsi"/>
          <w:b/>
          <w:bCs/>
          <w:sz w:val="22"/>
          <w:szCs w:val="22"/>
        </w:rPr>
        <w:t>only</w:t>
      </w:r>
      <w:r w:rsidRPr="00356A8D">
        <w:rPr>
          <w:rFonts w:asciiTheme="minorHAnsi" w:hAnsiTheme="minorHAnsi" w:cstheme="minorHAnsi"/>
          <w:sz w:val="22"/>
          <w:szCs w:val="22"/>
        </w:rPr>
        <w:t xml:space="preserve"> through e-payment modes, i.e., Internet Payment Gateway (IPG) (Master or Visa Card), Internet Banking, NEFT, or RTGS, towards online processing charges payable to BELTRON.</w:t>
      </w:r>
    </w:p>
    <w:p w14:paraId="0A57092D" w14:textId="77777777" w:rsidR="00EB431F" w:rsidRPr="00356A8D" w:rsidRDefault="00CC0775" w:rsidP="00BE61F8">
      <w:pPr>
        <w:pStyle w:val="ListParagraph"/>
        <w:numPr>
          <w:ilvl w:val="1"/>
          <w:numId w:val="2"/>
        </w:numPr>
        <w:tabs>
          <w:tab w:val="left" w:pos="1471"/>
        </w:tabs>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The proposals must be accompanied by a non-refundable Tender Document Fee of Rs. ……………/- (Rupees ……………… only) and an Earnest Money Deposit (EMD) of Rs. …………………/- (Rupees ………………… only), to be submitted by the Agency in favor of ……………………. The payment shall be made through Internet Payment Gateway (IPG) or in the form of a Bank Guarantee (BG).</w:t>
      </w:r>
      <w:r w:rsidRPr="00356A8D">
        <w:rPr>
          <w:rFonts w:asciiTheme="minorHAnsi" w:hAnsiTheme="minorHAnsi" w:cstheme="minorHAnsi"/>
          <w:sz w:val="22"/>
          <w:szCs w:val="22"/>
        </w:rPr>
        <w:br/>
        <w:t>Note: The Earnest Money Deposit shall be 2% of the estimated cost of the project</w:t>
      </w:r>
      <w:r w:rsidR="00EB431F" w:rsidRPr="00356A8D">
        <w:rPr>
          <w:rFonts w:asciiTheme="minorHAnsi" w:hAnsiTheme="minorHAnsi" w:cstheme="minorHAnsi"/>
          <w:sz w:val="22"/>
          <w:szCs w:val="22"/>
        </w:rPr>
        <w:t>.</w:t>
      </w:r>
    </w:p>
    <w:p w14:paraId="4807BC5E" w14:textId="77777777" w:rsidR="00EB431F" w:rsidRPr="00356A8D" w:rsidRDefault="001E3CC1" w:rsidP="00BE61F8">
      <w:pPr>
        <w:pStyle w:val="ListParagraph"/>
        <w:numPr>
          <w:ilvl w:val="1"/>
          <w:numId w:val="2"/>
        </w:numPr>
        <w:tabs>
          <w:tab w:val="left" w:pos="1471"/>
        </w:tabs>
        <w:spacing w:line="360" w:lineRule="auto"/>
        <w:ind w:left="1134" w:right="270" w:hanging="567"/>
        <w:rPr>
          <w:rFonts w:asciiTheme="minorHAnsi" w:hAnsiTheme="minorHAnsi" w:cstheme="minorHAnsi"/>
          <w:sz w:val="22"/>
          <w:szCs w:val="22"/>
        </w:rPr>
      </w:pPr>
      <w:r w:rsidRPr="00356A8D">
        <w:rPr>
          <w:rFonts w:asciiTheme="minorHAnsi" w:hAnsiTheme="minorHAnsi" w:cstheme="minorHAnsi"/>
          <w:sz w:val="22"/>
          <w:szCs w:val="22"/>
        </w:rPr>
        <w:t xml:space="preserve">The evaluation shall be based solely on the documents uploaded on </w:t>
      </w:r>
      <w:hyperlink r:id="rId19" w:tgtFrame="_new" w:history="1">
        <w:r w:rsidRPr="00356A8D">
          <w:rPr>
            <w:rFonts w:asciiTheme="minorHAnsi" w:hAnsiTheme="minorHAnsi" w:cstheme="minorHAnsi"/>
            <w:sz w:val="22"/>
            <w:szCs w:val="22"/>
          </w:rPr>
          <w:t>https://eproc2.bihar.gov.in</w:t>
        </w:r>
      </w:hyperlink>
      <w:r w:rsidRPr="00356A8D">
        <w:rPr>
          <w:rFonts w:asciiTheme="minorHAnsi" w:hAnsiTheme="minorHAnsi" w:cstheme="minorHAnsi"/>
          <w:sz w:val="22"/>
          <w:szCs w:val="22"/>
        </w:rPr>
        <w:t>.</w:t>
      </w:r>
    </w:p>
    <w:p w14:paraId="6BD244C0" w14:textId="41608309" w:rsidR="00EB431F" w:rsidRPr="00356A8D" w:rsidRDefault="001E3CC1"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In exceptional circumstances, the competent authority,</w:t>
      </w:r>
      <w:r w:rsidR="00B4124B">
        <w:rPr>
          <w:rFonts w:asciiTheme="minorHAnsi" w:hAnsiTheme="minorHAnsi" w:cstheme="minorHAnsi"/>
          <w:sz w:val="22"/>
          <w:szCs w:val="22"/>
        </w:rPr>
        <w:t xml:space="preserve"> Mahnar Nagar Parishad </w:t>
      </w:r>
      <w:r w:rsidRPr="00356A8D">
        <w:rPr>
          <w:rFonts w:asciiTheme="minorHAnsi" w:hAnsiTheme="minorHAnsi" w:cstheme="minorHAnsi"/>
          <w:sz w:val="22"/>
          <w:szCs w:val="22"/>
        </w:rPr>
        <w:t>may solicit the Bidder’s consent for an extension of the bid validity period</w:t>
      </w:r>
      <w:r w:rsidR="00EB431F" w:rsidRPr="00356A8D">
        <w:rPr>
          <w:rFonts w:asciiTheme="minorHAnsi" w:hAnsiTheme="minorHAnsi" w:cstheme="minorHAnsi"/>
          <w:sz w:val="22"/>
          <w:szCs w:val="22"/>
        </w:rPr>
        <w:t>.</w:t>
      </w:r>
    </w:p>
    <w:p w14:paraId="7CA47B73" w14:textId="77777777" w:rsidR="00EB431F" w:rsidRPr="00356A8D" w:rsidRDefault="001E3CC1" w:rsidP="00BE61F8">
      <w:pPr>
        <w:pStyle w:val="ListParagraph"/>
        <w:numPr>
          <w:ilvl w:val="1"/>
          <w:numId w:val="2"/>
        </w:numPr>
        <w:tabs>
          <w:tab w:val="left" w:pos="1471"/>
        </w:tabs>
        <w:spacing w:line="360" w:lineRule="auto"/>
        <w:ind w:left="1134" w:right="271" w:hanging="567"/>
        <w:rPr>
          <w:rFonts w:asciiTheme="minorHAnsi" w:hAnsiTheme="minorHAnsi" w:cstheme="minorHAnsi"/>
          <w:w w:val="105"/>
          <w:sz w:val="22"/>
          <w:szCs w:val="22"/>
        </w:rPr>
      </w:pPr>
      <w:r w:rsidRPr="00356A8D">
        <w:rPr>
          <w:rFonts w:asciiTheme="minorHAnsi" w:hAnsiTheme="minorHAnsi" w:cstheme="minorHAnsi"/>
          <w:sz w:val="22"/>
          <w:szCs w:val="22"/>
        </w:rPr>
        <w:t>Bids that are rejected during the bid opening process shall not be considered for further evaluation, regardless of the circumstances.</w:t>
      </w:r>
    </w:p>
    <w:p w14:paraId="4D20D4CD" w14:textId="77777777" w:rsidR="00EB431F" w:rsidRPr="00356A8D" w:rsidRDefault="00EB431F" w:rsidP="00356A8D">
      <w:pPr>
        <w:pStyle w:val="ListParagraph"/>
        <w:numPr>
          <w:ilvl w:val="0"/>
          <w:numId w:val="2"/>
        </w:numPr>
        <w:tabs>
          <w:tab w:val="left" w:pos="567"/>
        </w:tabs>
        <w:spacing w:line="360" w:lineRule="auto"/>
        <w:ind w:left="567" w:hanging="567"/>
        <w:outlineLvl w:val="0"/>
        <w:rPr>
          <w:rFonts w:asciiTheme="minorHAnsi" w:hAnsiTheme="minorHAnsi" w:cstheme="minorHAnsi"/>
          <w:b/>
          <w:sz w:val="22"/>
          <w:szCs w:val="22"/>
        </w:rPr>
      </w:pPr>
      <w:bookmarkStart w:id="1" w:name="_Toc196729535"/>
      <w:r w:rsidRPr="00356A8D">
        <w:rPr>
          <w:rFonts w:asciiTheme="minorHAnsi" w:hAnsiTheme="minorHAnsi" w:cstheme="minorHAnsi"/>
          <w:b/>
          <w:color w:val="365E90"/>
          <w:sz w:val="22"/>
          <w:szCs w:val="22"/>
        </w:rPr>
        <w:t>Introduction</w:t>
      </w:r>
      <w:bookmarkEnd w:id="1"/>
    </w:p>
    <w:p w14:paraId="7F909735" w14:textId="77777777"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The Sustainable Development Goals (SDGs) place significant emphasis on sanitation, cleanliness and hygiene. There is evidence globally that better sanitation, hygiene and cleanliness helps in effective control of various vector borne diseases, parasite infections and nutritional deficiencies. There have been studies linking cleanliness and hygiene with reduction in respiratory disorders, gastrointestinal diseases (especially diarrhea), psychological issues and allergic conditions.</w:t>
      </w:r>
    </w:p>
    <w:p w14:paraId="6905CB2E" w14:textId="77777777"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Solid waste Management is the process of Collection, Transportation, Processing and Disposal of waste that are discarded after serving their intended purpose. It involves the management of waste collection, transportation, processing and disposal in a manner that best address. Public health, environment protection economic efficiency and aesthetic</w:t>
      </w:r>
    </w:p>
    <w:p w14:paraId="1E509887" w14:textId="77777777"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SBM-U 2.0 will be implemented with a vision of achieving "Garbage Free" status for all cities. This will involve the following:</w:t>
      </w:r>
    </w:p>
    <w:p w14:paraId="14F82D57" w14:textId="77777777" w:rsidR="00CB514B" w:rsidRPr="00D778F9" w:rsidRDefault="00CB514B" w:rsidP="00356A8D">
      <w:pPr>
        <w:spacing w:after="0" w:line="360" w:lineRule="auto"/>
        <w:ind w:left="567"/>
        <w:jc w:val="both"/>
        <w:rPr>
          <w:rFonts w:asciiTheme="minorHAnsi" w:hAnsiTheme="minorHAnsi" w:cstheme="minorHAnsi"/>
        </w:rPr>
      </w:pPr>
      <w:r w:rsidRPr="00D778F9">
        <w:rPr>
          <w:rFonts w:asciiTheme="minorHAnsi" w:hAnsiTheme="minorHAnsi" w:cstheme="minorHAnsi"/>
        </w:rPr>
        <w:lastRenderedPageBreak/>
        <w:t>All households and premises segregate their waste into "wet waste" (from kitchen and gardens) and "dry waste" (including paper, glass, plastic, and domestic hazardous waste and sanitary waste wrapped separately)</w:t>
      </w:r>
    </w:p>
    <w:p w14:paraId="0FF02239" w14:textId="77777777" w:rsidR="00EB431F" w:rsidRPr="00356A8D" w:rsidRDefault="00CB514B" w:rsidP="00356A8D">
      <w:pPr>
        <w:pStyle w:val="BodyText"/>
        <w:tabs>
          <w:tab w:val="left" w:pos="567"/>
        </w:tabs>
        <w:spacing w:line="360" w:lineRule="auto"/>
        <w:ind w:left="567" w:right="266" w:hanging="567"/>
        <w:jc w:val="both"/>
        <w:rPr>
          <w:rFonts w:asciiTheme="minorHAnsi" w:hAnsiTheme="minorHAnsi" w:cstheme="minorHAnsi"/>
          <w:b/>
          <w:bCs/>
          <w:sz w:val="22"/>
          <w:szCs w:val="22"/>
          <w:lang w:bidi="hi-IN"/>
        </w:rPr>
      </w:pPr>
      <w:r w:rsidRPr="00D778F9">
        <w:rPr>
          <w:rFonts w:asciiTheme="minorHAnsi" w:hAnsiTheme="minorHAnsi" w:cstheme="minorHAnsi"/>
          <w:sz w:val="22"/>
          <w:szCs w:val="22"/>
        </w:rPr>
        <w:tab/>
        <w:t>100% door to door collection of segregated waste from each household/ premise</w:t>
      </w:r>
      <w:r w:rsidRPr="00356A8D">
        <w:rPr>
          <w:rFonts w:asciiTheme="minorHAnsi" w:hAnsiTheme="minorHAnsi" w:cstheme="minorHAnsi"/>
          <w:sz w:val="22"/>
          <w:szCs w:val="22"/>
        </w:rPr>
        <w:t>.</w:t>
      </w:r>
      <w:r w:rsidR="001477E4" w:rsidRPr="00356A8D">
        <w:rPr>
          <w:rFonts w:asciiTheme="minorHAnsi" w:hAnsiTheme="minorHAnsi" w:cstheme="minorHAnsi"/>
          <w:sz w:val="22"/>
          <w:szCs w:val="22"/>
          <w:lang w:bidi="hi-IN"/>
        </w:rPr>
        <w:t xml:space="preserve"> </w:t>
      </w:r>
    </w:p>
    <w:p w14:paraId="0A5DA05B" w14:textId="77777777" w:rsidR="00EB431F" w:rsidRPr="00356A8D" w:rsidRDefault="001477E4" w:rsidP="00BE61F8">
      <w:pPr>
        <w:spacing w:after="0" w:line="360" w:lineRule="auto"/>
        <w:ind w:left="567" w:hanging="567"/>
        <w:jc w:val="both"/>
        <w:outlineLvl w:val="1"/>
        <w:rPr>
          <w:rFonts w:asciiTheme="minorHAnsi" w:hAnsiTheme="minorHAnsi" w:cstheme="minorHAnsi"/>
          <w:b/>
        </w:rPr>
      </w:pPr>
      <w:bookmarkStart w:id="2" w:name="_Toc196729536"/>
      <w:r w:rsidRPr="00356A8D">
        <w:rPr>
          <w:rFonts w:asciiTheme="minorHAnsi" w:hAnsiTheme="minorHAnsi" w:cstheme="minorHAnsi"/>
          <w:b/>
        </w:rPr>
        <w:t xml:space="preserve">3.1 </w:t>
      </w:r>
      <w:r w:rsidRPr="00356A8D">
        <w:rPr>
          <w:rFonts w:asciiTheme="minorHAnsi" w:hAnsiTheme="minorHAnsi" w:cstheme="minorHAnsi"/>
          <w:b/>
        </w:rPr>
        <w:tab/>
      </w:r>
      <w:r w:rsidR="00BE51D0" w:rsidRPr="00356A8D">
        <w:rPr>
          <w:rFonts w:asciiTheme="minorHAnsi" w:hAnsiTheme="minorHAnsi" w:cstheme="minorHAnsi"/>
          <w:b/>
        </w:rPr>
        <w:t>S</w:t>
      </w:r>
      <w:r w:rsidR="00EB431F" w:rsidRPr="00356A8D">
        <w:rPr>
          <w:rFonts w:asciiTheme="minorHAnsi" w:hAnsiTheme="minorHAnsi" w:cstheme="minorHAnsi"/>
          <w:b/>
        </w:rPr>
        <w:t>cope</w:t>
      </w:r>
      <w:r w:rsidR="00EB431F" w:rsidRPr="00356A8D">
        <w:rPr>
          <w:rFonts w:asciiTheme="minorHAnsi" w:hAnsiTheme="minorHAnsi" w:cstheme="minorHAnsi"/>
          <w:b/>
          <w:spacing w:val="13"/>
        </w:rPr>
        <w:t xml:space="preserve"> </w:t>
      </w:r>
      <w:r w:rsidR="00EB431F" w:rsidRPr="00356A8D">
        <w:rPr>
          <w:rFonts w:asciiTheme="minorHAnsi" w:hAnsiTheme="minorHAnsi" w:cstheme="minorHAnsi"/>
          <w:b/>
        </w:rPr>
        <w:t>of</w:t>
      </w:r>
      <w:r w:rsidR="00EB431F" w:rsidRPr="00356A8D">
        <w:rPr>
          <w:rFonts w:asciiTheme="minorHAnsi" w:hAnsiTheme="minorHAnsi" w:cstheme="minorHAnsi"/>
          <w:b/>
          <w:spacing w:val="10"/>
        </w:rPr>
        <w:t xml:space="preserve"> </w:t>
      </w:r>
      <w:r w:rsidRPr="00356A8D">
        <w:rPr>
          <w:rFonts w:asciiTheme="minorHAnsi" w:hAnsiTheme="minorHAnsi" w:cstheme="minorHAnsi"/>
          <w:b/>
          <w:spacing w:val="10"/>
        </w:rPr>
        <w:t>the P</w:t>
      </w:r>
      <w:r w:rsidR="00EB431F" w:rsidRPr="00356A8D">
        <w:rPr>
          <w:rFonts w:asciiTheme="minorHAnsi" w:hAnsiTheme="minorHAnsi" w:cstheme="minorHAnsi"/>
          <w:b/>
        </w:rPr>
        <w:t>roject</w:t>
      </w:r>
      <w:bookmarkEnd w:id="2"/>
    </w:p>
    <w:p w14:paraId="44DD66A6" w14:textId="07AEBA0C" w:rsidR="001477E4" w:rsidRPr="00356A8D" w:rsidRDefault="001477E4" w:rsidP="00BE61F8">
      <w:pPr>
        <w:spacing w:after="0" w:line="360" w:lineRule="auto"/>
        <w:ind w:left="567"/>
        <w:jc w:val="both"/>
        <w:rPr>
          <w:rFonts w:asciiTheme="minorHAnsi" w:hAnsiTheme="minorHAnsi" w:cstheme="minorHAnsi"/>
        </w:rPr>
      </w:pPr>
      <w:r w:rsidRPr="00356A8D">
        <w:rPr>
          <w:rFonts w:asciiTheme="minorHAnsi" w:hAnsiTheme="minorHAnsi" w:cstheme="minorHAnsi"/>
        </w:rPr>
        <w:t xml:space="preserve">The </w:t>
      </w:r>
      <w:r w:rsidRPr="00356A8D">
        <w:rPr>
          <w:rStyle w:val="Strong"/>
          <w:rFonts w:asciiTheme="minorHAnsi" w:hAnsiTheme="minorHAnsi" w:cstheme="minorHAnsi"/>
        </w:rPr>
        <w:t>scope of work for supply of manpower in solid waste management</w:t>
      </w:r>
      <w:r w:rsidRPr="00356A8D">
        <w:rPr>
          <w:rFonts w:asciiTheme="minorHAnsi" w:hAnsiTheme="minorHAnsi" w:cstheme="minorHAnsi"/>
        </w:rPr>
        <w:t xml:space="preserve"> </w:t>
      </w:r>
      <w:r w:rsidR="00D3737F" w:rsidRPr="00356A8D">
        <w:rPr>
          <w:rFonts w:asciiTheme="minorHAnsi" w:hAnsiTheme="minorHAnsi" w:cstheme="minorHAnsi"/>
        </w:rPr>
        <w:t>will include</w:t>
      </w:r>
      <w:r w:rsidRPr="00356A8D">
        <w:rPr>
          <w:rFonts w:asciiTheme="minorHAnsi" w:hAnsiTheme="minorHAnsi" w:cstheme="minorHAnsi"/>
        </w:rPr>
        <w:t xml:space="preserve"> a variety of tasks and responsibilities designed to ensure the efficient and effective handling of waste from collection </w:t>
      </w:r>
      <w:r w:rsidR="00D3737F" w:rsidRPr="00356A8D">
        <w:rPr>
          <w:rFonts w:asciiTheme="minorHAnsi" w:hAnsiTheme="minorHAnsi" w:cstheme="minorHAnsi"/>
        </w:rPr>
        <w:t xml:space="preserve">and transportation </w:t>
      </w:r>
      <w:r w:rsidR="009E7D7C" w:rsidRPr="00356A8D">
        <w:rPr>
          <w:rFonts w:asciiTheme="minorHAnsi" w:hAnsiTheme="minorHAnsi" w:cstheme="minorHAnsi"/>
        </w:rPr>
        <w:t>up to</w:t>
      </w:r>
      <w:r w:rsidR="00D3737F" w:rsidRPr="00356A8D">
        <w:rPr>
          <w:rFonts w:asciiTheme="minorHAnsi" w:hAnsiTheme="minorHAnsi" w:cstheme="minorHAnsi"/>
        </w:rPr>
        <w:t xml:space="preserve"> the processing site</w:t>
      </w:r>
      <w:r w:rsidRPr="00356A8D">
        <w:rPr>
          <w:rFonts w:asciiTheme="minorHAnsi" w:hAnsiTheme="minorHAnsi" w:cstheme="minorHAnsi"/>
        </w:rPr>
        <w:t>. Here’s an outline of the key areas typically included in the scope of work for supplying manpower in solid waste management:</w:t>
      </w:r>
    </w:p>
    <w:p w14:paraId="7CB7D2DB" w14:textId="77777777" w:rsidR="001477E4" w:rsidRPr="00356A8D" w:rsidRDefault="001477E4" w:rsidP="00D74324">
      <w:pPr>
        <w:pStyle w:val="ListParagraph"/>
        <w:numPr>
          <w:ilvl w:val="0"/>
          <w:numId w:val="57"/>
        </w:numPr>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Waste Collection</w:t>
      </w:r>
    </w:p>
    <w:p w14:paraId="3321129F"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Primary Collection</w:t>
      </w:r>
      <w:r w:rsidRPr="00356A8D">
        <w:rPr>
          <w:rFonts w:asciiTheme="minorHAnsi" w:hAnsiTheme="minorHAnsi" w:cstheme="minorHAnsi"/>
          <w:sz w:val="22"/>
          <w:szCs w:val="22"/>
        </w:rPr>
        <w:t>: Deploy personnel to carry out the collection of waste from households, businesses, or industrial sites.</w:t>
      </w:r>
    </w:p>
    <w:p w14:paraId="16D4295E"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Fonts w:asciiTheme="minorHAnsi" w:eastAsia="Times New Roman" w:hAnsiTheme="minorHAnsi" w:cstheme="minorHAnsi"/>
          <w:b/>
          <w:bCs/>
          <w:sz w:val="22"/>
          <w:szCs w:val="22"/>
          <w:lang w:eastAsia="en-IN"/>
        </w:rPr>
        <w:t>Transportation of Waste</w:t>
      </w:r>
      <w:r w:rsidRPr="00356A8D">
        <w:rPr>
          <w:rFonts w:asciiTheme="minorHAnsi" w:eastAsia="Times New Roman" w:hAnsiTheme="minorHAnsi" w:cstheme="minorHAnsi"/>
          <w:sz w:val="22"/>
          <w:szCs w:val="22"/>
          <w:lang w:eastAsia="en-IN"/>
        </w:rPr>
        <w:t>: Provide manpower for the loading, unloading, and transportation of waste</w:t>
      </w:r>
      <w:r w:rsidR="00207F08">
        <w:rPr>
          <w:rFonts w:asciiTheme="minorHAnsi" w:eastAsia="Times New Roman" w:hAnsiTheme="minorHAnsi" w:cstheme="minorHAnsi"/>
          <w:sz w:val="22"/>
          <w:szCs w:val="22"/>
          <w:lang w:eastAsia="en-IN"/>
        </w:rPr>
        <w:t xml:space="preserve"> to processing plant</w:t>
      </w:r>
      <w:r w:rsidR="00D778F9">
        <w:rPr>
          <w:rFonts w:asciiTheme="minorHAnsi" w:eastAsia="Times New Roman" w:hAnsiTheme="minorHAnsi" w:cstheme="minorHAnsi"/>
          <w:sz w:val="22"/>
          <w:szCs w:val="22"/>
          <w:lang w:eastAsia="en-IN"/>
        </w:rPr>
        <w:t>.</w:t>
      </w:r>
    </w:p>
    <w:p w14:paraId="6443B930"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Scheduled Collection</w:t>
      </w:r>
      <w:r w:rsidRPr="00356A8D">
        <w:rPr>
          <w:rFonts w:asciiTheme="minorHAnsi" w:hAnsiTheme="minorHAnsi" w:cstheme="minorHAnsi"/>
          <w:sz w:val="22"/>
          <w:szCs w:val="22"/>
        </w:rPr>
        <w:t>: Ensure the collection team operates according to a fixed schedule for residential, commercial, and industrial waste.</w:t>
      </w:r>
      <w:r w:rsidR="00C922EB" w:rsidRPr="00356A8D">
        <w:rPr>
          <w:rFonts w:asciiTheme="minorHAnsi" w:hAnsiTheme="minorHAnsi" w:cstheme="minorHAnsi"/>
          <w:sz w:val="22"/>
          <w:szCs w:val="22"/>
        </w:rPr>
        <w:t xml:space="preserve"> (Once in residential area &amp; Twice in commercial areas)</w:t>
      </w:r>
    </w:p>
    <w:p w14:paraId="15244F91"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Public Engagement</w:t>
      </w:r>
      <w:r w:rsidRPr="00356A8D">
        <w:rPr>
          <w:rFonts w:asciiTheme="minorHAnsi" w:hAnsiTheme="minorHAnsi" w:cstheme="minorHAnsi"/>
          <w:sz w:val="22"/>
          <w:szCs w:val="22"/>
        </w:rPr>
        <w:t>: Staff can be involved in educating residents on proper waste segregation, collection schedules, and safety protocols.</w:t>
      </w:r>
    </w:p>
    <w:p w14:paraId="2D0D1B15" w14:textId="77777777" w:rsidR="00D3737F" w:rsidRPr="00356A8D" w:rsidRDefault="00D3737F"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b w:val="0"/>
          <w:bCs w:val="0"/>
          <w:sz w:val="22"/>
          <w:szCs w:val="22"/>
        </w:rPr>
        <w:t xml:space="preserve">Agency has to ensure collection of segregated waste </w:t>
      </w:r>
      <w:r w:rsidR="00C922EB" w:rsidRPr="00356A8D">
        <w:rPr>
          <w:rStyle w:val="Strong"/>
          <w:rFonts w:asciiTheme="minorHAnsi" w:hAnsiTheme="minorHAnsi" w:cstheme="minorHAnsi"/>
          <w:b w:val="0"/>
          <w:bCs w:val="0"/>
          <w:sz w:val="22"/>
          <w:szCs w:val="22"/>
        </w:rPr>
        <w:t xml:space="preserve">and work towards achieving the </w:t>
      </w:r>
      <w:r w:rsidR="00631624" w:rsidRPr="00356A8D">
        <w:rPr>
          <w:rStyle w:val="Strong"/>
          <w:rFonts w:asciiTheme="minorHAnsi" w:hAnsiTheme="minorHAnsi" w:cstheme="minorHAnsi"/>
          <w:b w:val="0"/>
          <w:bCs w:val="0"/>
          <w:sz w:val="22"/>
          <w:szCs w:val="22"/>
        </w:rPr>
        <w:t xml:space="preserve">complete </w:t>
      </w:r>
      <w:r w:rsidR="00C922EB" w:rsidRPr="00356A8D">
        <w:rPr>
          <w:rStyle w:val="Strong"/>
          <w:rFonts w:asciiTheme="minorHAnsi" w:hAnsiTheme="minorHAnsi" w:cstheme="minorHAnsi"/>
          <w:b w:val="0"/>
          <w:bCs w:val="0"/>
          <w:sz w:val="22"/>
          <w:szCs w:val="22"/>
        </w:rPr>
        <w:t>segregation of waste</w:t>
      </w:r>
      <w:r w:rsidR="00C922EB" w:rsidRPr="00356A8D">
        <w:rPr>
          <w:rFonts w:asciiTheme="minorHAnsi" w:hAnsiTheme="minorHAnsi" w:cstheme="minorHAnsi"/>
          <w:b/>
          <w:bCs/>
          <w:sz w:val="22"/>
          <w:szCs w:val="22"/>
        </w:rPr>
        <w:t>.</w:t>
      </w:r>
    </w:p>
    <w:p w14:paraId="6AD4D150" w14:textId="77777777" w:rsidR="001477E4" w:rsidRPr="00356A8D" w:rsidRDefault="001477E4" w:rsidP="00D74324">
      <w:pPr>
        <w:pStyle w:val="ListParagraph"/>
        <w:numPr>
          <w:ilvl w:val="0"/>
          <w:numId w:val="57"/>
        </w:numPr>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Street Sweeping &amp; Public Area Cleaning</w:t>
      </w:r>
    </w:p>
    <w:p w14:paraId="016EDE5B" w14:textId="77777777" w:rsidR="001477E4" w:rsidRPr="00356A8D" w:rsidRDefault="001477E4" w:rsidP="00D74324">
      <w:pPr>
        <w:pStyle w:val="ListParagraph"/>
        <w:widowControl/>
        <w:numPr>
          <w:ilvl w:val="0"/>
          <w:numId w:val="53"/>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Routine Cleaning</w:t>
      </w:r>
      <w:r w:rsidRPr="00356A8D">
        <w:rPr>
          <w:rFonts w:asciiTheme="minorHAnsi" w:hAnsiTheme="minorHAnsi" w:cstheme="minorHAnsi"/>
          <w:sz w:val="22"/>
          <w:szCs w:val="22"/>
        </w:rPr>
        <w:t>: Employ personnel for street sweeping</w:t>
      </w:r>
      <w:r w:rsidR="00631624" w:rsidRPr="00356A8D">
        <w:rPr>
          <w:rFonts w:asciiTheme="minorHAnsi" w:hAnsiTheme="minorHAnsi" w:cstheme="minorHAnsi"/>
          <w:sz w:val="22"/>
          <w:szCs w:val="22"/>
        </w:rPr>
        <w:t xml:space="preserve"> (Once in residential area &amp; Twice in commercial areas)</w:t>
      </w:r>
      <w:r w:rsidRPr="00356A8D">
        <w:rPr>
          <w:rFonts w:asciiTheme="minorHAnsi" w:hAnsiTheme="minorHAnsi" w:cstheme="minorHAnsi"/>
          <w:sz w:val="22"/>
          <w:szCs w:val="22"/>
        </w:rPr>
        <w:t>, public space cleaning (parks, roadsides, mar</w:t>
      </w:r>
      <w:r w:rsidR="00132B21" w:rsidRPr="00356A8D">
        <w:rPr>
          <w:rFonts w:asciiTheme="minorHAnsi" w:hAnsiTheme="minorHAnsi" w:cstheme="minorHAnsi"/>
          <w:sz w:val="22"/>
          <w:szCs w:val="22"/>
        </w:rPr>
        <w:t>kets</w:t>
      </w:r>
      <w:r w:rsidR="00631624" w:rsidRPr="00356A8D">
        <w:rPr>
          <w:rFonts w:asciiTheme="minorHAnsi" w:hAnsiTheme="minorHAnsi" w:cstheme="minorHAnsi"/>
          <w:sz w:val="22"/>
          <w:szCs w:val="22"/>
        </w:rPr>
        <w:t>, outside of school premises</w:t>
      </w:r>
      <w:r w:rsidR="00132B21" w:rsidRPr="00356A8D">
        <w:rPr>
          <w:rFonts w:asciiTheme="minorHAnsi" w:hAnsiTheme="minorHAnsi" w:cstheme="minorHAnsi"/>
          <w:sz w:val="22"/>
          <w:szCs w:val="22"/>
        </w:rPr>
        <w:t>), and collection of litter, community Toilet, fogging’ spraying of bleaching powder</w:t>
      </w:r>
      <w:r w:rsidR="00631624" w:rsidRPr="00356A8D">
        <w:rPr>
          <w:rFonts w:asciiTheme="minorHAnsi" w:hAnsiTheme="minorHAnsi" w:cstheme="minorHAnsi"/>
          <w:sz w:val="22"/>
          <w:szCs w:val="22"/>
        </w:rPr>
        <w:t>, surface cleaning of drains</w:t>
      </w:r>
      <w:r w:rsidR="00132B21" w:rsidRPr="00356A8D">
        <w:rPr>
          <w:rFonts w:asciiTheme="minorHAnsi" w:hAnsiTheme="minorHAnsi" w:cstheme="minorHAnsi"/>
          <w:sz w:val="22"/>
          <w:szCs w:val="22"/>
        </w:rPr>
        <w:t xml:space="preserve"> etc. </w:t>
      </w:r>
    </w:p>
    <w:p w14:paraId="1554F8F1" w14:textId="77777777" w:rsidR="001477E4" w:rsidRPr="00356A8D" w:rsidRDefault="001477E4" w:rsidP="00D74324">
      <w:pPr>
        <w:pStyle w:val="ListParagraph"/>
        <w:widowControl/>
        <w:numPr>
          <w:ilvl w:val="0"/>
          <w:numId w:val="53"/>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Seasonal Cleaning</w:t>
      </w:r>
      <w:r w:rsidRPr="00356A8D">
        <w:rPr>
          <w:rFonts w:asciiTheme="minorHAnsi" w:hAnsiTheme="minorHAnsi" w:cstheme="minorHAnsi"/>
          <w:sz w:val="22"/>
          <w:szCs w:val="22"/>
        </w:rPr>
        <w:t>: Additional staff for special cleaning activities, such as after festivals or events, when waste generation is higher.</w:t>
      </w:r>
    </w:p>
    <w:p w14:paraId="77DEEBA6" w14:textId="77777777" w:rsidR="001477E4" w:rsidRPr="00356A8D" w:rsidRDefault="001477E4"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Transportation &amp; Fleet Management</w:t>
      </w:r>
    </w:p>
    <w:p w14:paraId="3E032A31" w14:textId="77777777" w:rsidR="001477E4" w:rsidRPr="00356A8D" w:rsidRDefault="001477E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Vehicle Operators</w:t>
      </w:r>
      <w:r w:rsidRPr="00356A8D">
        <w:rPr>
          <w:rFonts w:asciiTheme="minorHAnsi" w:hAnsiTheme="minorHAnsi" w:cstheme="minorHAnsi"/>
          <w:sz w:val="22"/>
          <w:szCs w:val="22"/>
        </w:rPr>
        <w:t>: Provide trained drivers for waste collection trucks and other transportation vehicles.</w:t>
      </w:r>
    </w:p>
    <w:p w14:paraId="1A7664CE" w14:textId="77777777" w:rsidR="001477E4" w:rsidRPr="00356A8D" w:rsidRDefault="001477E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Route Optimization</w:t>
      </w:r>
      <w:r w:rsidRPr="00356A8D">
        <w:rPr>
          <w:rFonts w:asciiTheme="minorHAnsi" w:hAnsiTheme="minorHAnsi" w:cstheme="minorHAnsi"/>
          <w:sz w:val="22"/>
          <w:szCs w:val="22"/>
        </w:rPr>
        <w:t>: Staff to monitor and optimize waste collection routes for efficiency and cost-effectiveness.</w:t>
      </w:r>
    </w:p>
    <w:p w14:paraId="4B0605DB" w14:textId="77777777" w:rsidR="00631624" w:rsidRPr="00356A8D" w:rsidRDefault="0063162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Transportation of waste should be done in closed vehicle</w:t>
      </w:r>
      <w:r w:rsidRPr="00356A8D">
        <w:rPr>
          <w:rFonts w:asciiTheme="minorHAnsi" w:hAnsiTheme="minorHAnsi" w:cstheme="minorHAnsi"/>
          <w:sz w:val="22"/>
          <w:szCs w:val="22"/>
        </w:rPr>
        <w:t>.</w:t>
      </w:r>
    </w:p>
    <w:p w14:paraId="411B864A" w14:textId="77777777" w:rsidR="001477E4" w:rsidRPr="00356A8D" w:rsidRDefault="001477E4"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lastRenderedPageBreak/>
        <w:t>Segregation of Waste</w:t>
      </w:r>
    </w:p>
    <w:p w14:paraId="57FB95A8" w14:textId="77777777" w:rsidR="001477E4" w:rsidRPr="00356A8D" w:rsidRDefault="001477E4" w:rsidP="00D74324">
      <w:pPr>
        <w:pStyle w:val="ListParagraph"/>
        <w:numPr>
          <w:ilvl w:val="0"/>
          <w:numId w:val="58"/>
        </w:numPr>
        <w:spacing w:line="360" w:lineRule="auto"/>
        <w:ind w:left="1418" w:hanging="425"/>
        <w:rPr>
          <w:rFonts w:asciiTheme="minorHAnsi" w:hAnsiTheme="minorHAnsi" w:cstheme="minorHAnsi"/>
          <w:sz w:val="22"/>
          <w:szCs w:val="22"/>
        </w:rPr>
      </w:pPr>
      <w:bookmarkStart w:id="3" w:name="_Toc196481893"/>
      <w:r w:rsidRPr="00356A8D">
        <w:rPr>
          <w:rStyle w:val="Strong"/>
          <w:rFonts w:asciiTheme="minorHAnsi" w:hAnsiTheme="minorHAnsi" w:cstheme="minorHAnsi"/>
          <w:sz w:val="22"/>
          <w:szCs w:val="22"/>
        </w:rPr>
        <w:t>Manual Sorting</w:t>
      </w:r>
      <w:r w:rsidRPr="00356A8D">
        <w:rPr>
          <w:rFonts w:asciiTheme="minorHAnsi" w:hAnsiTheme="minorHAnsi" w:cstheme="minorHAnsi"/>
          <w:sz w:val="22"/>
          <w:szCs w:val="22"/>
        </w:rPr>
        <w:t>: Provide workers for manual segregation of waste at collection points into categories (recyclables, biodegradable, non-biodegradable, etc.)</w:t>
      </w:r>
      <w:bookmarkEnd w:id="3"/>
    </w:p>
    <w:p w14:paraId="69A92086" w14:textId="77777777" w:rsidR="00132B21" w:rsidRPr="00356A8D" w:rsidRDefault="00132B21" w:rsidP="00D74324">
      <w:pPr>
        <w:pStyle w:val="ListParagraph"/>
        <w:widowControl/>
        <w:numPr>
          <w:ilvl w:val="0"/>
          <w:numId w:val="52"/>
        </w:numPr>
        <w:tabs>
          <w:tab w:val="left" w:pos="720"/>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Awareness &amp; Training</w:t>
      </w:r>
      <w:r w:rsidRPr="00356A8D">
        <w:rPr>
          <w:rFonts w:asciiTheme="minorHAnsi" w:hAnsiTheme="minorHAnsi" w:cstheme="minorHAnsi"/>
          <w:sz w:val="22"/>
          <w:szCs w:val="22"/>
        </w:rPr>
        <w:t>: Manpower for training local staff or the public on segregation practices, helping to reduce contamination of recyclables and organic waste.</w:t>
      </w:r>
    </w:p>
    <w:p w14:paraId="1851B45C" w14:textId="77777777" w:rsidR="00E42B42" w:rsidRPr="00356A8D" w:rsidRDefault="00E42B42"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Grievance Redressal</w:t>
      </w:r>
    </w:p>
    <w:p w14:paraId="1180F4AF" w14:textId="77777777" w:rsidR="00EB46F5" w:rsidRPr="00356A8D" w:rsidRDefault="00E42B42"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 xml:space="preserve">Monitor and resolve complaints received through Toll </w:t>
      </w:r>
      <w:r w:rsidR="00EB46F5" w:rsidRPr="00356A8D">
        <w:rPr>
          <w:rFonts w:asciiTheme="minorHAnsi" w:hAnsiTheme="minorHAnsi" w:cstheme="minorHAnsi"/>
          <w:sz w:val="22"/>
          <w:szCs w:val="22"/>
        </w:rPr>
        <w:t>Free No</w:t>
      </w:r>
      <w:r w:rsidR="00132B21" w:rsidRPr="00356A8D">
        <w:rPr>
          <w:rFonts w:asciiTheme="minorHAnsi" w:hAnsiTheme="minorHAnsi" w:cstheme="minorHAnsi"/>
          <w:sz w:val="22"/>
          <w:szCs w:val="22"/>
        </w:rPr>
        <w:t>.</w:t>
      </w:r>
      <w:r w:rsidR="00EB46F5" w:rsidRPr="00356A8D">
        <w:rPr>
          <w:rFonts w:asciiTheme="minorHAnsi" w:hAnsiTheme="minorHAnsi" w:cstheme="minorHAnsi"/>
          <w:sz w:val="22"/>
          <w:szCs w:val="22"/>
        </w:rPr>
        <w:t xml:space="preserve"> Swachhta App or any other mechanism.</w:t>
      </w:r>
    </w:p>
    <w:p w14:paraId="1B378716" w14:textId="77777777" w:rsidR="00EB46F5" w:rsidRPr="00356A8D" w:rsidRDefault="00EB46F5"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Boundary Mapping to demarcate area under ULBs.</w:t>
      </w:r>
    </w:p>
    <w:p w14:paraId="3C462298" w14:textId="77777777" w:rsidR="00132B21" w:rsidRPr="00356A8D" w:rsidRDefault="00EB46F5"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 xml:space="preserve">One Control Room setup in every ULB for monitoring, complaints related to SWM.  </w:t>
      </w:r>
    </w:p>
    <w:p w14:paraId="69AA059F" w14:textId="77777777" w:rsidR="00631624" w:rsidRPr="00356A8D" w:rsidRDefault="00631624"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One QRT (Quick response team) setup for every member.</w:t>
      </w:r>
    </w:p>
    <w:p w14:paraId="3AA68DE3" w14:textId="77777777" w:rsidR="00EB431F" w:rsidRPr="002576DB" w:rsidRDefault="00EB431F" w:rsidP="00356A8D">
      <w:pPr>
        <w:pStyle w:val="Heading2"/>
        <w:spacing w:before="0" w:line="360" w:lineRule="auto"/>
        <w:ind w:left="567" w:hanging="567"/>
        <w:jc w:val="both"/>
        <w:rPr>
          <w:rFonts w:asciiTheme="minorHAnsi" w:hAnsiTheme="minorHAnsi" w:cstheme="minorHAnsi"/>
          <w:w w:val="105"/>
          <w:sz w:val="22"/>
          <w:szCs w:val="22"/>
        </w:rPr>
      </w:pPr>
      <w:bookmarkStart w:id="4" w:name="_Toc196729537"/>
      <w:r>
        <w:rPr>
          <w:w w:val="105"/>
        </w:rPr>
        <w:t xml:space="preserve">3.2 </w:t>
      </w:r>
      <w:r w:rsidRPr="002576DB">
        <w:rPr>
          <w:rFonts w:asciiTheme="minorHAnsi" w:hAnsiTheme="minorHAnsi" w:cstheme="minorHAnsi"/>
          <w:w w:val="105"/>
          <w:sz w:val="22"/>
          <w:szCs w:val="22"/>
        </w:rPr>
        <w:t>Request</w:t>
      </w:r>
      <w:r w:rsidRPr="002576DB">
        <w:rPr>
          <w:rFonts w:asciiTheme="minorHAnsi" w:hAnsiTheme="minorHAnsi" w:cstheme="minorHAnsi"/>
          <w:spacing w:val="-11"/>
          <w:w w:val="105"/>
          <w:sz w:val="22"/>
          <w:szCs w:val="22"/>
        </w:rPr>
        <w:t xml:space="preserve"> </w:t>
      </w:r>
      <w:r w:rsidRPr="002576DB">
        <w:rPr>
          <w:rFonts w:asciiTheme="minorHAnsi" w:hAnsiTheme="minorHAnsi" w:cstheme="minorHAnsi"/>
          <w:w w:val="105"/>
          <w:sz w:val="22"/>
          <w:szCs w:val="22"/>
        </w:rPr>
        <w:t>for</w:t>
      </w:r>
      <w:r w:rsidRPr="002576DB">
        <w:rPr>
          <w:rFonts w:asciiTheme="minorHAnsi" w:hAnsiTheme="minorHAnsi" w:cstheme="minorHAnsi"/>
          <w:spacing w:val="-12"/>
          <w:w w:val="105"/>
          <w:sz w:val="22"/>
          <w:szCs w:val="22"/>
        </w:rPr>
        <w:t xml:space="preserve"> </w:t>
      </w:r>
      <w:r w:rsidRPr="002576DB">
        <w:rPr>
          <w:rFonts w:asciiTheme="minorHAnsi" w:hAnsiTheme="minorHAnsi" w:cstheme="minorHAnsi"/>
          <w:w w:val="105"/>
          <w:sz w:val="22"/>
          <w:szCs w:val="22"/>
        </w:rPr>
        <w:t>Proposals</w:t>
      </w:r>
      <w:bookmarkEnd w:id="4"/>
    </w:p>
    <w:p w14:paraId="229E113D" w14:textId="47FF303E"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The Authority invites proposals (the “Proposals”) for selection of Agency (the “Agency”) for supply of</w:t>
      </w:r>
      <w:r w:rsidRPr="002576DB">
        <w:rPr>
          <w:rFonts w:asciiTheme="minorHAnsi" w:hAnsiTheme="minorHAnsi" w:cstheme="minorHAnsi"/>
          <w:spacing w:val="-44"/>
          <w:w w:val="105"/>
        </w:rPr>
        <w:t xml:space="preserve"> </w:t>
      </w:r>
      <w:r w:rsidRPr="002576DB">
        <w:rPr>
          <w:rFonts w:asciiTheme="minorHAnsi" w:hAnsiTheme="minorHAnsi" w:cstheme="minorHAnsi"/>
          <w:w w:val="105"/>
        </w:rPr>
        <w:t>unskilled,</w:t>
      </w:r>
      <w:r w:rsidRPr="002576DB">
        <w:rPr>
          <w:rFonts w:asciiTheme="minorHAnsi" w:hAnsiTheme="minorHAnsi" w:cstheme="minorHAnsi"/>
          <w:spacing w:val="1"/>
          <w:w w:val="105"/>
        </w:rPr>
        <w:t xml:space="preserve"> </w:t>
      </w:r>
      <w:r w:rsidRPr="002576DB">
        <w:rPr>
          <w:rFonts w:asciiTheme="minorHAnsi" w:hAnsiTheme="minorHAnsi" w:cstheme="minorHAnsi"/>
          <w:w w:val="105"/>
        </w:rPr>
        <w:t>semiskilled and skilled</w:t>
      </w:r>
      <w:r w:rsidRPr="002576DB">
        <w:rPr>
          <w:rFonts w:asciiTheme="minorHAnsi" w:hAnsiTheme="minorHAnsi" w:cstheme="minorHAnsi"/>
          <w:spacing w:val="1"/>
          <w:w w:val="105"/>
        </w:rPr>
        <w:t xml:space="preserve"> </w:t>
      </w:r>
      <w:r w:rsidRPr="002576DB">
        <w:rPr>
          <w:rFonts w:asciiTheme="minorHAnsi" w:hAnsiTheme="minorHAnsi" w:cstheme="minorHAnsi"/>
          <w:w w:val="105"/>
        </w:rPr>
        <w:t>manpower</w:t>
      </w:r>
      <w:r w:rsidRPr="002576DB">
        <w:rPr>
          <w:rFonts w:asciiTheme="minorHAnsi" w:hAnsiTheme="minorHAnsi" w:cstheme="minorHAnsi"/>
          <w:spacing w:val="1"/>
          <w:w w:val="105"/>
        </w:rPr>
        <w:t xml:space="preserve"> </w:t>
      </w:r>
      <w:r w:rsidRPr="002576DB">
        <w:rPr>
          <w:rFonts w:asciiTheme="minorHAnsi" w:hAnsiTheme="minorHAnsi" w:cstheme="minorHAnsi"/>
          <w:w w:val="105"/>
        </w:rPr>
        <w:t>for Performing</w:t>
      </w:r>
      <w:r w:rsidRPr="002576DB">
        <w:rPr>
          <w:rFonts w:asciiTheme="minorHAnsi" w:hAnsiTheme="minorHAnsi" w:cstheme="minorHAnsi"/>
          <w:spacing w:val="1"/>
          <w:w w:val="105"/>
        </w:rPr>
        <w:t xml:space="preserve"> </w:t>
      </w:r>
      <w:r w:rsidRPr="002576DB">
        <w:rPr>
          <w:rFonts w:asciiTheme="minorHAnsi" w:hAnsiTheme="minorHAnsi" w:cstheme="minorHAnsi"/>
          <w:w w:val="105"/>
        </w:rPr>
        <w:t>and Managing Day to Day Activities</w:t>
      </w:r>
      <w:r w:rsidRPr="002576DB">
        <w:rPr>
          <w:rFonts w:asciiTheme="minorHAnsi" w:hAnsiTheme="minorHAnsi" w:cstheme="minorHAnsi"/>
          <w:spacing w:val="1"/>
          <w:w w:val="105"/>
        </w:rPr>
        <w:t xml:space="preserve"> </w:t>
      </w:r>
      <w:r w:rsidRPr="002576DB">
        <w:rPr>
          <w:rFonts w:asciiTheme="minorHAnsi" w:hAnsiTheme="minorHAnsi" w:cstheme="minorHAnsi"/>
          <w:w w:val="105"/>
        </w:rPr>
        <w:t>like</w:t>
      </w:r>
      <w:r w:rsidRPr="002576DB">
        <w:rPr>
          <w:rFonts w:asciiTheme="minorHAnsi" w:hAnsiTheme="minorHAnsi" w:cstheme="minorHAnsi"/>
          <w:spacing w:val="1"/>
          <w:w w:val="105"/>
        </w:rPr>
        <w:t xml:space="preserve"> </w:t>
      </w:r>
      <w:r w:rsidRPr="002576DB">
        <w:rPr>
          <w:rFonts w:asciiTheme="minorHAnsi" w:hAnsiTheme="minorHAnsi" w:cstheme="minorHAnsi"/>
          <w:w w:val="105"/>
        </w:rPr>
        <w:t xml:space="preserve">sanitary works, driver service </w:t>
      </w:r>
      <w:r w:rsidR="002576DB" w:rsidRPr="002576DB">
        <w:rPr>
          <w:rFonts w:asciiTheme="minorHAnsi" w:hAnsiTheme="minorHAnsi" w:cstheme="minorHAnsi"/>
          <w:w w:val="105"/>
        </w:rPr>
        <w:t>a</w:t>
      </w:r>
      <w:r w:rsidRPr="002576DB">
        <w:rPr>
          <w:rFonts w:asciiTheme="minorHAnsi" w:hAnsiTheme="minorHAnsi" w:cstheme="minorHAnsi"/>
          <w:w w:val="105"/>
        </w:rPr>
        <w:t xml:space="preserve">nd other routine jobs etc of </w:t>
      </w:r>
      <w:r w:rsidR="00191CBB">
        <w:rPr>
          <w:rFonts w:asciiTheme="minorHAnsi" w:hAnsiTheme="minorHAnsi" w:cstheme="minorHAnsi"/>
          <w:w w:val="105"/>
        </w:rPr>
        <w:t>-</w:t>
      </w:r>
      <w:r w:rsidR="00651857" w:rsidRPr="00651857">
        <w:rPr>
          <w:rFonts w:asciiTheme="minorHAnsi" w:hAnsiTheme="minorHAnsi" w:cstheme="minorHAnsi"/>
        </w:rPr>
        <w:t xml:space="preserve"> </w:t>
      </w:r>
      <w:r w:rsidR="00322281">
        <w:rPr>
          <w:rFonts w:asciiTheme="minorHAnsi" w:hAnsiTheme="minorHAnsi" w:cstheme="minorHAnsi"/>
        </w:rPr>
        <w:t xml:space="preserve">Mahnar Nagar Parishad </w:t>
      </w:r>
      <w:r w:rsidRPr="002576DB">
        <w:rPr>
          <w:rFonts w:asciiTheme="minorHAnsi" w:hAnsiTheme="minorHAnsi" w:cstheme="minorHAnsi"/>
          <w:w w:val="105"/>
        </w:rPr>
        <w:t>in conformity with the scope of work and</w:t>
      </w:r>
      <w:r w:rsidRPr="002576DB">
        <w:rPr>
          <w:rFonts w:asciiTheme="minorHAnsi" w:hAnsiTheme="minorHAnsi" w:cstheme="minorHAnsi"/>
          <w:spacing w:val="1"/>
          <w:w w:val="105"/>
        </w:rPr>
        <w:t xml:space="preserve"> </w:t>
      </w:r>
      <w:r w:rsidRPr="002576DB">
        <w:rPr>
          <w:rFonts w:asciiTheme="minorHAnsi" w:hAnsiTheme="minorHAnsi" w:cstheme="minorHAnsi"/>
          <w:w w:val="105"/>
        </w:rPr>
        <w:t>other</w:t>
      </w:r>
      <w:r w:rsidRPr="002576DB">
        <w:rPr>
          <w:rFonts w:asciiTheme="minorHAnsi" w:hAnsiTheme="minorHAnsi" w:cstheme="minorHAnsi"/>
          <w:spacing w:val="-4"/>
          <w:w w:val="105"/>
        </w:rPr>
        <w:t xml:space="preserve"> </w:t>
      </w:r>
      <w:r w:rsidRPr="002576DB">
        <w:rPr>
          <w:rFonts w:asciiTheme="minorHAnsi" w:hAnsiTheme="minorHAnsi" w:cstheme="minorHAnsi"/>
          <w:w w:val="105"/>
        </w:rPr>
        <w:t>terms</w:t>
      </w:r>
      <w:r w:rsidRPr="002576DB">
        <w:rPr>
          <w:rFonts w:asciiTheme="minorHAnsi" w:hAnsiTheme="minorHAnsi" w:cstheme="minorHAnsi"/>
          <w:spacing w:val="-6"/>
          <w:w w:val="105"/>
        </w:rPr>
        <w:t xml:space="preserve"> </w:t>
      </w:r>
      <w:r w:rsidRPr="002576DB">
        <w:rPr>
          <w:rFonts w:asciiTheme="minorHAnsi" w:hAnsiTheme="minorHAnsi" w:cstheme="minorHAnsi"/>
          <w:w w:val="105"/>
        </w:rPr>
        <w:t>and</w:t>
      </w:r>
      <w:r w:rsidRPr="002576DB">
        <w:rPr>
          <w:rFonts w:asciiTheme="minorHAnsi" w:hAnsiTheme="minorHAnsi" w:cstheme="minorHAnsi"/>
          <w:spacing w:val="-3"/>
          <w:w w:val="105"/>
        </w:rPr>
        <w:t xml:space="preserve"> </w:t>
      </w:r>
      <w:r w:rsidRPr="002576DB">
        <w:rPr>
          <w:rFonts w:asciiTheme="minorHAnsi" w:hAnsiTheme="minorHAnsi" w:cstheme="minorHAnsi"/>
          <w:w w:val="105"/>
        </w:rPr>
        <w:t>condition</w:t>
      </w:r>
      <w:r w:rsidRPr="002576DB">
        <w:rPr>
          <w:rFonts w:asciiTheme="minorHAnsi" w:hAnsiTheme="minorHAnsi" w:cstheme="minorHAnsi"/>
          <w:spacing w:val="-3"/>
          <w:w w:val="105"/>
        </w:rPr>
        <w:t xml:space="preserve"> </w:t>
      </w:r>
      <w:r w:rsidRPr="002576DB">
        <w:rPr>
          <w:rFonts w:asciiTheme="minorHAnsi" w:hAnsiTheme="minorHAnsi" w:cstheme="minorHAnsi"/>
          <w:w w:val="105"/>
        </w:rPr>
        <w:t>as</w:t>
      </w:r>
      <w:r w:rsidRPr="002576DB">
        <w:rPr>
          <w:rFonts w:asciiTheme="minorHAnsi" w:hAnsiTheme="minorHAnsi" w:cstheme="minorHAnsi"/>
          <w:spacing w:val="-4"/>
          <w:w w:val="105"/>
        </w:rPr>
        <w:t xml:space="preserve"> </w:t>
      </w:r>
      <w:r w:rsidRPr="002576DB">
        <w:rPr>
          <w:rFonts w:asciiTheme="minorHAnsi" w:hAnsiTheme="minorHAnsi" w:cstheme="minorHAnsi"/>
          <w:w w:val="105"/>
        </w:rPr>
        <w:t>specified</w:t>
      </w:r>
      <w:r w:rsidRPr="002576DB">
        <w:rPr>
          <w:rFonts w:asciiTheme="minorHAnsi" w:hAnsiTheme="minorHAnsi" w:cstheme="minorHAnsi"/>
          <w:spacing w:val="-2"/>
          <w:w w:val="105"/>
        </w:rPr>
        <w:t xml:space="preserve"> </w:t>
      </w:r>
      <w:r w:rsidRPr="002576DB">
        <w:rPr>
          <w:rFonts w:asciiTheme="minorHAnsi" w:hAnsiTheme="minorHAnsi" w:cstheme="minorHAnsi"/>
          <w:w w:val="105"/>
        </w:rPr>
        <w:t>in</w:t>
      </w:r>
      <w:r w:rsidRPr="002576DB">
        <w:rPr>
          <w:rFonts w:asciiTheme="minorHAnsi" w:hAnsiTheme="minorHAnsi" w:cstheme="minorHAnsi"/>
          <w:spacing w:val="-1"/>
          <w:w w:val="105"/>
        </w:rPr>
        <w:t xml:space="preserve"> </w:t>
      </w:r>
      <w:r w:rsidRPr="002576DB">
        <w:rPr>
          <w:rFonts w:asciiTheme="minorHAnsi" w:hAnsiTheme="minorHAnsi" w:cstheme="minorHAnsi"/>
          <w:w w:val="105"/>
        </w:rPr>
        <w:t>this</w:t>
      </w:r>
      <w:r w:rsidRPr="002576DB">
        <w:rPr>
          <w:rFonts w:asciiTheme="minorHAnsi" w:hAnsiTheme="minorHAnsi" w:cstheme="minorHAnsi"/>
          <w:spacing w:val="-4"/>
          <w:w w:val="105"/>
        </w:rPr>
        <w:t xml:space="preserve"> </w:t>
      </w:r>
      <w:r w:rsidRPr="002576DB">
        <w:rPr>
          <w:rFonts w:asciiTheme="minorHAnsi" w:hAnsiTheme="minorHAnsi" w:cstheme="minorHAnsi"/>
          <w:w w:val="105"/>
        </w:rPr>
        <w:t>RFP.</w:t>
      </w:r>
    </w:p>
    <w:p w14:paraId="2508077C" w14:textId="77777777"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Authority</w:t>
      </w:r>
      <w:r w:rsidRPr="002576DB">
        <w:rPr>
          <w:rFonts w:asciiTheme="minorHAnsi" w:hAnsiTheme="minorHAnsi" w:cstheme="minorHAnsi"/>
          <w:spacing w:val="1"/>
          <w:w w:val="105"/>
        </w:rPr>
        <w:t xml:space="preserve"> </w:t>
      </w:r>
      <w:r w:rsidRPr="002576DB">
        <w:rPr>
          <w:rFonts w:asciiTheme="minorHAnsi" w:hAnsiTheme="minorHAnsi" w:cstheme="minorHAnsi"/>
          <w:w w:val="105"/>
        </w:rPr>
        <w:t>intends</w:t>
      </w:r>
      <w:r w:rsidRPr="002576DB">
        <w:rPr>
          <w:rFonts w:asciiTheme="minorHAnsi" w:hAnsiTheme="minorHAnsi" w:cstheme="minorHAnsi"/>
          <w:spacing w:val="1"/>
          <w:w w:val="105"/>
        </w:rPr>
        <w:t xml:space="preserve"> </w:t>
      </w:r>
      <w:r w:rsidRPr="002576DB">
        <w:rPr>
          <w:rFonts w:asciiTheme="minorHAnsi" w:hAnsiTheme="minorHAnsi" w:cstheme="minorHAnsi"/>
          <w:w w:val="105"/>
        </w:rPr>
        <w:t>to</w:t>
      </w:r>
      <w:r w:rsidRPr="002576DB">
        <w:rPr>
          <w:rFonts w:asciiTheme="minorHAnsi" w:hAnsiTheme="minorHAnsi" w:cstheme="minorHAnsi"/>
          <w:spacing w:val="1"/>
          <w:w w:val="105"/>
        </w:rPr>
        <w:t xml:space="preserve"> </w:t>
      </w:r>
      <w:r w:rsidRPr="002576DB">
        <w:rPr>
          <w:rFonts w:asciiTheme="minorHAnsi" w:hAnsiTheme="minorHAnsi" w:cstheme="minorHAnsi"/>
          <w:w w:val="105"/>
        </w:rPr>
        <w:t>selection</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Agency</w:t>
      </w:r>
      <w:r w:rsidRPr="002576DB">
        <w:rPr>
          <w:rFonts w:asciiTheme="minorHAnsi" w:hAnsiTheme="minorHAnsi" w:cstheme="minorHAnsi"/>
          <w:spacing w:val="1"/>
          <w:w w:val="105"/>
        </w:rPr>
        <w:t xml:space="preserve"> </w:t>
      </w:r>
      <w:r w:rsidRPr="002576DB">
        <w:rPr>
          <w:rFonts w:asciiTheme="minorHAnsi" w:hAnsiTheme="minorHAnsi" w:cstheme="minorHAnsi"/>
          <w:w w:val="105"/>
        </w:rPr>
        <w:t>through</w:t>
      </w:r>
      <w:r w:rsidRPr="002576DB">
        <w:rPr>
          <w:rFonts w:asciiTheme="minorHAnsi" w:hAnsiTheme="minorHAnsi" w:cstheme="minorHAnsi"/>
          <w:spacing w:val="1"/>
          <w:w w:val="105"/>
        </w:rPr>
        <w:t xml:space="preserve"> </w:t>
      </w:r>
      <w:r w:rsidRPr="002576DB">
        <w:rPr>
          <w:rFonts w:asciiTheme="minorHAnsi" w:hAnsiTheme="minorHAnsi" w:cstheme="minorHAnsi"/>
          <w:w w:val="105"/>
        </w:rPr>
        <w:t>an</w:t>
      </w:r>
      <w:r w:rsidRPr="002576DB">
        <w:rPr>
          <w:rFonts w:asciiTheme="minorHAnsi" w:hAnsiTheme="minorHAnsi" w:cstheme="minorHAnsi"/>
          <w:spacing w:val="1"/>
          <w:w w:val="105"/>
        </w:rPr>
        <w:t xml:space="preserve"> </w:t>
      </w:r>
      <w:r w:rsidRPr="002576DB">
        <w:rPr>
          <w:rFonts w:asciiTheme="minorHAnsi" w:hAnsiTheme="minorHAnsi" w:cstheme="minorHAnsi"/>
          <w:w w:val="105"/>
        </w:rPr>
        <w:t>open</w:t>
      </w:r>
      <w:r w:rsidRPr="002576DB">
        <w:rPr>
          <w:rFonts w:asciiTheme="minorHAnsi" w:hAnsiTheme="minorHAnsi" w:cstheme="minorHAnsi"/>
          <w:spacing w:val="1"/>
          <w:w w:val="105"/>
        </w:rPr>
        <w:t xml:space="preserve"> </w:t>
      </w:r>
      <w:r w:rsidRPr="002576DB">
        <w:rPr>
          <w:rFonts w:asciiTheme="minorHAnsi" w:hAnsiTheme="minorHAnsi" w:cstheme="minorHAnsi"/>
          <w:w w:val="105"/>
        </w:rPr>
        <w:t>competitive</w:t>
      </w:r>
      <w:r w:rsidRPr="002576DB">
        <w:rPr>
          <w:rFonts w:asciiTheme="minorHAnsi" w:hAnsiTheme="minorHAnsi" w:cstheme="minorHAnsi"/>
          <w:spacing w:val="1"/>
          <w:w w:val="105"/>
        </w:rPr>
        <w:t xml:space="preserve"> </w:t>
      </w:r>
      <w:r w:rsidRPr="002576DB">
        <w:rPr>
          <w:rFonts w:asciiTheme="minorHAnsi" w:hAnsiTheme="minorHAnsi" w:cstheme="minorHAnsi"/>
          <w:w w:val="105"/>
        </w:rPr>
        <w:t>bidding</w:t>
      </w:r>
      <w:r w:rsidRPr="002576DB">
        <w:rPr>
          <w:rFonts w:asciiTheme="minorHAnsi" w:hAnsiTheme="minorHAnsi" w:cstheme="minorHAnsi"/>
          <w:spacing w:val="1"/>
          <w:w w:val="105"/>
        </w:rPr>
        <w:t xml:space="preserve"> </w:t>
      </w:r>
      <w:r w:rsidRPr="002576DB">
        <w:rPr>
          <w:rFonts w:asciiTheme="minorHAnsi" w:hAnsiTheme="minorHAnsi" w:cstheme="minorHAnsi"/>
          <w:w w:val="105"/>
        </w:rPr>
        <w:t>process</w:t>
      </w:r>
      <w:r w:rsidRPr="002576DB">
        <w:rPr>
          <w:rFonts w:asciiTheme="minorHAnsi" w:hAnsiTheme="minorHAnsi" w:cstheme="minorHAnsi"/>
          <w:spacing w:val="1"/>
          <w:w w:val="105"/>
        </w:rPr>
        <w:t xml:space="preserve"> </w:t>
      </w:r>
      <w:r w:rsidRPr="002576DB">
        <w:rPr>
          <w:rFonts w:asciiTheme="minorHAnsi" w:hAnsiTheme="minorHAnsi" w:cstheme="minorHAnsi"/>
          <w:w w:val="105"/>
        </w:rPr>
        <w:t>in</w:t>
      </w:r>
      <w:r w:rsidRPr="002576DB">
        <w:rPr>
          <w:rFonts w:asciiTheme="minorHAnsi" w:hAnsiTheme="minorHAnsi" w:cstheme="minorHAnsi"/>
          <w:spacing w:val="-44"/>
          <w:w w:val="105"/>
        </w:rPr>
        <w:t xml:space="preserve"> </w:t>
      </w:r>
      <w:r w:rsidRPr="002576DB">
        <w:rPr>
          <w:rFonts w:asciiTheme="minorHAnsi" w:hAnsiTheme="minorHAnsi" w:cstheme="minorHAnsi"/>
          <w:w w:val="105"/>
        </w:rPr>
        <w:t>accordance</w:t>
      </w:r>
      <w:r w:rsidRPr="002576DB">
        <w:rPr>
          <w:rFonts w:asciiTheme="minorHAnsi" w:hAnsiTheme="minorHAnsi" w:cstheme="minorHAnsi"/>
          <w:spacing w:val="-2"/>
          <w:w w:val="105"/>
        </w:rPr>
        <w:t xml:space="preserve"> </w:t>
      </w:r>
      <w:r w:rsidRPr="002576DB">
        <w:rPr>
          <w:rFonts w:asciiTheme="minorHAnsi" w:hAnsiTheme="minorHAnsi" w:cstheme="minorHAnsi"/>
          <w:w w:val="105"/>
        </w:rPr>
        <w:t>with</w:t>
      </w:r>
      <w:r w:rsidRPr="002576DB">
        <w:rPr>
          <w:rFonts w:asciiTheme="minorHAnsi" w:hAnsiTheme="minorHAnsi" w:cstheme="minorHAnsi"/>
          <w:spacing w:val="-6"/>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procedure</w:t>
      </w:r>
      <w:r w:rsidRPr="002576DB">
        <w:rPr>
          <w:rFonts w:asciiTheme="minorHAnsi" w:hAnsiTheme="minorHAnsi" w:cstheme="minorHAnsi"/>
          <w:spacing w:val="-3"/>
          <w:w w:val="105"/>
        </w:rPr>
        <w:t xml:space="preserve"> </w:t>
      </w:r>
      <w:r w:rsidRPr="002576DB">
        <w:rPr>
          <w:rFonts w:asciiTheme="minorHAnsi" w:hAnsiTheme="minorHAnsi" w:cstheme="minorHAnsi"/>
          <w:w w:val="105"/>
        </w:rPr>
        <w:t>set</w:t>
      </w:r>
      <w:r w:rsidRPr="002576DB">
        <w:rPr>
          <w:rFonts w:asciiTheme="minorHAnsi" w:hAnsiTheme="minorHAnsi" w:cstheme="minorHAnsi"/>
          <w:spacing w:val="-4"/>
          <w:w w:val="105"/>
        </w:rPr>
        <w:t xml:space="preserve"> </w:t>
      </w:r>
      <w:r w:rsidRPr="002576DB">
        <w:rPr>
          <w:rFonts w:asciiTheme="minorHAnsi" w:hAnsiTheme="minorHAnsi" w:cstheme="minorHAnsi"/>
          <w:w w:val="105"/>
        </w:rPr>
        <w:t>out</w:t>
      </w:r>
      <w:r w:rsidRPr="002576DB">
        <w:rPr>
          <w:rFonts w:asciiTheme="minorHAnsi" w:hAnsiTheme="minorHAnsi" w:cstheme="minorHAnsi"/>
          <w:spacing w:val="-4"/>
          <w:w w:val="105"/>
        </w:rPr>
        <w:t xml:space="preserve"> </w:t>
      </w:r>
      <w:r w:rsidRPr="002576DB">
        <w:rPr>
          <w:rFonts w:asciiTheme="minorHAnsi" w:hAnsiTheme="minorHAnsi" w:cstheme="minorHAnsi"/>
          <w:w w:val="105"/>
        </w:rPr>
        <w:t>herein.</w:t>
      </w:r>
    </w:p>
    <w:p w14:paraId="4013EDF9" w14:textId="77777777" w:rsidR="00436147" w:rsidRPr="002576DB" w:rsidRDefault="00436147" w:rsidP="00356A8D">
      <w:pPr>
        <w:pStyle w:val="Heading2"/>
        <w:spacing w:before="0" w:line="360" w:lineRule="auto"/>
        <w:ind w:left="567" w:hanging="567"/>
        <w:jc w:val="both"/>
        <w:rPr>
          <w:rFonts w:asciiTheme="minorHAnsi" w:hAnsiTheme="minorHAnsi" w:cstheme="minorHAnsi"/>
          <w:spacing w:val="-1"/>
          <w:w w:val="105"/>
          <w:sz w:val="22"/>
          <w:szCs w:val="22"/>
        </w:rPr>
      </w:pPr>
      <w:bookmarkStart w:id="5" w:name="_Toc196729538"/>
      <w:r w:rsidRPr="002576DB">
        <w:rPr>
          <w:rFonts w:asciiTheme="minorHAnsi" w:hAnsiTheme="minorHAnsi" w:cstheme="minorHAnsi"/>
          <w:spacing w:val="-1"/>
          <w:w w:val="105"/>
          <w:sz w:val="22"/>
          <w:szCs w:val="22"/>
        </w:rPr>
        <w:t>3.3 Due</w:t>
      </w:r>
      <w:r w:rsidRPr="002576DB">
        <w:rPr>
          <w:rFonts w:asciiTheme="minorHAnsi" w:hAnsiTheme="minorHAnsi" w:cstheme="minorHAnsi"/>
          <w:spacing w:val="-4"/>
          <w:w w:val="105"/>
          <w:sz w:val="22"/>
          <w:szCs w:val="22"/>
        </w:rPr>
        <w:t xml:space="preserve"> </w:t>
      </w:r>
      <w:r w:rsidRPr="002576DB">
        <w:rPr>
          <w:rFonts w:asciiTheme="minorHAnsi" w:hAnsiTheme="minorHAnsi" w:cstheme="minorHAnsi"/>
          <w:spacing w:val="-1"/>
          <w:w w:val="105"/>
          <w:sz w:val="22"/>
          <w:szCs w:val="22"/>
        </w:rPr>
        <w:t>diligence</w:t>
      </w:r>
      <w:r w:rsidRPr="002576DB">
        <w:rPr>
          <w:rFonts w:asciiTheme="minorHAnsi" w:hAnsiTheme="minorHAnsi" w:cstheme="minorHAnsi"/>
          <w:spacing w:val="-8"/>
          <w:w w:val="105"/>
          <w:sz w:val="22"/>
          <w:szCs w:val="22"/>
        </w:rPr>
        <w:t xml:space="preserve"> </w:t>
      </w:r>
      <w:r w:rsidRPr="002576DB">
        <w:rPr>
          <w:rFonts w:asciiTheme="minorHAnsi" w:hAnsiTheme="minorHAnsi" w:cstheme="minorHAnsi"/>
          <w:spacing w:val="-1"/>
          <w:w w:val="105"/>
          <w:sz w:val="22"/>
          <w:szCs w:val="22"/>
        </w:rPr>
        <w:t>by</w:t>
      </w:r>
      <w:r w:rsidRPr="002576DB">
        <w:rPr>
          <w:rFonts w:asciiTheme="minorHAnsi" w:hAnsiTheme="minorHAnsi" w:cstheme="minorHAnsi"/>
          <w:spacing w:val="-6"/>
          <w:w w:val="105"/>
          <w:sz w:val="22"/>
          <w:szCs w:val="22"/>
        </w:rPr>
        <w:t xml:space="preserve"> </w:t>
      </w:r>
      <w:r w:rsidRPr="002576DB">
        <w:rPr>
          <w:rFonts w:asciiTheme="minorHAnsi" w:hAnsiTheme="minorHAnsi" w:cstheme="minorHAnsi"/>
          <w:spacing w:val="-1"/>
          <w:w w:val="105"/>
          <w:sz w:val="22"/>
          <w:szCs w:val="22"/>
        </w:rPr>
        <w:t>Applicants</w:t>
      </w:r>
      <w:bookmarkEnd w:id="5"/>
    </w:p>
    <w:p w14:paraId="579D3FB3" w14:textId="77777777"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Applicants</w:t>
      </w:r>
      <w:r w:rsidRPr="002576DB">
        <w:rPr>
          <w:rFonts w:asciiTheme="minorHAnsi" w:hAnsiTheme="minorHAnsi" w:cstheme="minorHAnsi"/>
          <w:spacing w:val="-6"/>
          <w:w w:val="105"/>
        </w:rPr>
        <w:t xml:space="preserve"> </w:t>
      </w:r>
      <w:r w:rsidRPr="002576DB">
        <w:rPr>
          <w:rFonts w:asciiTheme="minorHAnsi" w:hAnsiTheme="minorHAnsi" w:cstheme="minorHAnsi"/>
          <w:w w:val="105"/>
        </w:rPr>
        <w:t>are</w:t>
      </w:r>
      <w:r w:rsidRPr="002576DB">
        <w:rPr>
          <w:rFonts w:asciiTheme="minorHAnsi" w:hAnsiTheme="minorHAnsi" w:cstheme="minorHAnsi"/>
          <w:spacing w:val="-6"/>
          <w:w w:val="105"/>
        </w:rPr>
        <w:t xml:space="preserve"> </w:t>
      </w:r>
      <w:r w:rsidRPr="002576DB">
        <w:rPr>
          <w:rFonts w:asciiTheme="minorHAnsi" w:hAnsiTheme="minorHAnsi" w:cstheme="minorHAnsi"/>
          <w:w w:val="105"/>
        </w:rPr>
        <w:t>encouraged</w:t>
      </w:r>
      <w:r w:rsidRPr="002576DB">
        <w:rPr>
          <w:rFonts w:asciiTheme="minorHAnsi" w:hAnsiTheme="minorHAnsi" w:cstheme="minorHAnsi"/>
          <w:spacing w:val="-5"/>
          <w:w w:val="105"/>
        </w:rPr>
        <w:t xml:space="preserve"> </w:t>
      </w:r>
      <w:r w:rsidRPr="002576DB">
        <w:rPr>
          <w:rFonts w:asciiTheme="minorHAnsi" w:hAnsiTheme="minorHAnsi" w:cstheme="minorHAnsi"/>
          <w:w w:val="105"/>
        </w:rPr>
        <w:t>to</w:t>
      </w:r>
      <w:r w:rsidRPr="002576DB">
        <w:rPr>
          <w:rFonts w:asciiTheme="minorHAnsi" w:hAnsiTheme="minorHAnsi" w:cstheme="minorHAnsi"/>
          <w:spacing w:val="-4"/>
          <w:w w:val="105"/>
        </w:rPr>
        <w:t xml:space="preserve"> </w:t>
      </w:r>
      <w:r w:rsidRPr="002576DB">
        <w:rPr>
          <w:rFonts w:asciiTheme="minorHAnsi" w:hAnsiTheme="minorHAnsi" w:cstheme="minorHAnsi"/>
          <w:w w:val="105"/>
        </w:rPr>
        <w:t>inform</w:t>
      </w:r>
      <w:r w:rsidRPr="002576DB">
        <w:rPr>
          <w:rFonts w:asciiTheme="minorHAnsi" w:hAnsiTheme="minorHAnsi" w:cstheme="minorHAnsi"/>
          <w:spacing w:val="-6"/>
          <w:w w:val="105"/>
        </w:rPr>
        <w:t xml:space="preserve"> </w:t>
      </w:r>
      <w:r w:rsidRPr="002576DB">
        <w:rPr>
          <w:rFonts w:asciiTheme="minorHAnsi" w:hAnsiTheme="minorHAnsi" w:cstheme="minorHAnsi"/>
          <w:w w:val="105"/>
        </w:rPr>
        <w:t>themselves</w:t>
      </w:r>
      <w:r w:rsidRPr="002576DB">
        <w:rPr>
          <w:rFonts w:asciiTheme="minorHAnsi" w:hAnsiTheme="minorHAnsi" w:cstheme="minorHAnsi"/>
          <w:spacing w:val="-6"/>
          <w:w w:val="105"/>
        </w:rPr>
        <w:t xml:space="preserve"> </w:t>
      </w:r>
      <w:r w:rsidRPr="002576DB">
        <w:rPr>
          <w:rFonts w:asciiTheme="minorHAnsi" w:hAnsiTheme="minorHAnsi" w:cstheme="minorHAnsi"/>
          <w:w w:val="105"/>
        </w:rPr>
        <w:t>fully</w:t>
      </w:r>
      <w:r w:rsidRPr="002576DB">
        <w:rPr>
          <w:rFonts w:asciiTheme="minorHAnsi" w:hAnsiTheme="minorHAnsi" w:cstheme="minorHAnsi"/>
          <w:spacing w:val="-8"/>
          <w:w w:val="105"/>
        </w:rPr>
        <w:t xml:space="preserve"> </w:t>
      </w:r>
      <w:r w:rsidRPr="002576DB">
        <w:rPr>
          <w:rFonts w:asciiTheme="minorHAnsi" w:hAnsiTheme="minorHAnsi" w:cstheme="minorHAnsi"/>
          <w:w w:val="105"/>
        </w:rPr>
        <w:t>about</w:t>
      </w:r>
      <w:r w:rsidRPr="002576DB">
        <w:rPr>
          <w:rFonts w:asciiTheme="minorHAnsi" w:hAnsiTheme="minorHAnsi" w:cstheme="minorHAnsi"/>
          <w:spacing w:val="-5"/>
          <w:w w:val="105"/>
        </w:rPr>
        <w:t xml:space="preserve"> </w:t>
      </w:r>
      <w:r w:rsidRPr="002576DB">
        <w:rPr>
          <w:rFonts w:asciiTheme="minorHAnsi" w:hAnsiTheme="minorHAnsi" w:cstheme="minorHAnsi"/>
          <w:w w:val="105"/>
        </w:rPr>
        <w:t>the</w:t>
      </w:r>
      <w:r w:rsidRPr="002576DB">
        <w:rPr>
          <w:rFonts w:asciiTheme="minorHAnsi" w:hAnsiTheme="minorHAnsi" w:cstheme="minorHAnsi"/>
          <w:spacing w:val="-5"/>
          <w:w w:val="105"/>
        </w:rPr>
        <w:t xml:space="preserve"> </w:t>
      </w:r>
      <w:r w:rsidRPr="002576DB">
        <w:rPr>
          <w:rFonts w:asciiTheme="minorHAnsi" w:hAnsiTheme="minorHAnsi" w:cstheme="minorHAnsi"/>
          <w:w w:val="105"/>
        </w:rPr>
        <w:t>assignment</w:t>
      </w:r>
      <w:r w:rsidRPr="002576DB">
        <w:rPr>
          <w:rFonts w:asciiTheme="minorHAnsi" w:hAnsiTheme="minorHAnsi" w:cstheme="minorHAnsi"/>
          <w:spacing w:val="-7"/>
          <w:w w:val="105"/>
        </w:rPr>
        <w:t xml:space="preserve"> </w:t>
      </w:r>
      <w:r w:rsidRPr="002576DB">
        <w:rPr>
          <w:rFonts w:asciiTheme="minorHAnsi" w:hAnsiTheme="minorHAnsi" w:cstheme="minorHAnsi"/>
          <w:w w:val="105"/>
        </w:rPr>
        <w:t>and</w:t>
      </w:r>
      <w:r w:rsidRPr="002576DB">
        <w:rPr>
          <w:rFonts w:asciiTheme="minorHAnsi" w:hAnsiTheme="minorHAnsi" w:cstheme="minorHAnsi"/>
          <w:spacing w:val="-6"/>
          <w:w w:val="105"/>
        </w:rPr>
        <w:t xml:space="preserve"> </w:t>
      </w:r>
      <w:r w:rsidRPr="002576DB">
        <w:rPr>
          <w:rFonts w:asciiTheme="minorHAnsi" w:hAnsiTheme="minorHAnsi" w:cstheme="minorHAnsi"/>
          <w:w w:val="105"/>
        </w:rPr>
        <w:t>the</w:t>
      </w:r>
      <w:r w:rsidRPr="002576DB">
        <w:rPr>
          <w:rFonts w:asciiTheme="minorHAnsi" w:hAnsiTheme="minorHAnsi" w:cstheme="minorHAnsi"/>
          <w:spacing w:val="-6"/>
          <w:w w:val="105"/>
        </w:rPr>
        <w:t xml:space="preserve"> </w:t>
      </w:r>
      <w:r w:rsidRPr="002576DB">
        <w:rPr>
          <w:rFonts w:asciiTheme="minorHAnsi" w:hAnsiTheme="minorHAnsi" w:cstheme="minorHAnsi"/>
          <w:w w:val="105"/>
        </w:rPr>
        <w:t>local</w:t>
      </w:r>
      <w:r w:rsidRPr="002576DB">
        <w:rPr>
          <w:rFonts w:asciiTheme="minorHAnsi" w:hAnsiTheme="minorHAnsi" w:cstheme="minorHAnsi"/>
          <w:spacing w:val="-8"/>
          <w:w w:val="105"/>
        </w:rPr>
        <w:t xml:space="preserve"> </w:t>
      </w:r>
      <w:r w:rsidRPr="002576DB">
        <w:rPr>
          <w:rFonts w:asciiTheme="minorHAnsi" w:hAnsiTheme="minorHAnsi" w:cstheme="minorHAnsi"/>
          <w:w w:val="105"/>
        </w:rPr>
        <w:t>conditions</w:t>
      </w:r>
      <w:r w:rsidRPr="002576DB">
        <w:rPr>
          <w:rFonts w:asciiTheme="minorHAnsi" w:hAnsiTheme="minorHAnsi" w:cstheme="minorHAnsi"/>
          <w:spacing w:val="-5"/>
          <w:w w:val="105"/>
        </w:rPr>
        <w:t xml:space="preserve"> </w:t>
      </w:r>
      <w:r w:rsidRPr="002576DB">
        <w:rPr>
          <w:rFonts w:asciiTheme="minorHAnsi" w:hAnsiTheme="minorHAnsi" w:cstheme="minorHAnsi"/>
          <w:w w:val="105"/>
        </w:rPr>
        <w:t>before</w:t>
      </w:r>
      <w:r w:rsidRPr="002576DB">
        <w:rPr>
          <w:rFonts w:asciiTheme="minorHAnsi" w:hAnsiTheme="minorHAnsi" w:cstheme="minorHAnsi"/>
          <w:spacing w:val="-44"/>
          <w:w w:val="105"/>
        </w:rPr>
        <w:t xml:space="preserve"> </w:t>
      </w:r>
      <w:r w:rsidRPr="002576DB">
        <w:rPr>
          <w:rFonts w:asciiTheme="minorHAnsi" w:hAnsiTheme="minorHAnsi" w:cstheme="minorHAnsi"/>
          <w:w w:val="105"/>
        </w:rPr>
        <w:t>submitting the Proposal by paying a visit to the Authority and the Project site, sending written queries to</w:t>
      </w:r>
      <w:r w:rsidRPr="002576DB">
        <w:rPr>
          <w:rFonts w:asciiTheme="minorHAnsi" w:hAnsiTheme="minorHAnsi" w:cstheme="minorHAnsi"/>
          <w:spacing w:val="1"/>
          <w:w w:val="105"/>
        </w:rPr>
        <w:t xml:space="preserve"> </w:t>
      </w:r>
      <w:r w:rsidRPr="002576DB">
        <w:rPr>
          <w:rFonts w:asciiTheme="minorHAnsi" w:hAnsiTheme="minorHAnsi" w:cstheme="minorHAnsi"/>
          <w:spacing w:val="-1"/>
          <w:w w:val="105"/>
        </w:rPr>
        <w:t>the</w:t>
      </w:r>
      <w:r w:rsidRPr="002576DB">
        <w:rPr>
          <w:rFonts w:asciiTheme="minorHAnsi" w:hAnsiTheme="minorHAnsi" w:cstheme="minorHAnsi"/>
          <w:spacing w:val="-9"/>
          <w:w w:val="105"/>
        </w:rPr>
        <w:t xml:space="preserve"> </w:t>
      </w:r>
      <w:r w:rsidRPr="002576DB">
        <w:rPr>
          <w:rFonts w:asciiTheme="minorHAnsi" w:hAnsiTheme="minorHAnsi" w:cstheme="minorHAnsi"/>
          <w:spacing w:val="-1"/>
          <w:w w:val="105"/>
        </w:rPr>
        <w:t>Authority,</w:t>
      </w:r>
      <w:r w:rsidRPr="002576DB">
        <w:rPr>
          <w:rFonts w:asciiTheme="minorHAnsi" w:hAnsiTheme="minorHAnsi" w:cstheme="minorHAnsi"/>
          <w:spacing w:val="-10"/>
          <w:w w:val="105"/>
        </w:rPr>
        <w:t xml:space="preserve"> </w:t>
      </w:r>
      <w:r w:rsidRPr="002576DB">
        <w:rPr>
          <w:rFonts w:asciiTheme="minorHAnsi" w:hAnsiTheme="minorHAnsi" w:cstheme="minorHAnsi"/>
          <w:spacing w:val="-1"/>
          <w:w w:val="105"/>
        </w:rPr>
        <w:t>and</w:t>
      </w:r>
      <w:r w:rsidRPr="002576DB">
        <w:rPr>
          <w:rFonts w:asciiTheme="minorHAnsi" w:hAnsiTheme="minorHAnsi" w:cstheme="minorHAnsi"/>
          <w:spacing w:val="-9"/>
          <w:w w:val="105"/>
        </w:rPr>
        <w:t xml:space="preserve"> </w:t>
      </w:r>
      <w:r w:rsidRPr="002576DB">
        <w:rPr>
          <w:rFonts w:asciiTheme="minorHAnsi" w:hAnsiTheme="minorHAnsi" w:cstheme="minorHAnsi"/>
          <w:spacing w:val="-1"/>
          <w:w w:val="105"/>
        </w:rPr>
        <w:t>attending</w:t>
      </w:r>
      <w:r w:rsidRPr="002576DB">
        <w:rPr>
          <w:rFonts w:asciiTheme="minorHAnsi" w:hAnsiTheme="minorHAnsi" w:cstheme="minorHAnsi"/>
          <w:spacing w:val="-8"/>
          <w:w w:val="105"/>
        </w:rPr>
        <w:t xml:space="preserve"> </w:t>
      </w:r>
      <w:r w:rsidRPr="002576DB">
        <w:rPr>
          <w:rFonts w:asciiTheme="minorHAnsi" w:hAnsiTheme="minorHAnsi" w:cstheme="minorHAnsi"/>
          <w:w w:val="105"/>
        </w:rPr>
        <w:t>a</w:t>
      </w:r>
      <w:r w:rsidRPr="002576DB">
        <w:rPr>
          <w:rFonts w:asciiTheme="minorHAnsi" w:hAnsiTheme="minorHAnsi" w:cstheme="minorHAnsi"/>
          <w:spacing w:val="-9"/>
          <w:w w:val="105"/>
        </w:rPr>
        <w:t xml:space="preserve"> </w:t>
      </w:r>
      <w:r w:rsidRPr="002576DB">
        <w:rPr>
          <w:rFonts w:asciiTheme="minorHAnsi" w:hAnsiTheme="minorHAnsi" w:cstheme="minorHAnsi"/>
          <w:w w:val="105"/>
        </w:rPr>
        <w:t>Pre-Proposal</w:t>
      </w:r>
      <w:r w:rsidRPr="002576DB">
        <w:rPr>
          <w:rFonts w:asciiTheme="minorHAnsi" w:hAnsiTheme="minorHAnsi" w:cstheme="minorHAnsi"/>
          <w:spacing w:val="-11"/>
          <w:w w:val="105"/>
        </w:rPr>
        <w:t xml:space="preserve"> </w:t>
      </w:r>
      <w:r w:rsidRPr="002576DB">
        <w:rPr>
          <w:rFonts w:asciiTheme="minorHAnsi" w:hAnsiTheme="minorHAnsi" w:cstheme="minorHAnsi"/>
          <w:w w:val="105"/>
        </w:rPr>
        <w:t>Conference</w:t>
      </w:r>
      <w:r w:rsidRPr="002576DB">
        <w:rPr>
          <w:rFonts w:asciiTheme="minorHAnsi" w:hAnsiTheme="minorHAnsi" w:cstheme="minorHAnsi"/>
          <w:spacing w:val="-10"/>
          <w:w w:val="105"/>
        </w:rPr>
        <w:t xml:space="preserve"> </w:t>
      </w:r>
      <w:r w:rsidRPr="002576DB">
        <w:rPr>
          <w:rFonts w:asciiTheme="minorHAnsi" w:hAnsiTheme="minorHAnsi" w:cstheme="minorHAnsi"/>
          <w:w w:val="105"/>
        </w:rPr>
        <w:t>on</w:t>
      </w:r>
      <w:r w:rsidRPr="002576DB">
        <w:rPr>
          <w:rFonts w:asciiTheme="minorHAnsi" w:hAnsiTheme="minorHAnsi" w:cstheme="minorHAnsi"/>
          <w:spacing w:val="-11"/>
          <w:w w:val="105"/>
        </w:rPr>
        <w:t xml:space="preserve"> </w:t>
      </w:r>
      <w:r w:rsidRPr="002576DB">
        <w:rPr>
          <w:rFonts w:asciiTheme="minorHAnsi" w:hAnsiTheme="minorHAnsi" w:cstheme="minorHAnsi"/>
          <w:w w:val="105"/>
        </w:rPr>
        <w:t>the</w:t>
      </w:r>
      <w:r w:rsidRPr="002576DB">
        <w:rPr>
          <w:rFonts w:asciiTheme="minorHAnsi" w:hAnsiTheme="minorHAnsi" w:cstheme="minorHAnsi"/>
          <w:spacing w:val="-9"/>
          <w:w w:val="105"/>
        </w:rPr>
        <w:t xml:space="preserve"> </w:t>
      </w:r>
      <w:r w:rsidRPr="002576DB">
        <w:rPr>
          <w:rFonts w:asciiTheme="minorHAnsi" w:hAnsiTheme="minorHAnsi" w:cstheme="minorHAnsi"/>
          <w:w w:val="105"/>
        </w:rPr>
        <w:t>date</w:t>
      </w:r>
      <w:r w:rsidRPr="002576DB">
        <w:rPr>
          <w:rFonts w:asciiTheme="minorHAnsi" w:hAnsiTheme="minorHAnsi" w:cstheme="minorHAnsi"/>
          <w:spacing w:val="-10"/>
          <w:w w:val="105"/>
        </w:rPr>
        <w:t xml:space="preserve"> </w:t>
      </w:r>
      <w:r w:rsidRPr="002576DB">
        <w:rPr>
          <w:rFonts w:asciiTheme="minorHAnsi" w:hAnsiTheme="minorHAnsi" w:cstheme="minorHAnsi"/>
          <w:w w:val="105"/>
        </w:rPr>
        <w:t>and</w:t>
      </w:r>
      <w:r w:rsidRPr="002576DB">
        <w:rPr>
          <w:rFonts w:asciiTheme="minorHAnsi" w:hAnsiTheme="minorHAnsi" w:cstheme="minorHAnsi"/>
          <w:spacing w:val="-12"/>
          <w:w w:val="105"/>
        </w:rPr>
        <w:t xml:space="preserve"> </w:t>
      </w:r>
      <w:r w:rsidRPr="002576DB">
        <w:rPr>
          <w:rFonts w:asciiTheme="minorHAnsi" w:hAnsiTheme="minorHAnsi" w:cstheme="minorHAnsi"/>
          <w:w w:val="105"/>
        </w:rPr>
        <w:t>time</w:t>
      </w:r>
      <w:r w:rsidRPr="002576DB">
        <w:rPr>
          <w:rFonts w:asciiTheme="minorHAnsi" w:hAnsiTheme="minorHAnsi" w:cstheme="minorHAnsi"/>
          <w:spacing w:val="-9"/>
          <w:w w:val="105"/>
        </w:rPr>
        <w:t xml:space="preserve"> </w:t>
      </w:r>
      <w:r w:rsidRPr="002576DB">
        <w:rPr>
          <w:rFonts w:asciiTheme="minorHAnsi" w:hAnsiTheme="minorHAnsi" w:cstheme="minorHAnsi"/>
          <w:w w:val="105"/>
        </w:rPr>
        <w:t>specified</w:t>
      </w:r>
      <w:r w:rsidRPr="002576DB">
        <w:rPr>
          <w:rFonts w:asciiTheme="minorHAnsi" w:hAnsiTheme="minorHAnsi" w:cstheme="minorHAnsi"/>
          <w:spacing w:val="-7"/>
          <w:w w:val="105"/>
        </w:rPr>
        <w:t xml:space="preserve"> </w:t>
      </w:r>
      <w:r w:rsidRPr="002576DB">
        <w:rPr>
          <w:rFonts w:asciiTheme="minorHAnsi" w:hAnsiTheme="minorHAnsi" w:cstheme="minorHAnsi"/>
          <w:w w:val="105"/>
        </w:rPr>
        <w:t>in</w:t>
      </w:r>
      <w:r w:rsidRPr="002576DB">
        <w:rPr>
          <w:rFonts w:asciiTheme="minorHAnsi" w:hAnsiTheme="minorHAnsi" w:cstheme="minorHAnsi"/>
          <w:spacing w:val="-10"/>
          <w:w w:val="105"/>
        </w:rPr>
        <w:t xml:space="preserve"> </w:t>
      </w:r>
      <w:r w:rsidRPr="002576DB">
        <w:rPr>
          <w:rFonts w:asciiTheme="minorHAnsi" w:hAnsiTheme="minorHAnsi" w:cstheme="minorHAnsi"/>
          <w:w w:val="105"/>
        </w:rPr>
        <w:t>Details</w:t>
      </w:r>
      <w:r w:rsidRPr="002576DB">
        <w:rPr>
          <w:rFonts w:asciiTheme="minorHAnsi" w:hAnsiTheme="minorHAnsi" w:cstheme="minorHAnsi"/>
          <w:spacing w:val="-9"/>
          <w:w w:val="105"/>
        </w:rPr>
        <w:t xml:space="preserve"> </w:t>
      </w:r>
      <w:r w:rsidRPr="002576DB">
        <w:rPr>
          <w:rFonts w:asciiTheme="minorHAnsi" w:hAnsiTheme="minorHAnsi" w:cstheme="minorHAnsi"/>
          <w:w w:val="105"/>
        </w:rPr>
        <w:t>of</w:t>
      </w:r>
      <w:r w:rsidRPr="002576DB">
        <w:rPr>
          <w:rFonts w:asciiTheme="minorHAnsi" w:hAnsiTheme="minorHAnsi" w:cstheme="minorHAnsi"/>
          <w:spacing w:val="-9"/>
          <w:w w:val="105"/>
        </w:rPr>
        <w:t xml:space="preserve"> </w:t>
      </w:r>
      <w:r w:rsidRPr="002576DB">
        <w:rPr>
          <w:rFonts w:asciiTheme="minorHAnsi" w:hAnsiTheme="minorHAnsi" w:cstheme="minorHAnsi"/>
          <w:w w:val="105"/>
        </w:rPr>
        <w:t>schedule</w:t>
      </w:r>
      <w:r w:rsidRPr="002576DB">
        <w:rPr>
          <w:rFonts w:asciiTheme="minorHAnsi" w:hAnsiTheme="minorHAnsi" w:cstheme="minorHAnsi"/>
          <w:spacing w:val="-44"/>
          <w:w w:val="105"/>
        </w:rPr>
        <w:t xml:space="preserve"> </w:t>
      </w:r>
      <w:r w:rsidRPr="002576DB">
        <w:rPr>
          <w:rFonts w:asciiTheme="minorHAnsi" w:hAnsiTheme="minorHAnsi" w:cstheme="minorHAnsi"/>
          <w:w w:val="105"/>
        </w:rPr>
        <w:t>for</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3"/>
          <w:w w:val="105"/>
        </w:rPr>
        <w:t xml:space="preserve"> </w:t>
      </w:r>
      <w:r w:rsidRPr="002576DB">
        <w:rPr>
          <w:rFonts w:asciiTheme="minorHAnsi" w:hAnsiTheme="minorHAnsi" w:cstheme="minorHAnsi"/>
          <w:w w:val="105"/>
        </w:rPr>
        <w:t>bid.</w:t>
      </w:r>
    </w:p>
    <w:p w14:paraId="46A1927D" w14:textId="77777777" w:rsidR="00436147" w:rsidRPr="002576DB" w:rsidRDefault="00436147" w:rsidP="00356A8D">
      <w:pPr>
        <w:pStyle w:val="Heading2"/>
        <w:spacing w:before="0" w:line="360" w:lineRule="auto"/>
        <w:ind w:left="567" w:hanging="567"/>
        <w:jc w:val="both"/>
        <w:rPr>
          <w:rFonts w:asciiTheme="minorHAnsi" w:hAnsiTheme="minorHAnsi" w:cstheme="minorHAnsi"/>
          <w:w w:val="105"/>
          <w:sz w:val="22"/>
          <w:szCs w:val="22"/>
        </w:rPr>
      </w:pPr>
      <w:bookmarkStart w:id="6" w:name="_Toc196729539"/>
      <w:r w:rsidRPr="002576DB">
        <w:rPr>
          <w:rFonts w:asciiTheme="minorHAnsi" w:hAnsiTheme="minorHAnsi" w:cstheme="minorHAnsi"/>
          <w:w w:val="105"/>
          <w:sz w:val="22"/>
          <w:szCs w:val="22"/>
        </w:rPr>
        <w:t>3.4 Sale</w:t>
      </w:r>
      <w:r w:rsidRPr="002576DB">
        <w:rPr>
          <w:rFonts w:asciiTheme="minorHAnsi" w:hAnsiTheme="minorHAnsi" w:cstheme="minorHAnsi"/>
          <w:spacing w:val="-10"/>
          <w:w w:val="105"/>
          <w:sz w:val="22"/>
          <w:szCs w:val="22"/>
        </w:rPr>
        <w:t xml:space="preserve"> </w:t>
      </w:r>
      <w:r w:rsidRPr="002576DB">
        <w:rPr>
          <w:rFonts w:asciiTheme="minorHAnsi" w:hAnsiTheme="minorHAnsi" w:cstheme="minorHAnsi"/>
          <w:w w:val="105"/>
          <w:sz w:val="22"/>
          <w:szCs w:val="22"/>
        </w:rPr>
        <w:t>of</w:t>
      </w:r>
      <w:r w:rsidRPr="002576DB">
        <w:rPr>
          <w:rFonts w:asciiTheme="minorHAnsi" w:hAnsiTheme="minorHAnsi" w:cstheme="minorHAnsi"/>
          <w:spacing w:val="-7"/>
          <w:w w:val="105"/>
          <w:sz w:val="22"/>
          <w:szCs w:val="22"/>
        </w:rPr>
        <w:t xml:space="preserve"> </w:t>
      </w:r>
      <w:r w:rsidRPr="002576DB">
        <w:rPr>
          <w:rFonts w:asciiTheme="minorHAnsi" w:hAnsiTheme="minorHAnsi" w:cstheme="minorHAnsi"/>
          <w:w w:val="105"/>
          <w:sz w:val="22"/>
          <w:szCs w:val="22"/>
        </w:rPr>
        <w:t>RFP</w:t>
      </w:r>
      <w:r w:rsidRPr="002576DB">
        <w:rPr>
          <w:rFonts w:asciiTheme="minorHAnsi" w:hAnsiTheme="minorHAnsi" w:cstheme="minorHAnsi"/>
          <w:spacing w:val="-10"/>
          <w:w w:val="105"/>
          <w:sz w:val="22"/>
          <w:szCs w:val="22"/>
        </w:rPr>
        <w:t xml:space="preserve"> </w:t>
      </w:r>
      <w:r w:rsidRPr="002576DB">
        <w:rPr>
          <w:rFonts w:asciiTheme="minorHAnsi" w:hAnsiTheme="minorHAnsi" w:cstheme="minorHAnsi"/>
          <w:w w:val="105"/>
          <w:sz w:val="22"/>
          <w:szCs w:val="22"/>
        </w:rPr>
        <w:t>Document</w:t>
      </w:r>
      <w:bookmarkEnd w:id="6"/>
    </w:p>
    <w:p w14:paraId="3F7DA4CB" w14:textId="6159B48F" w:rsidR="00436147" w:rsidRPr="002576DB" w:rsidRDefault="00436147" w:rsidP="00356A8D">
      <w:pPr>
        <w:spacing w:after="0" w:line="360" w:lineRule="auto"/>
        <w:ind w:left="567"/>
        <w:jc w:val="both"/>
        <w:rPr>
          <w:rFonts w:asciiTheme="minorHAnsi" w:hAnsiTheme="minorHAnsi" w:cstheme="minorHAnsi"/>
          <w:color w:val="0000FF"/>
          <w:spacing w:val="-2"/>
          <w:w w:val="105"/>
        </w:rPr>
      </w:pPr>
      <w:r w:rsidRPr="002576DB">
        <w:rPr>
          <w:rFonts w:asciiTheme="minorHAnsi" w:hAnsiTheme="minorHAnsi" w:cstheme="minorHAnsi"/>
          <w:w w:val="105"/>
        </w:rPr>
        <w:t>RFP</w:t>
      </w:r>
      <w:r w:rsidRPr="002576DB">
        <w:rPr>
          <w:rFonts w:asciiTheme="minorHAnsi" w:hAnsiTheme="minorHAnsi" w:cstheme="minorHAnsi"/>
          <w:spacing w:val="-8"/>
          <w:w w:val="105"/>
        </w:rPr>
        <w:t xml:space="preserve"> </w:t>
      </w:r>
      <w:r w:rsidRPr="002576DB">
        <w:rPr>
          <w:rFonts w:asciiTheme="minorHAnsi" w:hAnsiTheme="minorHAnsi" w:cstheme="minorHAnsi"/>
          <w:w w:val="105"/>
        </w:rPr>
        <w:t>document</w:t>
      </w:r>
      <w:r w:rsidRPr="002576DB">
        <w:rPr>
          <w:rFonts w:asciiTheme="minorHAnsi" w:hAnsiTheme="minorHAnsi" w:cstheme="minorHAnsi"/>
          <w:spacing w:val="-6"/>
          <w:w w:val="105"/>
        </w:rPr>
        <w:t xml:space="preserve"> </w:t>
      </w:r>
      <w:r w:rsidRPr="002576DB">
        <w:rPr>
          <w:rFonts w:asciiTheme="minorHAnsi" w:hAnsiTheme="minorHAnsi" w:cstheme="minorHAnsi"/>
          <w:w w:val="105"/>
        </w:rPr>
        <w:t>can</w:t>
      </w:r>
      <w:r w:rsidRPr="002576DB">
        <w:rPr>
          <w:rFonts w:asciiTheme="minorHAnsi" w:hAnsiTheme="minorHAnsi" w:cstheme="minorHAnsi"/>
          <w:spacing w:val="-5"/>
          <w:w w:val="105"/>
        </w:rPr>
        <w:t xml:space="preserve"> </w:t>
      </w:r>
      <w:r w:rsidRPr="002576DB">
        <w:rPr>
          <w:rFonts w:asciiTheme="minorHAnsi" w:hAnsiTheme="minorHAnsi" w:cstheme="minorHAnsi"/>
          <w:w w:val="105"/>
        </w:rPr>
        <w:t>be</w:t>
      </w:r>
      <w:r w:rsidRPr="002576DB">
        <w:rPr>
          <w:rFonts w:asciiTheme="minorHAnsi" w:hAnsiTheme="minorHAnsi" w:cstheme="minorHAnsi"/>
          <w:spacing w:val="-5"/>
          <w:w w:val="105"/>
        </w:rPr>
        <w:t xml:space="preserve"> </w:t>
      </w:r>
      <w:r w:rsidRPr="002576DB">
        <w:rPr>
          <w:rFonts w:asciiTheme="minorHAnsi" w:hAnsiTheme="minorHAnsi" w:cstheme="minorHAnsi"/>
          <w:w w:val="105"/>
        </w:rPr>
        <w:t>downloaded</w:t>
      </w:r>
      <w:r w:rsidRPr="002576DB">
        <w:rPr>
          <w:rFonts w:asciiTheme="minorHAnsi" w:hAnsiTheme="minorHAnsi" w:cstheme="minorHAnsi"/>
          <w:spacing w:val="-5"/>
          <w:w w:val="105"/>
        </w:rPr>
        <w:t xml:space="preserve"> </w:t>
      </w:r>
      <w:r w:rsidRPr="002576DB">
        <w:rPr>
          <w:rFonts w:asciiTheme="minorHAnsi" w:hAnsiTheme="minorHAnsi" w:cstheme="minorHAnsi"/>
          <w:w w:val="105"/>
        </w:rPr>
        <w:t>from</w:t>
      </w:r>
      <w:r w:rsidRPr="002576DB">
        <w:rPr>
          <w:rFonts w:asciiTheme="minorHAnsi" w:hAnsiTheme="minorHAnsi" w:cstheme="minorHAnsi"/>
          <w:spacing w:val="-5"/>
          <w:w w:val="105"/>
        </w:rPr>
        <w:t xml:space="preserve"> </w:t>
      </w:r>
      <w:r w:rsidRPr="002576DB">
        <w:rPr>
          <w:rFonts w:asciiTheme="minorHAnsi" w:hAnsiTheme="minorHAnsi" w:cstheme="minorHAnsi"/>
          <w:w w:val="105"/>
        </w:rPr>
        <w:t>the</w:t>
      </w:r>
      <w:r w:rsidRPr="002576DB">
        <w:rPr>
          <w:rFonts w:asciiTheme="minorHAnsi" w:hAnsiTheme="minorHAnsi" w:cstheme="minorHAnsi"/>
          <w:spacing w:val="-5"/>
          <w:w w:val="105"/>
        </w:rPr>
        <w:t xml:space="preserve"> </w:t>
      </w:r>
      <w:r w:rsidRPr="002576DB">
        <w:rPr>
          <w:rFonts w:asciiTheme="minorHAnsi" w:hAnsiTheme="minorHAnsi" w:cstheme="minorHAnsi"/>
          <w:w w:val="105"/>
        </w:rPr>
        <w:t>website</w:t>
      </w:r>
      <w:r w:rsidRPr="002576DB">
        <w:rPr>
          <w:rFonts w:asciiTheme="minorHAnsi" w:hAnsiTheme="minorHAnsi" w:cstheme="minorHAnsi"/>
          <w:spacing w:val="-8"/>
          <w:w w:val="105"/>
        </w:rPr>
        <w:t xml:space="preserve"> </w:t>
      </w:r>
      <w:r w:rsidRPr="002576DB">
        <w:rPr>
          <w:rFonts w:asciiTheme="minorHAnsi" w:hAnsiTheme="minorHAnsi" w:cstheme="minorHAnsi"/>
          <w:w w:val="105"/>
        </w:rPr>
        <w:t>of</w:t>
      </w:r>
      <w:r w:rsidRPr="002576DB">
        <w:rPr>
          <w:rFonts w:asciiTheme="minorHAnsi" w:hAnsiTheme="minorHAnsi" w:cstheme="minorHAnsi"/>
          <w:spacing w:val="-3"/>
          <w:w w:val="105"/>
        </w:rPr>
        <w:t xml:space="preserve"> </w:t>
      </w:r>
      <w:hyperlink r:id="rId20">
        <w:r w:rsidRPr="002576DB">
          <w:rPr>
            <w:rFonts w:asciiTheme="minorHAnsi" w:hAnsiTheme="minorHAnsi" w:cstheme="minorHAnsi"/>
            <w:color w:val="0000FF"/>
            <w:w w:val="105"/>
            <w:u w:val="single" w:color="0000FF"/>
          </w:rPr>
          <w:t>www.eproc2.bihar.gov.in</w:t>
        </w:r>
        <w:r w:rsidRPr="002576DB">
          <w:rPr>
            <w:rFonts w:asciiTheme="minorHAnsi" w:hAnsiTheme="minorHAnsi" w:cstheme="minorHAnsi"/>
            <w:color w:val="0000FF"/>
            <w:w w:val="105"/>
          </w:rPr>
          <w:t>.</w:t>
        </w:r>
        <w:r w:rsidRPr="002576DB">
          <w:rPr>
            <w:rFonts w:asciiTheme="minorHAnsi" w:hAnsiTheme="minorHAnsi" w:cstheme="minorHAnsi"/>
            <w:color w:val="0000FF"/>
            <w:spacing w:val="-4"/>
            <w:w w:val="105"/>
          </w:rPr>
          <w:t xml:space="preserve"> </w:t>
        </w:r>
      </w:hyperlink>
      <w:r w:rsidRPr="002576DB">
        <w:rPr>
          <w:rFonts w:asciiTheme="minorHAnsi" w:hAnsiTheme="minorHAnsi" w:cstheme="minorHAnsi"/>
          <w:w w:val="105"/>
        </w:rPr>
        <w:t>However,</w:t>
      </w:r>
      <w:r w:rsidRPr="002576DB">
        <w:rPr>
          <w:rFonts w:asciiTheme="minorHAnsi" w:hAnsiTheme="minorHAnsi" w:cstheme="minorHAnsi"/>
          <w:spacing w:val="-6"/>
          <w:w w:val="105"/>
        </w:rPr>
        <w:t xml:space="preserve"> </w:t>
      </w:r>
      <w:r w:rsidRPr="002576DB">
        <w:rPr>
          <w:rFonts w:asciiTheme="minorHAnsi" w:hAnsiTheme="minorHAnsi" w:cstheme="minorHAnsi"/>
          <w:w w:val="105"/>
        </w:rPr>
        <w:t>the</w:t>
      </w:r>
      <w:r w:rsidRPr="002576DB">
        <w:rPr>
          <w:rFonts w:asciiTheme="minorHAnsi" w:hAnsiTheme="minorHAnsi" w:cstheme="minorHAnsi"/>
          <w:spacing w:val="-7"/>
          <w:w w:val="105"/>
        </w:rPr>
        <w:t xml:space="preserve"> </w:t>
      </w:r>
      <w:r w:rsidRPr="002576DB">
        <w:rPr>
          <w:rFonts w:asciiTheme="minorHAnsi" w:hAnsiTheme="minorHAnsi" w:cstheme="minorHAnsi"/>
          <w:w w:val="105"/>
        </w:rPr>
        <w:t>bids</w:t>
      </w:r>
      <w:r w:rsidRPr="002576DB">
        <w:rPr>
          <w:rFonts w:asciiTheme="minorHAnsi" w:hAnsiTheme="minorHAnsi" w:cstheme="minorHAnsi"/>
          <w:spacing w:val="-6"/>
          <w:w w:val="105"/>
        </w:rPr>
        <w:t xml:space="preserve"> </w:t>
      </w:r>
      <w:r w:rsidRPr="002576DB">
        <w:rPr>
          <w:rFonts w:asciiTheme="minorHAnsi" w:hAnsiTheme="minorHAnsi" w:cstheme="minorHAnsi"/>
          <w:w w:val="105"/>
        </w:rPr>
        <w:t>of</w:t>
      </w:r>
      <w:r w:rsidRPr="002576DB">
        <w:rPr>
          <w:rFonts w:asciiTheme="minorHAnsi" w:hAnsiTheme="minorHAnsi" w:cstheme="minorHAnsi"/>
          <w:spacing w:val="-7"/>
          <w:w w:val="105"/>
        </w:rPr>
        <w:t xml:space="preserve"> </w:t>
      </w:r>
      <w:r w:rsidRPr="002576DB">
        <w:rPr>
          <w:rFonts w:asciiTheme="minorHAnsi" w:hAnsiTheme="minorHAnsi" w:cstheme="minorHAnsi"/>
          <w:w w:val="105"/>
        </w:rPr>
        <w:t>only</w:t>
      </w:r>
      <w:r w:rsidRPr="002576DB">
        <w:rPr>
          <w:rFonts w:asciiTheme="minorHAnsi" w:hAnsiTheme="minorHAnsi" w:cstheme="minorHAnsi"/>
          <w:spacing w:val="-43"/>
          <w:w w:val="105"/>
        </w:rPr>
        <w:t xml:space="preserve"> </w:t>
      </w:r>
      <w:r w:rsidRPr="002576DB">
        <w:rPr>
          <w:rFonts w:asciiTheme="minorHAnsi" w:hAnsiTheme="minorHAnsi" w:cstheme="minorHAnsi"/>
          <w:w w:val="105"/>
        </w:rPr>
        <w:t>those Applicants shall be considered for evaluations who have made payment of Rs 10,000/- (Rs Ten</w:t>
      </w:r>
      <w:r w:rsidRPr="002576DB">
        <w:rPr>
          <w:rFonts w:asciiTheme="minorHAnsi" w:hAnsiTheme="minorHAnsi" w:cstheme="minorHAnsi"/>
          <w:spacing w:val="1"/>
          <w:w w:val="105"/>
        </w:rPr>
        <w:t xml:space="preserve"> </w:t>
      </w:r>
      <w:r w:rsidRPr="002576DB">
        <w:rPr>
          <w:rFonts w:asciiTheme="minorHAnsi" w:hAnsiTheme="minorHAnsi" w:cstheme="minorHAnsi"/>
          <w:w w:val="105"/>
        </w:rPr>
        <w:t>thousand</w:t>
      </w:r>
      <w:r w:rsidRPr="002576DB">
        <w:rPr>
          <w:rFonts w:asciiTheme="minorHAnsi" w:hAnsiTheme="minorHAnsi" w:cstheme="minorHAnsi"/>
          <w:spacing w:val="1"/>
          <w:w w:val="105"/>
        </w:rPr>
        <w:t xml:space="preserve"> </w:t>
      </w:r>
      <w:r w:rsidRPr="002576DB">
        <w:rPr>
          <w:rFonts w:asciiTheme="minorHAnsi" w:hAnsiTheme="minorHAnsi" w:cstheme="minorHAnsi"/>
          <w:w w:val="105"/>
        </w:rPr>
        <w:t>only)</w:t>
      </w:r>
      <w:r w:rsidRPr="002576DB">
        <w:rPr>
          <w:rFonts w:asciiTheme="minorHAnsi" w:hAnsiTheme="minorHAnsi" w:cstheme="minorHAnsi"/>
          <w:spacing w:val="1"/>
          <w:w w:val="105"/>
        </w:rPr>
        <w:t xml:space="preserve"> </w:t>
      </w:r>
      <w:r w:rsidRPr="002576DB">
        <w:rPr>
          <w:rFonts w:asciiTheme="minorHAnsi" w:hAnsiTheme="minorHAnsi" w:cstheme="minorHAnsi"/>
          <w:w w:val="105"/>
        </w:rPr>
        <w:t>for</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RFP</w:t>
      </w:r>
      <w:r w:rsidRPr="002576DB">
        <w:rPr>
          <w:rFonts w:asciiTheme="minorHAnsi" w:hAnsiTheme="minorHAnsi" w:cstheme="minorHAnsi"/>
          <w:spacing w:val="1"/>
          <w:w w:val="105"/>
        </w:rPr>
        <w:t xml:space="preserve"> </w:t>
      </w:r>
      <w:r w:rsidRPr="002576DB">
        <w:rPr>
          <w:rFonts w:asciiTheme="minorHAnsi" w:hAnsiTheme="minorHAnsi" w:cstheme="minorHAnsi"/>
          <w:w w:val="105"/>
        </w:rPr>
        <w:t>document</w:t>
      </w:r>
      <w:r w:rsidRPr="002576DB">
        <w:rPr>
          <w:rFonts w:asciiTheme="minorHAnsi" w:hAnsiTheme="minorHAnsi" w:cstheme="minorHAnsi"/>
          <w:spacing w:val="1"/>
          <w:w w:val="105"/>
        </w:rPr>
        <w:t xml:space="preserve"> </w:t>
      </w:r>
      <w:r w:rsidRPr="002576DB">
        <w:rPr>
          <w:rFonts w:asciiTheme="minorHAnsi" w:hAnsiTheme="minorHAnsi" w:cstheme="minorHAnsi"/>
          <w:w w:val="105"/>
        </w:rPr>
        <w:t>plus</w:t>
      </w:r>
      <w:r w:rsidRPr="002576DB">
        <w:rPr>
          <w:rFonts w:asciiTheme="minorHAnsi" w:hAnsiTheme="minorHAnsi" w:cstheme="minorHAnsi"/>
          <w:spacing w:val="1"/>
          <w:w w:val="105"/>
        </w:rPr>
        <w:t xml:space="preserve"> </w:t>
      </w:r>
      <w:r w:rsidRPr="002576DB">
        <w:rPr>
          <w:rFonts w:asciiTheme="minorHAnsi" w:hAnsiTheme="minorHAnsi" w:cstheme="minorHAnsi"/>
          <w:w w:val="105"/>
        </w:rPr>
        <w:t>service</w:t>
      </w:r>
      <w:r w:rsidRPr="002576DB">
        <w:rPr>
          <w:rFonts w:asciiTheme="minorHAnsi" w:hAnsiTheme="minorHAnsi" w:cstheme="minorHAnsi"/>
          <w:spacing w:val="1"/>
          <w:w w:val="105"/>
        </w:rPr>
        <w:t xml:space="preserve"> </w:t>
      </w:r>
      <w:r w:rsidRPr="002576DB">
        <w:rPr>
          <w:rFonts w:asciiTheme="minorHAnsi" w:hAnsiTheme="minorHAnsi" w:cstheme="minorHAnsi"/>
          <w:w w:val="105"/>
        </w:rPr>
        <w:t>&amp;</w:t>
      </w:r>
      <w:r w:rsidRPr="002576DB">
        <w:rPr>
          <w:rFonts w:asciiTheme="minorHAnsi" w:hAnsiTheme="minorHAnsi" w:cstheme="minorHAnsi"/>
          <w:spacing w:val="1"/>
          <w:w w:val="105"/>
        </w:rPr>
        <w:t xml:space="preserve"> </w:t>
      </w:r>
      <w:r w:rsidRPr="002576DB">
        <w:rPr>
          <w:rFonts w:asciiTheme="minorHAnsi" w:hAnsiTheme="minorHAnsi" w:cstheme="minorHAnsi"/>
          <w:w w:val="105"/>
        </w:rPr>
        <w:t>gateway</w:t>
      </w:r>
      <w:r w:rsidRPr="002576DB">
        <w:rPr>
          <w:rFonts w:asciiTheme="minorHAnsi" w:hAnsiTheme="minorHAnsi" w:cstheme="minorHAnsi"/>
          <w:spacing w:val="1"/>
          <w:w w:val="105"/>
        </w:rPr>
        <w:t xml:space="preserve"> </w:t>
      </w:r>
      <w:r w:rsidRPr="002576DB">
        <w:rPr>
          <w:rFonts w:asciiTheme="minorHAnsi" w:hAnsiTheme="minorHAnsi" w:cstheme="minorHAnsi"/>
          <w:w w:val="105"/>
        </w:rPr>
        <w:t>charges,</w:t>
      </w:r>
      <w:r w:rsidRPr="002576DB">
        <w:rPr>
          <w:rFonts w:asciiTheme="minorHAnsi" w:hAnsiTheme="minorHAnsi" w:cstheme="minorHAnsi"/>
          <w:spacing w:val="1"/>
          <w:w w:val="105"/>
        </w:rPr>
        <w:t xml:space="preserve"> </w:t>
      </w:r>
      <w:r w:rsidRPr="002576DB">
        <w:rPr>
          <w:rFonts w:asciiTheme="minorHAnsi" w:hAnsiTheme="minorHAnsi" w:cstheme="minorHAnsi"/>
          <w:w w:val="105"/>
        </w:rPr>
        <w:t>without</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copy</w:t>
      </w:r>
      <w:r w:rsidRPr="002576DB">
        <w:rPr>
          <w:rFonts w:asciiTheme="minorHAnsi" w:hAnsiTheme="minorHAnsi" w:cstheme="minorHAnsi"/>
          <w:spacing w:val="1"/>
          <w:w w:val="105"/>
        </w:rPr>
        <w:t xml:space="preserve"> </w:t>
      </w:r>
      <w:r w:rsidRPr="002576DB">
        <w:rPr>
          <w:rFonts w:asciiTheme="minorHAnsi" w:hAnsiTheme="minorHAnsi" w:cstheme="minorHAnsi"/>
          <w:w w:val="105"/>
        </w:rPr>
        <w:t>of</w:t>
      </w:r>
      <w:r w:rsidRPr="002576DB">
        <w:rPr>
          <w:rFonts w:asciiTheme="minorHAnsi" w:hAnsiTheme="minorHAnsi" w:cstheme="minorHAnsi"/>
          <w:spacing w:val="1"/>
          <w:w w:val="105"/>
        </w:rPr>
        <w:t xml:space="preserve"> </w:t>
      </w:r>
      <w:r w:rsidRPr="002576DB">
        <w:rPr>
          <w:rFonts w:asciiTheme="minorHAnsi" w:hAnsiTheme="minorHAnsi" w:cstheme="minorHAnsi"/>
          <w:w w:val="105"/>
        </w:rPr>
        <w:t>acknowledgement of payment bids will not be accepted. The RFP Fee of Rs 10,000/- (Rs. Ten thousand</w:t>
      </w:r>
      <w:r w:rsidRPr="002576DB">
        <w:rPr>
          <w:rFonts w:asciiTheme="minorHAnsi" w:hAnsiTheme="minorHAnsi" w:cstheme="minorHAnsi"/>
          <w:spacing w:val="1"/>
          <w:w w:val="105"/>
        </w:rPr>
        <w:t xml:space="preserve"> </w:t>
      </w:r>
      <w:r w:rsidRPr="002576DB">
        <w:rPr>
          <w:rFonts w:asciiTheme="minorHAnsi" w:hAnsiTheme="minorHAnsi" w:cstheme="minorHAnsi"/>
          <w:w w:val="105"/>
        </w:rPr>
        <w:t>only)</w:t>
      </w:r>
      <w:r w:rsidRPr="002576DB">
        <w:rPr>
          <w:rFonts w:asciiTheme="minorHAnsi" w:hAnsiTheme="minorHAnsi" w:cstheme="minorHAnsi"/>
          <w:spacing w:val="-4"/>
          <w:w w:val="105"/>
        </w:rPr>
        <w:t xml:space="preserve"> </w:t>
      </w:r>
      <w:r w:rsidRPr="002576DB">
        <w:rPr>
          <w:rFonts w:asciiTheme="minorHAnsi" w:hAnsiTheme="minorHAnsi" w:cstheme="minorHAnsi"/>
          <w:w w:val="105"/>
        </w:rPr>
        <w:t>is</w:t>
      </w:r>
      <w:r w:rsidRPr="002576DB">
        <w:rPr>
          <w:rFonts w:asciiTheme="minorHAnsi" w:hAnsiTheme="minorHAnsi" w:cstheme="minorHAnsi"/>
          <w:spacing w:val="-8"/>
          <w:w w:val="105"/>
        </w:rPr>
        <w:t xml:space="preserve"> </w:t>
      </w:r>
      <w:r w:rsidR="009E7D7C" w:rsidRPr="002576DB">
        <w:rPr>
          <w:rFonts w:asciiTheme="minorHAnsi" w:hAnsiTheme="minorHAnsi" w:cstheme="minorHAnsi"/>
          <w:w w:val="105"/>
        </w:rPr>
        <w:t>Non</w:t>
      </w:r>
      <w:r w:rsidR="009E7D7C" w:rsidRPr="002576DB">
        <w:rPr>
          <w:rFonts w:asciiTheme="minorHAnsi" w:hAnsiTheme="minorHAnsi" w:cstheme="minorHAnsi"/>
          <w:spacing w:val="-6"/>
          <w:w w:val="105"/>
        </w:rPr>
        <w:t>-Refundable</w:t>
      </w:r>
      <w:r w:rsidRPr="002576DB">
        <w:rPr>
          <w:rFonts w:asciiTheme="minorHAnsi" w:hAnsiTheme="minorHAnsi" w:cstheme="minorHAnsi"/>
          <w:spacing w:val="-4"/>
          <w:w w:val="105"/>
        </w:rPr>
        <w:t xml:space="preserve"> </w:t>
      </w:r>
      <w:r w:rsidRPr="002576DB">
        <w:rPr>
          <w:rFonts w:asciiTheme="minorHAnsi" w:hAnsiTheme="minorHAnsi" w:cstheme="minorHAnsi"/>
          <w:w w:val="105"/>
        </w:rPr>
        <w:t>and</w:t>
      </w:r>
      <w:r w:rsidRPr="002576DB">
        <w:rPr>
          <w:rFonts w:asciiTheme="minorHAnsi" w:hAnsiTheme="minorHAnsi" w:cstheme="minorHAnsi"/>
          <w:spacing w:val="-6"/>
          <w:w w:val="105"/>
        </w:rPr>
        <w:t xml:space="preserve"> </w:t>
      </w:r>
      <w:r w:rsidRPr="002576DB">
        <w:rPr>
          <w:rFonts w:asciiTheme="minorHAnsi" w:hAnsiTheme="minorHAnsi" w:cstheme="minorHAnsi"/>
          <w:w w:val="105"/>
        </w:rPr>
        <w:t>is</w:t>
      </w:r>
      <w:r w:rsidRPr="002576DB">
        <w:rPr>
          <w:rFonts w:asciiTheme="minorHAnsi" w:hAnsiTheme="minorHAnsi" w:cstheme="minorHAnsi"/>
          <w:spacing w:val="-5"/>
          <w:w w:val="105"/>
        </w:rPr>
        <w:t xml:space="preserve"> </w:t>
      </w:r>
      <w:r w:rsidRPr="002576DB">
        <w:rPr>
          <w:rFonts w:asciiTheme="minorHAnsi" w:hAnsiTheme="minorHAnsi" w:cstheme="minorHAnsi"/>
          <w:w w:val="105"/>
        </w:rPr>
        <w:t>to</w:t>
      </w:r>
      <w:r w:rsidRPr="002576DB">
        <w:rPr>
          <w:rFonts w:asciiTheme="minorHAnsi" w:hAnsiTheme="minorHAnsi" w:cstheme="minorHAnsi"/>
          <w:spacing w:val="-2"/>
          <w:w w:val="105"/>
        </w:rPr>
        <w:t xml:space="preserve"> </w:t>
      </w:r>
      <w:r w:rsidRPr="002576DB">
        <w:rPr>
          <w:rFonts w:asciiTheme="minorHAnsi" w:hAnsiTheme="minorHAnsi" w:cstheme="minorHAnsi"/>
          <w:w w:val="105"/>
        </w:rPr>
        <w:t>be</w:t>
      </w:r>
      <w:r w:rsidRPr="002576DB">
        <w:rPr>
          <w:rFonts w:asciiTheme="minorHAnsi" w:hAnsiTheme="minorHAnsi" w:cstheme="minorHAnsi"/>
          <w:spacing w:val="-4"/>
          <w:w w:val="105"/>
        </w:rPr>
        <w:t xml:space="preserve"> </w:t>
      </w:r>
      <w:r w:rsidRPr="002576DB">
        <w:rPr>
          <w:rFonts w:asciiTheme="minorHAnsi" w:hAnsiTheme="minorHAnsi" w:cstheme="minorHAnsi"/>
          <w:w w:val="105"/>
        </w:rPr>
        <w:t>paid</w:t>
      </w:r>
      <w:r w:rsidRPr="002576DB">
        <w:rPr>
          <w:rFonts w:asciiTheme="minorHAnsi" w:hAnsiTheme="minorHAnsi" w:cstheme="minorHAnsi"/>
          <w:spacing w:val="-4"/>
          <w:w w:val="105"/>
        </w:rPr>
        <w:t xml:space="preserve"> </w:t>
      </w:r>
      <w:r w:rsidRPr="002576DB">
        <w:rPr>
          <w:rFonts w:asciiTheme="minorHAnsi" w:hAnsiTheme="minorHAnsi" w:cstheme="minorHAnsi"/>
          <w:w w:val="105"/>
        </w:rPr>
        <w:t>through</w:t>
      </w:r>
      <w:r w:rsidRPr="002576DB">
        <w:rPr>
          <w:rFonts w:asciiTheme="minorHAnsi" w:hAnsiTheme="minorHAnsi" w:cstheme="minorHAnsi"/>
          <w:spacing w:val="-4"/>
          <w:w w:val="105"/>
        </w:rPr>
        <w:t xml:space="preserve"> </w:t>
      </w:r>
      <w:r w:rsidRPr="002576DB">
        <w:rPr>
          <w:rFonts w:asciiTheme="minorHAnsi" w:hAnsiTheme="minorHAnsi" w:cstheme="minorHAnsi"/>
          <w:w w:val="105"/>
        </w:rPr>
        <w:t>online</w:t>
      </w:r>
      <w:r w:rsidRPr="002576DB">
        <w:rPr>
          <w:rFonts w:asciiTheme="minorHAnsi" w:hAnsiTheme="minorHAnsi" w:cstheme="minorHAnsi"/>
          <w:spacing w:val="-4"/>
          <w:w w:val="105"/>
        </w:rPr>
        <w:t xml:space="preserve"> </w:t>
      </w:r>
      <w:r w:rsidRPr="002576DB">
        <w:rPr>
          <w:rFonts w:asciiTheme="minorHAnsi" w:hAnsiTheme="minorHAnsi" w:cstheme="minorHAnsi"/>
          <w:w w:val="105"/>
        </w:rPr>
        <w:t>only</w:t>
      </w:r>
      <w:r w:rsidRPr="002576DB">
        <w:rPr>
          <w:rFonts w:asciiTheme="minorHAnsi" w:hAnsiTheme="minorHAnsi" w:cstheme="minorHAnsi"/>
          <w:spacing w:val="-3"/>
          <w:w w:val="105"/>
        </w:rPr>
        <w:t xml:space="preserve"> </w:t>
      </w:r>
      <w:r w:rsidRPr="002576DB">
        <w:rPr>
          <w:rFonts w:asciiTheme="minorHAnsi" w:hAnsiTheme="minorHAnsi" w:cstheme="minorHAnsi"/>
          <w:w w:val="105"/>
        </w:rPr>
        <w:t xml:space="preserve">at </w:t>
      </w:r>
      <w:hyperlink r:id="rId21">
        <w:r w:rsidRPr="002576DB">
          <w:rPr>
            <w:rFonts w:asciiTheme="minorHAnsi" w:hAnsiTheme="minorHAnsi" w:cstheme="minorHAnsi"/>
            <w:color w:val="0000FF"/>
            <w:w w:val="105"/>
            <w:u w:val="single" w:color="0000FF"/>
          </w:rPr>
          <w:t>www.eproc2.bihar.gov.in</w:t>
        </w:r>
        <w:r w:rsidRPr="002576DB">
          <w:rPr>
            <w:rFonts w:asciiTheme="minorHAnsi" w:hAnsiTheme="minorHAnsi" w:cstheme="minorHAnsi"/>
            <w:color w:val="0000FF"/>
            <w:spacing w:val="-2"/>
            <w:w w:val="105"/>
          </w:rPr>
          <w:t xml:space="preserve"> </w:t>
        </w:r>
      </w:hyperlink>
    </w:p>
    <w:p w14:paraId="5227E25A" w14:textId="77777777" w:rsidR="00436147" w:rsidRDefault="00436147" w:rsidP="00356A8D">
      <w:pPr>
        <w:pStyle w:val="Heading2"/>
        <w:spacing w:line="360" w:lineRule="auto"/>
        <w:jc w:val="both"/>
        <w:rPr>
          <w:w w:val="105"/>
        </w:rPr>
      </w:pPr>
      <w:bookmarkStart w:id="7" w:name="_Toc196729540"/>
      <w:r w:rsidRPr="00403DF0">
        <w:rPr>
          <w:rFonts w:asciiTheme="minorHAnsi" w:hAnsiTheme="minorHAnsi" w:cstheme="minorHAnsi"/>
          <w:w w:val="105"/>
          <w:sz w:val="22"/>
          <w:szCs w:val="22"/>
        </w:rPr>
        <w:t>3.5 Validity of the Proposal</w:t>
      </w:r>
      <w:bookmarkEnd w:id="7"/>
    </w:p>
    <w:p w14:paraId="5F237208" w14:textId="77777777" w:rsidR="00436147" w:rsidRDefault="00436147" w:rsidP="00356A8D">
      <w:pPr>
        <w:spacing w:line="360" w:lineRule="auto"/>
        <w:ind w:firstLine="567"/>
        <w:jc w:val="both"/>
        <w:rPr>
          <w:w w:val="105"/>
        </w:rPr>
      </w:pPr>
      <w:r>
        <w:rPr>
          <w:w w:val="105"/>
        </w:rPr>
        <w:t>The</w:t>
      </w:r>
      <w:r>
        <w:rPr>
          <w:spacing w:val="-8"/>
          <w:w w:val="105"/>
        </w:rPr>
        <w:t xml:space="preserve"> </w:t>
      </w:r>
      <w:r>
        <w:rPr>
          <w:w w:val="105"/>
        </w:rPr>
        <w:t>Proposal</w:t>
      </w:r>
      <w:r>
        <w:rPr>
          <w:spacing w:val="-8"/>
          <w:w w:val="105"/>
        </w:rPr>
        <w:t xml:space="preserve"> </w:t>
      </w:r>
      <w:r>
        <w:rPr>
          <w:w w:val="105"/>
        </w:rPr>
        <w:t>shall</w:t>
      </w:r>
      <w:r>
        <w:rPr>
          <w:spacing w:val="-9"/>
          <w:w w:val="105"/>
        </w:rPr>
        <w:t xml:space="preserve"> </w:t>
      </w:r>
      <w:r>
        <w:rPr>
          <w:w w:val="105"/>
        </w:rPr>
        <w:t>be</w:t>
      </w:r>
      <w:r>
        <w:rPr>
          <w:spacing w:val="-8"/>
          <w:w w:val="105"/>
        </w:rPr>
        <w:t xml:space="preserve"> </w:t>
      </w:r>
      <w:r>
        <w:rPr>
          <w:w w:val="105"/>
        </w:rPr>
        <w:t>valid</w:t>
      </w:r>
      <w:r>
        <w:rPr>
          <w:spacing w:val="-9"/>
          <w:w w:val="105"/>
        </w:rPr>
        <w:t xml:space="preserve"> </w:t>
      </w:r>
      <w:r>
        <w:rPr>
          <w:w w:val="105"/>
        </w:rPr>
        <w:t>for</w:t>
      </w:r>
      <w:r>
        <w:rPr>
          <w:spacing w:val="-8"/>
          <w:w w:val="105"/>
        </w:rPr>
        <w:t xml:space="preserve"> </w:t>
      </w:r>
      <w:r>
        <w:rPr>
          <w:w w:val="105"/>
        </w:rPr>
        <w:t>a</w:t>
      </w:r>
      <w:r>
        <w:rPr>
          <w:spacing w:val="-7"/>
          <w:w w:val="105"/>
        </w:rPr>
        <w:t xml:space="preserve"> </w:t>
      </w:r>
      <w:r>
        <w:rPr>
          <w:w w:val="105"/>
        </w:rPr>
        <w:t>period</w:t>
      </w:r>
      <w:r>
        <w:rPr>
          <w:spacing w:val="-9"/>
          <w:w w:val="105"/>
        </w:rPr>
        <w:t xml:space="preserve"> </w:t>
      </w:r>
      <w:r>
        <w:rPr>
          <w:w w:val="105"/>
        </w:rPr>
        <w:t>of</w:t>
      </w:r>
      <w:r>
        <w:rPr>
          <w:spacing w:val="-9"/>
          <w:w w:val="105"/>
        </w:rPr>
        <w:t xml:space="preserve"> </w:t>
      </w:r>
      <w:r>
        <w:rPr>
          <w:w w:val="105"/>
        </w:rPr>
        <w:t>180</w:t>
      </w:r>
      <w:r>
        <w:rPr>
          <w:spacing w:val="-7"/>
          <w:w w:val="105"/>
        </w:rPr>
        <w:t xml:space="preserve"> </w:t>
      </w:r>
      <w:r>
        <w:rPr>
          <w:w w:val="105"/>
        </w:rPr>
        <w:t>days</w:t>
      </w:r>
      <w:r>
        <w:rPr>
          <w:spacing w:val="-10"/>
          <w:w w:val="105"/>
        </w:rPr>
        <w:t xml:space="preserve"> </w:t>
      </w:r>
      <w:r>
        <w:rPr>
          <w:w w:val="105"/>
        </w:rPr>
        <w:t>from</w:t>
      </w:r>
      <w:r>
        <w:rPr>
          <w:spacing w:val="-8"/>
          <w:w w:val="105"/>
        </w:rPr>
        <w:t xml:space="preserve"> </w:t>
      </w:r>
      <w:r>
        <w:rPr>
          <w:w w:val="105"/>
        </w:rPr>
        <w:t>the</w:t>
      </w:r>
      <w:r>
        <w:rPr>
          <w:spacing w:val="-9"/>
          <w:w w:val="105"/>
        </w:rPr>
        <w:t xml:space="preserve"> </w:t>
      </w:r>
      <w:r>
        <w:rPr>
          <w:w w:val="105"/>
        </w:rPr>
        <w:t>Proposal</w:t>
      </w:r>
      <w:r>
        <w:rPr>
          <w:spacing w:val="-9"/>
          <w:w w:val="105"/>
        </w:rPr>
        <w:t xml:space="preserve"> </w:t>
      </w:r>
      <w:r>
        <w:rPr>
          <w:w w:val="105"/>
        </w:rPr>
        <w:t>Due</w:t>
      </w:r>
      <w:r>
        <w:rPr>
          <w:spacing w:val="-10"/>
          <w:w w:val="105"/>
        </w:rPr>
        <w:t xml:space="preserve"> </w:t>
      </w:r>
      <w:r>
        <w:rPr>
          <w:w w:val="105"/>
        </w:rPr>
        <w:t>Date.</w:t>
      </w:r>
    </w:p>
    <w:p w14:paraId="6DDA86DA" w14:textId="77777777" w:rsidR="00436147" w:rsidRPr="00403DF0" w:rsidRDefault="00436147" w:rsidP="00356A8D">
      <w:pPr>
        <w:pStyle w:val="Heading2"/>
        <w:spacing w:line="360" w:lineRule="auto"/>
        <w:jc w:val="both"/>
        <w:rPr>
          <w:rFonts w:asciiTheme="minorHAnsi" w:hAnsiTheme="minorHAnsi" w:cstheme="minorHAnsi"/>
          <w:spacing w:val="-1"/>
          <w:w w:val="105"/>
          <w:sz w:val="22"/>
          <w:szCs w:val="22"/>
        </w:rPr>
      </w:pPr>
      <w:bookmarkStart w:id="8" w:name="_Toc196729541"/>
      <w:r w:rsidRPr="00403DF0">
        <w:rPr>
          <w:rFonts w:asciiTheme="minorHAnsi" w:hAnsiTheme="minorHAnsi" w:cstheme="minorHAnsi"/>
          <w:spacing w:val="-1"/>
          <w:w w:val="105"/>
          <w:sz w:val="22"/>
          <w:szCs w:val="22"/>
        </w:rPr>
        <w:lastRenderedPageBreak/>
        <w:t>3.6 Brief</w:t>
      </w:r>
      <w:r w:rsidRPr="00403DF0">
        <w:rPr>
          <w:rFonts w:asciiTheme="minorHAnsi" w:hAnsiTheme="minorHAnsi" w:cstheme="minorHAnsi"/>
          <w:spacing w:val="-7"/>
          <w:w w:val="105"/>
          <w:sz w:val="22"/>
          <w:szCs w:val="22"/>
        </w:rPr>
        <w:t xml:space="preserve"> </w:t>
      </w:r>
      <w:r w:rsidRPr="00403DF0">
        <w:rPr>
          <w:rFonts w:asciiTheme="minorHAnsi" w:hAnsiTheme="minorHAnsi" w:cstheme="minorHAnsi"/>
          <w:spacing w:val="-1"/>
          <w:w w:val="105"/>
          <w:sz w:val="22"/>
          <w:szCs w:val="22"/>
        </w:rPr>
        <w:t>description</w:t>
      </w:r>
      <w:r w:rsidRPr="00403DF0">
        <w:rPr>
          <w:rFonts w:asciiTheme="minorHAnsi" w:hAnsiTheme="minorHAnsi" w:cstheme="minorHAnsi"/>
          <w:spacing w:val="-6"/>
          <w:w w:val="105"/>
          <w:sz w:val="22"/>
          <w:szCs w:val="22"/>
        </w:rPr>
        <w:t xml:space="preserve"> </w:t>
      </w:r>
      <w:r w:rsidRPr="00403DF0">
        <w:rPr>
          <w:rFonts w:asciiTheme="minorHAnsi" w:hAnsiTheme="minorHAnsi" w:cstheme="minorHAnsi"/>
          <w:spacing w:val="-1"/>
          <w:w w:val="105"/>
          <w:sz w:val="22"/>
          <w:szCs w:val="22"/>
        </w:rPr>
        <w:t>of</w:t>
      </w:r>
      <w:r w:rsidRPr="00403DF0">
        <w:rPr>
          <w:rFonts w:asciiTheme="minorHAnsi" w:hAnsiTheme="minorHAnsi" w:cstheme="minorHAnsi"/>
          <w:spacing w:val="-7"/>
          <w:w w:val="105"/>
          <w:sz w:val="22"/>
          <w:szCs w:val="22"/>
        </w:rPr>
        <w:t xml:space="preserve"> </w:t>
      </w:r>
      <w:r w:rsidRPr="00403DF0">
        <w:rPr>
          <w:rFonts w:asciiTheme="minorHAnsi" w:hAnsiTheme="minorHAnsi" w:cstheme="minorHAnsi"/>
          <w:spacing w:val="-1"/>
          <w:w w:val="105"/>
          <w:sz w:val="22"/>
          <w:szCs w:val="22"/>
        </w:rPr>
        <w:t>the</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spacing w:val="-1"/>
          <w:w w:val="105"/>
          <w:sz w:val="22"/>
          <w:szCs w:val="22"/>
        </w:rPr>
        <w:t>selection</w:t>
      </w:r>
      <w:bookmarkEnd w:id="8"/>
    </w:p>
    <w:p w14:paraId="73745340" w14:textId="46D5CCBC" w:rsidR="00436147" w:rsidRPr="005D4CE0" w:rsidRDefault="00436147" w:rsidP="00356A8D">
      <w:pPr>
        <w:spacing w:after="0" w:line="360" w:lineRule="auto"/>
        <w:ind w:left="567"/>
        <w:jc w:val="both"/>
        <w:rPr>
          <w:b/>
          <w:w w:val="105"/>
        </w:rPr>
      </w:pPr>
      <w:r w:rsidRPr="005D4CE0">
        <w:rPr>
          <w:w w:val="105"/>
        </w:rPr>
        <w:t>The</w:t>
      </w:r>
      <w:r w:rsidRPr="005D4CE0">
        <w:rPr>
          <w:spacing w:val="1"/>
          <w:w w:val="105"/>
        </w:rPr>
        <w:t xml:space="preserve"> </w:t>
      </w:r>
      <w:r w:rsidRPr="005D4CE0">
        <w:rPr>
          <w:w w:val="105"/>
        </w:rPr>
        <w:t>Authority</w:t>
      </w:r>
      <w:r w:rsidRPr="005D4CE0">
        <w:rPr>
          <w:spacing w:val="1"/>
          <w:w w:val="105"/>
        </w:rPr>
        <w:t xml:space="preserve"> </w:t>
      </w:r>
      <w:r w:rsidRPr="005D4CE0">
        <w:rPr>
          <w:w w:val="105"/>
        </w:rPr>
        <w:t>has</w:t>
      </w:r>
      <w:r w:rsidRPr="005D4CE0">
        <w:rPr>
          <w:spacing w:val="1"/>
          <w:w w:val="105"/>
        </w:rPr>
        <w:t xml:space="preserve"> </w:t>
      </w:r>
      <w:r w:rsidRPr="005D4CE0">
        <w:rPr>
          <w:w w:val="105"/>
        </w:rPr>
        <w:t>adopted</w:t>
      </w:r>
      <w:r w:rsidRPr="005D4CE0">
        <w:rPr>
          <w:spacing w:val="1"/>
          <w:w w:val="105"/>
        </w:rPr>
        <w:t xml:space="preserve"> </w:t>
      </w:r>
      <w:r w:rsidRPr="005D4CE0">
        <w:rPr>
          <w:w w:val="105"/>
        </w:rPr>
        <w:t>a</w:t>
      </w:r>
      <w:r w:rsidRPr="005D4CE0">
        <w:rPr>
          <w:spacing w:val="1"/>
          <w:w w:val="105"/>
        </w:rPr>
        <w:t xml:space="preserve"> </w:t>
      </w:r>
      <w:r w:rsidR="00946657" w:rsidRPr="005D4CE0">
        <w:rPr>
          <w:w w:val="105"/>
        </w:rPr>
        <w:t>two</w:t>
      </w:r>
      <w:r w:rsidR="00946657" w:rsidRPr="005D4CE0">
        <w:rPr>
          <w:spacing w:val="1"/>
          <w:w w:val="105"/>
        </w:rPr>
        <w:t>-stage</w:t>
      </w:r>
      <w:r w:rsidRPr="005D4CE0">
        <w:rPr>
          <w:spacing w:val="1"/>
          <w:w w:val="105"/>
        </w:rPr>
        <w:t xml:space="preserve"> </w:t>
      </w:r>
      <w:r w:rsidRPr="005D4CE0">
        <w:rPr>
          <w:w w:val="105"/>
        </w:rPr>
        <w:t>selection</w:t>
      </w:r>
      <w:r w:rsidRPr="005D4CE0">
        <w:rPr>
          <w:spacing w:val="1"/>
          <w:w w:val="105"/>
        </w:rPr>
        <w:t xml:space="preserve"> </w:t>
      </w:r>
      <w:r w:rsidRPr="005D4CE0">
        <w:rPr>
          <w:w w:val="105"/>
        </w:rPr>
        <w:t>process</w:t>
      </w:r>
      <w:r w:rsidRPr="005D4CE0">
        <w:rPr>
          <w:spacing w:val="1"/>
          <w:w w:val="105"/>
        </w:rPr>
        <w:t xml:space="preserve"> </w:t>
      </w:r>
      <w:r w:rsidRPr="005D4CE0">
        <w:rPr>
          <w:w w:val="105"/>
        </w:rPr>
        <w:t>(collectively</w:t>
      </w:r>
      <w:r w:rsidRPr="005D4CE0">
        <w:rPr>
          <w:spacing w:val="1"/>
          <w:w w:val="105"/>
        </w:rPr>
        <w:t xml:space="preserve"> </w:t>
      </w:r>
      <w:r w:rsidRPr="005D4CE0">
        <w:rPr>
          <w:w w:val="105"/>
        </w:rPr>
        <w:t>the</w:t>
      </w:r>
      <w:r w:rsidRPr="005D4CE0">
        <w:rPr>
          <w:spacing w:val="1"/>
          <w:w w:val="105"/>
        </w:rPr>
        <w:t xml:space="preserve"> </w:t>
      </w:r>
      <w:r w:rsidRPr="005D4CE0">
        <w:rPr>
          <w:w w:val="105"/>
        </w:rPr>
        <w:t>“</w:t>
      </w:r>
      <w:r w:rsidRPr="005D4CE0">
        <w:rPr>
          <w:b/>
          <w:w w:val="105"/>
        </w:rPr>
        <w:t>Selection</w:t>
      </w:r>
      <w:r w:rsidRPr="005D4CE0">
        <w:rPr>
          <w:b/>
          <w:spacing w:val="1"/>
          <w:w w:val="105"/>
        </w:rPr>
        <w:t xml:space="preserve"> </w:t>
      </w:r>
      <w:r w:rsidRPr="005D4CE0">
        <w:rPr>
          <w:b/>
          <w:w w:val="105"/>
        </w:rPr>
        <w:t>Process</w:t>
      </w:r>
      <w:r w:rsidRPr="005D4CE0">
        <w:rPr>
          <w:w w:val="105"/>
        </w:rPr>
        <w:t>”)</w:t>
      </w:r>
      <w:r w:rsidRPr="005D4CE0">
        <w:rPr>
          <w:spacing w:val="1"/>
          <w:w w:val="105"/>
        </w:rPr>
        <w:t xml:space="preserve"> </w:t>
      </w:r>
      <w:r w:rsidRPr="005D4CE0">
        <w:rPr>
          <w:w w:val="105"/>
        </w:rPr>
        <w:t>for</w:t>
      </w:r>
      <w:r w:rsidRPr="005D4CE0">
        <w:rPr>
          <w:spacing w:val="1"/>
          <w:w w:val="105"/>
        </w:rPr>
        <w:t xml:space="preserve"> </w:t>
      </w:r>
      <w:r w:rsidRPr="005D4CE0">
        <w:rPr>
          <w:w w:val="105"/>
        </w:rPr>
        <w:t>evaluating the Proposals comprising of technical bids and financial bids to be submitted by the Applicant.</w:t>
      </w:r>
      <w:r w:rsidRPr="005D4CE0">
        <w:rPr>
          <w:spacing w:val="1"/>
          <w:w w:val="105"/>
        </w:rPr>
        <w:t xml:space="preserve"> </w:t>
      </w:r>
      <w:r w:rsidR="00F03933" w:rsidRPr="000A596D">
        <w:t>Payment Proof in the case of a Bank Guarantee, the Original</w:t>
      </w:r>
      <w:r w:rsidR="000A596D" w:rsidRPr="000A596D">
        <w:t xml:space="preserve"> Copy of the Power of Attorney </w:t>
      </w:r>
      <w:r w:rsidR="00F03933" w:rsidRPr="000A596D">
        <w:t xml:space="preserve">and documents related to Blacklisting/Debarment </w:t>
      </w:r>
      <w:r w:rsidR="000A596D" w:rsidRPr="000A596D">
        <w:t>shall be submitted in original</w:t>
      </w:r>
      <w:r w:rsidRPr="005D4CE0">
        <w:rPr>
          <w:spacing w:val="-9"/>
          <w:w w:val="105"/>
        </w:rPr>
        <w:t xml:space="preserve"> </w:t>
      </w:r>
      <w:r w:rsidRPr="005D4CE0">
        <w:rPr>
          <w:w w:val="105"/>
        </w:rPr>
        <w:t>to</w:t>
      </w:r>
      <w:r w:rsidRPr="005D4CE0">
        <w:rPr>
          <w:spacing w:val="-10"/>
          <w:w w:val="105"/>
        </w:rPr>
        <w:t xml:space="preserve"> </w:t>
      </w:r>
      <w:r w:rsidRPr="005D4CE0">
        <w:rPr>
          <w:w w:val="105"/>
        </w:rPr>
        <w:t>the</w:t>
      </w:r>
      <w:r w:rsidRPr="005D4CE0">
        <w:rPr>
          <w:spacing w:val="-7"/>
          <w:w w:val="105"/>
        </w:rPr>
        <w:t xml:space="preserve"> </w:t>
      </w:r>
      <w:r w:rsidRPr="005D4CE0">
        <w:rPr>
          <w:w w:val="105"/>
        </w:rPr>
        <w:t>Authority</w:t>
      </w:r>
      <w:r w:rsidRPr="005D4CE0">
        <w:rPr>
          <w:spacing w:val="-8"/>
          <w:w w:val="105"/>
        </w:rPr>
        <w:t xml:space="preserve"> </w:t>
      </w:r>
      <w:r w:rsidRPr="005D4CE0">
        <w:rPr>
          <w:w w:val="105"/>
        </w:rPr>
        <w:t>Address</w:t>
      </w:r>
      <w:r w:rsidRPr="005D4CE0">
        <w:rPr>
          <w:spacing w:val="-8"/>
          <w:w w:val="105"/>
        </w:rPr>
        <w:t xml:space="preserve"> </w:t>
      </w:r>
      <w:r w:rsidRPr="005D4CE0">
        <w:rPr>
          <w:w w:val="105"/>
        </w:rPr>
        <w:t>and</w:t>
      </w:r>
      <w:r w:rsidRPr="005D4CE0">
        <w:rPr>
          <w:spacing w:val="-44"/>
          <w:w w:val="105"/>
        </w:rPr>
        <w:t xml:space="preserve"> </w:t>
      </w:r>
      <w:r w:rsidRPr="005D4CE0">
        <w:rPr>
          <w:w w:val="105"/>
        </w:rPr>
        <w:t>in</w:t>
      </w:r>
      <w:r w:rsidRPr="005D4CE0">
        <w:rPr>
          <w:spacing w:val="-3"/>
          <w:w w:val="105"/>
        </w:rPr>
        <w:t xml:space="preserve"> </w:t>
      </w:r>
      <w:r w:rsidRPr="005D4CE0">
        <w:rPr>
          <w:w w:val="105"/>
        </w:rPr>
        <w:t>soft</w:t>
      </w:r>
      <w:r w:rsidRPr="005D4CE0">
        <w:rPr>
          <w:spacing w:val="-3"/>
          <w:w w:val="105"/>
        </w:rPr>
        <w:t xml:space="preserve"> </w:t>
      </w:r>
      <w:r w:rsidRPr="005D4CE0">
        <w:rPr>
          <w:w w:val="105"/>
        </w:rPr>
        <w:t>copy</w:t>
      </w:r>
      <w:r w:rsidRPr="005D4CE0">
        <w:rPr>
          <w:spacing w:val="-2"/>
          <w:w w:val="105"/>
        </w:rPr>
        <w:t xml:space="preserve"> </w:t>
      </w:r>
      <w:r w:rsidRPr="005D4CE0">
        <w:rPr>
          <w:w w:val="105"/>
        </w:rPr>
        <w:t>online</w:t>
      </w:r>
      <w:r w:rsidRPr="005D4CE0">
        <w:rPr>
          <w:spacing w:val="-1"/>
          <w:w w:val="105"/>
        </w:rPr>
        <w:t xml:space="preserve"> </w:t>
      </w:r>
      <w:r w:rsidRPr="005D4CE0">
        <w:rPr>
          <w:w w:val="105"/>
        </w:rPr>
        <w:t>through</w:t>
      </w:r>
      <w:r w:rsidRPr="005D4CE0">
        <w:rPr>
          <w:spacing w:val="-3"/>
          <w:w w:val="105"/>
        </w:rPr>
        <w:t xml:space="preserve"> </w:t>
      </w:r>
      <w:r w:rsidRPr="005D4CE0">
        <w:rPr>
          <w:w w:val="105"/>
        </w:rPr>
        <w:t>e-procurement</w:t>
      </w:r>
      <w:r w:rsidRPr="005D4CE0">
        <w:rPr>
          <w:spacing w:val="-3"/>
          <w:w w:val="105"/>
        </w:rPr>
        <w:t xml:space="preserve"> </w:t>
      </w:r>
      <w:r w:rsidRPr="005D4CE0">
        <w:rPr>
          <w:w w:val="105"/>
        </w:rPr>
        <w:t>portal</w:t>
      </w:r>
      <w:r w:rsidR="00A83425">
        <w:rPr>
          <w:w w:val="105"/>
        </w:rPr>
        <w:t>.</w:t>
      </w:r>
      <w:r w:rsidRPr="005D4CE0">
        <w:rPr>
          <w:spacing w:val="-4"/>
          <w:w w:val="105"/>
        </w:rPr>
        <w:t xml:space="preserve"> </w:t>
      </w:r>
      <w:r w:rsidR="00A83425">
        <w:rPr>
          <w:w w:val="105"/>
        </w:rPr>
        <w:t>T</w:t>
      </w:r>
      <w:r w:rsidRPr="005D4CE0">
        <w:rPr>
          <w:w w:val="105"/>
        </w:rPr>
        <w:t>he</w:t>
      </w:r>
      <w:r w:rsidRPr="005D4CE0">
        <w:rPr>
          <w:spacing w:val="-3"/>
          <w:w w:val="105"/>
        </w:rPr>
        <w:t xml:space="preserve"> </w:t>
      </w:r>
      <w:r w:rsidRPr="005D4CE0">
        <w:rPr>
          <w:w w:val="105"/>
        </w:rPr>
        <w:t>financial</w:t>
      </w:r>
      <w:r w:rsidRPr="005D4CE0">
        <w:rPr>
          <w:spacing w:val="-4"/>
          <w:w w:val="105"/>
        </w:rPr>
        <w:t xml:space="preserve"> </w:t>
      </w:r>
      <w:r w:rsidRPr="005D4CE0">
        <w:rPr>
          <w:w w:val="105"/>
        </w:rPr>
        <w:t>proposal</w:t>
      </w:r>
      <w:r w:rsidRPr="005D4CE0">
        <w:rPr>
          <w:spacing w:val="-3"/>
          <w:w w:val="105"/>
        </w:rPr>
        <w:t xml:space="preserve"> </w:t>
      </w:r>
      <w:r w:rsidRPr="005D4CE0">
        <w:rPr>
          <w:w w:val="105"/>
        </w:rPr>
        <w:t>shall</w:t>
      </w:r>
      <w:r w:rsidRPr="005D4CE0">
        <w:rPr>
          <w:spacing w:val="-5"/>
          <w:w w:val="105"/>
        </w:rPr>
        <w:t xml:space="preserve"> </w:t>
      </w:r>
      <w:r w:rsidRPr="005D4CE0">
        <w:rPr>
          <w:w w:val="105"/>
        </w:rPr>
        <w:t>be</w:t>
      </w:r>
      <w:r w:rsidRPr="005D4CE0">
        <w:rPr>
          <w:spacing w:val="-2"/>
          <w:w w:val="105"/>
        </w:rPr>
        <w:t xml:space="preserve"> </w:t>
      </w:r>
      <w:r w:rsidRPr="005D4CE0">
        <w:rPr>
          <w:w w:val="105"/>
        </w:rPr>
        <w:t>submitted</w:t>
      </w:r>
      <w:r w:rsidRPr="005D4CE0">
        <w:rPr>
          <w:spacing w:val="-1"/>
          <w:w w:val="105"/>
        </w:rPr>
        <w:t xml:space="preserve"> </w:t>
      </w:r>
      <w:r w:rsidRPr="005D4CE0">
        <w:rPr>
          <w:w w:val="105"/>
        </w:rPr>
        <w:t>only</w:t>
      </w:r>
      <w:r w:rsidRPr="005D4CE0">
        <w:rPr>
          <w:spacing w:val="-1"/>
          <w:w w:val="105"/>
        </w:rPr>
        <w:t xml:space="preserve"> </w:t>
      </w:r>
      <w:r w:rsidRPr="005D4CE0">
        <w:rPr>
          <w:w w:val="105"/>
        </w:rPr>
        <w:t>online</w:t>
      </w:r>
      <w:r w:rsidRPr="005D4CE0">
        <w:rPr>
          <w:spacing w:val="-44"/>
          <w:w w:val="105"/>
        </w:rPr>
        <w:t xml:space="preserve"> </w:t>
      </w:r>
      <w:r w:rsidRPr="005D4CE0">
        <w:rPr>
          <w:w w:val="105"/>
        </w:rPr>
        <w:t xml:space="preserve">through e-procurement. The selection will be done through </w:t>
      </w:r>
      <w:r w:rsidRPr="005D4CE0">
        <w:rPr>
          <w:b/>
          <w:w w:val="105"/>
        </w:rPr>
        <w:t xml:space="preserve">LCS (Least </w:t>
      </w:r>
      <w:r w:rsidR="00946657" w:rsidRPr="005D4CE0">
        <w:rPr>
          <w:b/>
          <w:w w:val="105"/>
        </w:rPr>
        <w:t>Cost Selection</w:t>
      </w:r>
      <w:r w:rsidRPr="005D4CE0">
        <w:rPr>
          <w:b/>
          <w:w w:val="105"/>
        </w:rPr>
        <w:t>).</w:t>
      </w:r>
    </w:p>
    <w:p w14:paraId="50AABA68" w14:textId="648A3F4B" w:rsidR="00436147" w:rsidRPr="005D4CE0" w:rsidRDefault="00436147" w:rsidP="00356A8D">
      <w:pPr>
        <w:adjustRightInd w:val="0"/>
        <w:spacing w:after="0" w:line="360" w:lineRule="auto"/>
        <w:ind w:left="567"/>
        <w:jc w:val="both"/>
        <w:rPr>
          <w:w w:val="105"/>
        </w:rPr>
      </w:pPr>
      <w:r w:rsidRPr="005D4CE0">
        <w:rPr>
          <w:w w:val="105"/>
        </w:rPr>
        <w:t xml:space="preserve">The technical proposals are opened first and evaluated and the </w:t>
      </w:r>
      <w:r w:rsidR="00A21BF8">
        <w:rPr>
          <w:w w:val="105"/>
        </w:rPr>
        <w:t>bidders</w:t>
      </w:r>
      <w:r w:rsidRPr="005D4CE0">
        <w:rPr>
          <w:w w:val="105"/>
        </w:rPr>
        <w:t xml:space="preserve"> who are qualifying as per the technical Evaluation criteria define</w:t>
      </w:r>
      <w:r w:rsidR="00A21BF8">
        <w:rPr>
          <w:w w:val="105"/>
        </w:rPr>
        <w:t>d</w:t>
      </w:r>
      <w:r w:rsidRPr="005D4CE0">
        <w:rPr>
          <w:w w:val="105"/>
        </w:rPr>
        <w:t xml:space="preserve"> in the RFP will only be considered as technically qualified, and the rest would be </w:t>
      </w:r>
      <w:r w:rsidR="00A21BF8" w:rsidRPr="005D4CE0">
        <w:rPr>
          <w:w w:val="105"/>
        </w:rPr>
        <w:t>considered</w:t>
      </w:r>
      <w:r w:rsidRPr="005D4CE0">
        <w:rPr>
          <w:w w:val="105"/>
        </w:rPr>
        <w:t xml:space="preserve"> technically non</w:t>
      </w:r>
      <w:r w:rsidR="00A21BF8">
        <w:rPr>
          <w:w w:val="105"/>
        </w:rPr>
        <w:t>-</w:t>
      </w:r>
      <w:r w:rsidRPr="005D4CE0">
        <w:rPr>
          <w:w w:val="105"/>
        </w:rPr>
        <w:t>qualified and would be dropped from the list. Financia</w:t>
      </w:r>
      <w:r w:rsidR="00A21BF8">
        <w:rPr>
          <w:w w:val="105"/>
        </w:rPr>
        <w:t xml:space="preserve">l Proposals of only technically qualified bidders are </w:t>
      </w:r>
      <w:r w:rsidR="00946657">
        <w:rPr>
          <w:w w:val="105"/>
        </w:rPr>
        <w:t xml:space="preserve">opened </w:t>
      </w:r>
      <w:r w:rsidR="00946657" w:rsidRPr="005D4CE0">
        <w:rPr>
          <w:w w:val="105"/>
        </w:rPr>
        <w:t>and</w:t>
      </w:r>
      <w:r w:rsidRPr="005D4CE0">
        <w:rPr>
          <w:w w:val="105"/>
        </w:rPr>
        <w:t xml:space="preserve"> </w:t>
      </w:r>
      <w:r w:rsidR="00A21BF8">
        <w:rPr>
          <w:w w:val="105"/>
        </w:rPr>
        <w:t xml:space="preserve">the lowest bidder will be </w:t>
      </w:r>
      <w:r w:rsidRPr="005D4CE0">
        <w:rPr>
          <w:w w:val="105"/>
        </w:rPr>
        <w:t xml:space="preserve">ranked as L-1 and the next higher will be ranked as </w:t>
      </w:r>
      <w:r w:rsidR="00F03933">
        <w:rPr>
          <w:w w:val="105"/>
        </w:rPr>
        <w:t>L</w:t>
      </w:r>
      <w:r w:rsidRPr="005D4CE0">
        <w:rPr>
          <w:w w:val="105"/>
        </w:rPr>
        <w:t>-2,</w:t>
      </w:r>
      <w:r w:rsidR="00F03933">
        <w:rPr>
          <w:w w:val="105"/>
        </w:rPr>
        <w:t>L</w:t>
      </w:r>
      <w:r w:rsidRPr="005D4CE0">
        <w:rPr>
          <w:w w:val="105"/>
        </w:rPr>
        <w:t>-3 etc.</w:t>
      </w:r>
      <w:r w:rsidR="00F03933">
        <w:rPr>
          <w:w w:val="105"/>
        </w:rPr>
        <w:t xml:space="preserve"> </w:t>
      </w:r>
      <w:r w:rsidRPr="005D4CE0">
        <w:rPr>
          <w:w w:val="105"/>
        </w:rPr>
        <w:t>The least cost proposal (L1) will be considered for award of contract. The L1 bidder can be approved</w:t>
      </w:r>
      <w:r w:rsidR="00F03933">
        <w:rPr>
          <w:w w:val="105"/>
        </w:rPr>
        <w:t xml:space="preserve"> </w:t>
      </w:r>
      <w:r w:rsidRPr="005D4CE0">
        <w:rPr>
          <w:w w:val="105"/>
        </w:rPr>
        <w:t>/</w:t>
      </w:r>
      <w:r w:rsidR="00F03933">
        <w:rPr>
          <w:w w:val="105"/>
        </w:rPr>
        <w:t xml:space="preserve"> </w:t>
      </w:r>
      <w:r w:rsidRPr="005D4CE0">
        <w:rPr>
          <w:w w:val="105"/>
        </w:rPr>
        <w:t>invited for negotiation and for final award.</w:t>
      </w:r>
    </w:p>
    <w:p w14:paraId="40BE00DF" w14:textId="77777777" w:rsidR="00436147" w:rsidRPr="005D4CE0" w:rsidRDefault="005D4CE0" w:rsidP="00356A8D">
      <w:pPr>
        <w:adjustRightInd w:val="0"/>
        <w:spacing w:after="0" w:line="360" w:lineRule="auto"/>
        <w:ind w:left="567"/>
        <w:jc w:val="both"/>
        <w:rPr>
          <w:w w:val="105"/>
        </w:rPr>
      </w:pPr>
      <w:r w:rsidRPr="005D4CE0">
        <w:rPr>
          <w:w w:val="105"/>
        </w:rPr>
        <w:t>In case multiple bidders emerge as L1, the procuring entity shall select a particular agency through a draw of lots (lottery) conducted in the presence of all concerned bidders. This process shall be digitally recorded via videography.</w:t>
      </w:r>
    </w:p>
    <w:p w14:paraId="543443BA" w14:textId="77777777" w:rsidR="00436147" w:rsidRPr="00403DF0" w:rsidRDefault="00436147" w:rsidP="00356A8D">
      <w:pPr>
        <w:pStyle w:val="Heading2"/>
        <w:spacing w:before="0" w:line="360" w:lineRule="auto"/>
        <w:jc w:val="both"/>
        <w:rPr>
          <w:rFonts w:asciiTheme="minorHAnsi" w:hAnsiTheme="minorHAnsi" w:cstheme="minorHAnsi"/>
          <w:w w:val="105"/>
          <w:sz w:val="22"/>
          <w:szCs w:val="22"/>
        </w:rPr>
      </w:pPr>
      <w:bookmarkStart w:id="9" w:name="_Toc196729542"/>
      <w:r w:rsidRPr="00403DF0">
        <w:rPr>
          <w:rFonts w:asciiTheme="minorHAnsi" w:hAnsiTheme="minorHAnsi" w:cstheme="minorHAnsi"/>
          <w:w w:val="105"/>
          <w:sz w:val="22"/>
          <w:szCs w:val="22"/>
        </w:rPr>
        <w:t>3.7 Pre-Proposal</w:t>
      </w:r>
      <w:r w:rsidRPr="00403DF0">
        <w:rPr>
          <w:rFonts w:asciiTheme="minorHAnsi" w:hAnsiTheme="minorHAnsi" w:cstheme="minorHAnsi"/>
          <w:spacing w:val="-8"/>
          <w:w w:val="105"/>
          <w:sz w:val="22"/>
          <w:szCs w:val="22"/>
        </w:rPr>
        <w:t xml:space="preserve"> </w:t>
      </w:r>
      <w:r w:rsidRPr="00403DF0">
        <w:rPr>
          <w:rFonts w:asciiTheme="minorHAnsi" w:hAnsiTheme="minorHAnsi" w:cstheme="minorHAnsi"/>
          <w:w w:val="105"/>
          <w:sz w:val="22"/>
          <w:szCs w:val="22"/>
        </w:rPr>
        <w:t>visit</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w w:val="105"/>
          <w:sz w:val="22"/>
          <w:szCs w:val="22"/>
        </w:rPr>
        <w:t>to</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w w:val="105"/>
          <w:sz w:val="22"/>
          <w:szCs w:val="22"/>
        </w:rPr>
        <w:t>the</w:t>
      </w:r>
      <w:r w:rsidRPr="00403DF0">
        <w:rPr>
          <w:rFonts w:asciiTheme="minorHAnsi" w:hAnsiTheme="minorHAnsi" w:cstheme="minorHAnsi"/>
          <w:spacing w:val="-11"/>
          <w:w w:val="105"/>
          <w:sz w:val="22"/>
          <w:szCs w:val="22"/>
        </w:rPr>
        <w:t xml:space="preserve"> </w:t>
      </w:r>
      <w:r w:rsidRPr="00403DF0">
        <w:rPr>
          <w:rFonts w:asciiTheme="minorHAnsi" w:hAnsiTheme="minorHAnsi" w:cstheme="minorHAnsi"/>
          <w:w w:val="105"/>
          <w:sz w:val="22"/>
          <w:szCs w:val="22"/>
        </w:rPr>
        <w:t>Site</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w w:val="105"/>
          <w:sz w:val="22"/>
          <w:szCs w:val="22"/>
        </w:rPr>
        <w:t>and</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w w:val="105"/>
          <w:sz w:val="22"/>
          <w:szCs w:val="22"/>
        </w:rPr>
        <w:t>inspection</w:t>
      </w:r>
      <w:r w:rsidRPr="00403DF0">
        <w:rPr>
          <w:rFonts w:asciiTheme="minorHAnsi" w:hAnsiTheme="minorHAnsi" w:cstheme="minorHAnsi"/>
          <w:spacing w:val="-11"/>
          <w:w w:val="105"/>
          <w:sz w:val="22"/>
          <w:szCs w:val="22"/>
        </w:rPr>
        <w:t xml:space="preserve"> </w:t>
      </w:r>
      <w:r w:rsidRPr="00403DF0">
        <w:rPr>
          <w:rFonts w:asciiTheme="minorHAnsi" w:hAnsiTheme="minorHAnsi" w:cstheme="minorHAnsi"/>
          <w:w w:val="105"/>
          <w:sz w:val="22"/>
          <w:szCs w:val="22"/>
        </w:rPr>
        <w:t>of</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w w:val="105"/>
          <w:sz w:val="22"/>
          <w:szCs w:val="22"/>
        </w:rPr>
        <w:t>data</w:t>
      </w:r>
      <w:bookmarkEnd w:id="9"/>
    </w:p>
    <w:p w14:paraId="741712CE" w14:textId="77777777" w:rsidR="00436147" w:rsidRDefault="00436147" w:rsidP="00356A8D">
      <w:pPr>
        <w:spacing w:after="0" w:line="360" w:lineRule="auto"/>
        <w:ind w:left="720"/>
        <w:jc w:val="both"/>
        <w:rPr>
          <w:w w:val="105"/>
        </w:rPr>
      </w:pPr>
      <w:r>
        <w:rPr>
          <w:w w:val="105"/>
        </w:rPr>
        <w:t>Prospective Applicants may visit ULBs Office and review the available data. For this purpose, they will provide at least two days’ notice to the nodal officer</w:t>
      </w:r>
      <w:r w:rsidR="0021616F">
        <w:rPr>
          <w:w w:val="105"/>
        </w:rPr>
        <w:t xml:space="preserve">. </w:t>
      </w:r>
    </w:p>
    <w:p w14:paraId="343959AE" w14:textId="77777777" w:rsidR="00436147" w:rsidRPr="00403DF0" w:rsidRDefault="00436147" w:rsidP="00356A8D">
      <w:pPr>
        <w:pStyle w:val="Heading2"/>
        <w:spacing w:before="0" w:line="360" w:lineRule="auto"/>
        <w:jc w:val="both"/>
        <w:rPr>
          <w:rFonts w:asciiTheme="minorHAnsi" w:hAnsiTheme="minorHAnsi" w:cstheme="minorHAnsi"/>
          <w:spacing w:val="-1"/>
          <w:w w:val="105"/>
          <w:sz w:val="22"/>
          <w:szCs w:val="22"/>
        </w:rPr>
      </w:pPr>
      <w:bookmarkStart w:id="10" w:name="_Toc196729543"/>
      <w:r w:rsidRPr="00403DF0">
        <w:rPr>
          <w:rFonts w:asciiTheme="minorHAnsi" w:hAnsiTheme="minorHAnsi" w:cstheme="minorHAnsi"/>
          <w:spacing w:val="-1"/>
          <w:w w:val="105"/>
          <w:sz w:val="22"/>
          <w:szCs w:val="22"/>
        </w:rPr>
        <w:t>3.8 Pre-Proposal</w:t>
      </w:r>
      <w:r w:rsidRPr="00403DF0">
        <w:rPr>
          <w:rFonts w:asciiTheme="minorHAnsi" w:hAnsiTheme="minorHAnsi" w:cstheme="minorHAnsi"/>
          <w:spacing w:val="-8"/>
          <w:w w:val="105"/>
          <w:sz w:val="22"/>
          <w:szCs w:val="22"/>
        </w:rPr>
        <w:t xml:space="preserve"> </w:t>
      </w:r>
      <w:r w:rsidRPr="00403DF0">
        <w:rPr>
          <w:rFonts w:asciiTheme="minorHAnsi" w:hAnsiTheme="minorHAnsi" w:cstheme="minorHAnsi"/>
          <w:spacing w:val="-1"/>
          <w:w w:val="105"/>
          <w:sz w:val="22"/>
          <w:szCs w:val="22"/>
        </w:rPr>
        <w:t>Conference</w:t>
      </w:r>
      <w:bookmarkEnd w:id="10"/>
    </w:p>
    <w:p w14:paraId="173230F8" w14:textId="77777777" w:rsidR="00436147" w:rsidRDefault="00436147" w:rsidP="00356A8D">
      <w:pPr>
        <w:spacing w:after="0" w:line="360" w:lineRule="auto"/>
        <w:ind w:firstLine="720"/>
        <w:jc w:val="both"/>
        <w:rPr>
          <w:w w:val="105"/>
        </w:rPr>
      </w:pPr>
      <w:r w:rsidRPr="00403DF0">
        <w:rPr>
          <w:w w:val="105"/>
        </w:rPr>
        <w:t xml:space="preserve">The date, time and </w:t>
      </w:r>
      <w:r>
        <w:rPr>
          <w:w w:val="105"/>
        </w:rPr>
        <w:t>venue</w:t>
      </w:r>
      <w:r w:rsidRPr="00403DF0">
        <w:rPr>
          <w:w w:val="105"/>
        </w:rPr>
        <w:t xml:space="preserve"> </w:t>
      </w:r>
      <w:r>
        <w:rPr>
          <w:w w:val="105"/>
        </w:rPr>
        <w:t>of</w:t>
      </w:r>
      <w:r w:rsidRPr="00403DF0">
        <w:rPr>
          <w:w w:val="105"/>
        </w:rPr>
        <w:t xml:space="preserve"> </w:t>
      </w:r>
      <w:r>
        <w:rPr>
          <w:w w:val="105"/>
        </w:rPr>
        <w:t>Pre-Proposal</w:t>
      </w:r>
      <w:r w:rsidRPr="00403DF0">
        <w:rPr>
          <w:w w:val="105"/>
        </w:rPr>
        <w:t xml:space="preserve"> </w:t>
      </w:r>
      <w:r>
        <w:rPr>
          <w:w w:val="105"/>
        </w:rPr>
        <w:t>Conference</w:t>
      </w:r>
      <w:r w:rsidRPr="00403DF0">
        <w:rPr>
          <w:w w:val="105"/>
        </w:rPr>
        <w:t xml:space="preserve"> </w:t>
      </w:r>
      <w:r>
        <w:rPr>
          <w:w w:val="105"/>
        </w:rPr>
        <w:t>shall</w:t>
      </w:r>
      <w:r w:rsidRPr="00403DF0">
        <w:rPr>
          <w:w w:val="105"/>
        </w:rPr>
        <w:t xml:space="preserve"> </w:t>
      </w:r>
      <w:r>
        <w:rPr>
          <w:w w:val="105"/>
        </w:rPr>
        <w:t>be:</w:t>
      </w:r>
    </w:p>
    <w:p w14:paraId="7B8D5BE1" w14:textId="1F4670F2" w:rsidR="00436147" w:rsidRPr="00403DF0" w:rsidRDefault="00436147" w:rsidP="00356A8D">
      <w:pPr>
        <w:pStyle w:val="BodyText"/>
        <w:spacing w:line="360" w:lineRule="auto"/>
        <w:ind w:firstLine="720"/>
        <w:jc w:val="both"/>
        <w:rPr>
          <w:rFonts w:ascii="Calibri" w:eastAsia="Calibri" w:hAnsi="Calibri" w:cs="Mangal"/>
          <w:w w:val="105"/>
          <w:sz w:val="22"/>
          <w:szCs w:val="22"/>
        </w:rPr>
      </w:pPr>
      <w:r w:rsidRPr="00403DF0">
        <w:rPr>
          <w:rFonts w:ascii="Calibri" w:eastAsia="Calibri" w:hAnsi="Calibri" w:cs="Mangal"/>
          <w:w w:val="105"/>
          <w:sz w:val="22"/>
          <w:szCs w:val="22"/>
        </w:rPr>
        <w:t>Date and Time: As mentioned in details of schedule for the bid ………</w:t>
      </w:r>
      <w:r w:rsidR="00946657">
        <w:rPr>
          <w:rFonts w:ascii="Calibri" w:eastAsia="Calibri" w:hAnsi="Calibri" w:cs="Mangal"/>
          <w:w w:val="105"/>
          <w:sz w:val="22"/>
          <w:szCs w:val="22"/>
        </w:rPr>
        <w:t>…………….</w:t>
      </w:r>
      <w:r w:rsidRPr="00403DF0">
        <w:rPr>
          <w:rFonts w:ascii="Calibri" w:eastAsia="Calibri" w:hAnsi="Calibri" w:cs="Mangal"/>
          <w:w w:val="105"/>
          <w:sz w:val="22"/>
          <w:szCs w:val="22"/>
        </w:rPr>
        <w:t>….- (</w:t>
      </w:r>
      <w:r w:rsidR="00946657" w:rsidRPr="00403DF0">
        <w:rPr>
          <w:rFonts w:ascii="Calibri" w:eastAsia="Calibri" w:hAnsi="Calibri" w:cs="Mangal"/>
          <w:w w:val="105"/>
          <w:sz w:val="22"/>
          <w:szCs w:val="22"/>
        </w:rPr>
        <w:t>…</w:t>
      </w:r>
      <w:r w:rsidR="00946657">
        <w:rPr>
          <w:rFonts w:ascii="Calibri" w:eastAsia="Calibri" w:hAnsi="Calibri" w:cs="Mangal"/>
          <w:w w:val="105"/>
          <w:sz w:val="22"/>
          <w:szCs w:val="22"/>
        </w:rPr>
        <w:t>…</w:t>
      </w:r>
      <w:r w:rsidR="0021616F" w:rsidRPr="00403DF0">
        <w:rPr>
          <w:rFonts w:ascii="Calibri" w:eastAsia="Calibri" w:hAnsi="Calibri" w:cs="Mangal"/>
          <w:w w:val="105"/>
          <w:sz w:val="22"/>
          <w:szCs w:val="22"/>
        </w:rPr>
        <w:t>…</w:t>
      </w:r>
      <w:r w:rsidRPr="00403DF0">
        <w:rPr>
          <w:rFonts w:ascii="Calibri" w:eastAsia="Calibri" w:hAnsi="Calibri" w:cs="Mangal"/>
          <w:w w:val="105"/>
          <w:sz w:val="22"/>
          <w:szCs w:val="22"/>
        </w:rPr>
        <w:t xml:space="preserve"> Hrs.)</w:t>
      </w:r>
    </w:p>
    <w:p w14:paraId="790AB302" w14:textId="7ABD54C5" w:rsidR="00436147" w:rsidRPr="00403DF0" w:rsidRDefault="00436147" w:rsidP="00356A8D">
      <w:pPr>
        <w:spacing w:after="0" w:line="360" w:lineRule="auto"/>
        <w:ind w:firstLine="720"/>
        <w:jc w:val="both"/>
        <w:rPr>
          <w:w w:val="105"/>
        </w:rPr>
      </w:pPr>
      <w:r w:rsidRPr="00403DF0">
        <w:rPr>
          <w:w w:val="105"/>
        </w:rPr>
        <w:t xml:space="preserve">Venue: As mentioned At </w:t>
      </w:r>
      <w:r w:rsidR="00191CBB">
        <w:rPr>
          <w:w w:val="105"/>
        </w:rPr>
        <w:t>-</w:t>
      </w:r>
      <w:r w:rsidR="00645D1A" w:rsidRPr="00403DF0">
        <w:rPr>
          <w:w w:val="105"/>
        </w:rPr>
        <w:t xml:space="preserve"> </w:t>
      </w:r>
      <w:r w:rsidR="00322281">
        <w:rPr>
          <w:rFonts w:asciiTheme="minorHAnsi" w:hAnsiTheme="minorHAnsi" w:cstheme="minorHAnsi"/>
        </w:rPr>
        <w:t xml:space="preserve">Mahnar Nagar Parishad </w:t>
      </w:r>
      <w:r w:rsidRPr="00403DF0">
        <w:rPr>
          <w:w w:val="105"/>
        </w:rPr>
        <w:t xml:space="preserve">office, </w:t>
      </w:r>
      <w:r w:rsidR="00651857">
        <w:rPr>
          <w:w w:val="105"/>
        </w:rPr>
        <w:t>Mahnar Block Campus</w:t>
      </w:r>
    </w:p>
    <w:p w14:paraId="2A823FB3" w14:textId="77777777" w:rsidR="00436147" w:rsidRPr="00403DF0" w:rsidRDefault="00436147" w:rsidP="00356A8D">
      <w:pPr>
        <w:pStyle w:val="Heading2"/>
        <w:spacing w:before="0" w:line="360" w:lineRule="auto"/>
        <w:jc w:val="both"/>
        <w:rPr>
          <w:rFonts w:asciiTheme="minorHAnsi" w:hAnsiTheme="minorHAnsi" w:cstheme="minorHAnsi"/>
          <w:w w:val="105"/>
          <w:sz w:val="22"/>
          <w:szCs w:val="22"/>
        </w:rPr>
      </w:pPr>
      <w:bookmarkStart w:id="11" w:name="_Toc196729544"/>
      <w:r w:rsidRPr="00403DF0">
        <w:rPr>
          <w:rFonts w:asciiTheme="minorHAnsi" w:hAnsiTheme="minorHAnsi" w:cstheme="minorHAnsi"/>
          <w:spacing w:val="-1"/>
          <w:w w:val="105"/>
          <w:sz w:val="22"/>
          <w:szCs w:val="22"/>
        </w:rPr>
        <w:t>3.9 Official</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spacing w:val="-1"/>
          <w:w w:val="105"/>
          <w:sz w:val="22"/>
          <w:szCs w:val="22"/>
        </w:rPr>
        <w:t>Contact</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spacing w:val="-1"/>
          <w:w w:val="105"/>
          <w:sz w:val="22"/>
          <w:szCs w:val="22"/>
        </w:rPr>
        <w:t>for</w:t>
      </w:r>
      <w:r w:rsidRPr="00403DF0">
        <w:rPr>
          <w:rFonts w:asciiTheme="minorHAnsi" w:hAnsiTheme="minorHAnsi" w:cstheme="minorHAnsi"/>
          <w:spacing w:val="-5"/>
          <w:w w:val="105"/>
          <w:sz w:val="22"/>
          <w:szCs w:val="22"/>
        </w:rPr>
        <w:t xml:space="preserve"> </w:t>
      </w:r>
      <w:r w:rsidRPr="00403DF0">
        <w:rPr>
          <w:rFonts w:asciiTheme="minorHAnsi" w:hAnsiTheme="minorHAnsi" w:cstheme="minorHAnsi"/>
          <w:w w:val="105"/>
          <w:sz w:val="22"/>
          <w:szCs w:val="22"/>
        </w:rPr>
        <w:t>the</w:t>
      </w:r>
      <w:r w:rsidRPr="00403DF0">
        <w:rPr>
          <w:rFonts w:asciiTheme="minorHAnsi" w:hAnsiTheme="minorHAnsi" w:cstheme="minorHAnsi"/>
          <w:spacing w:val="-7"/>
          <w:w w:val="105"/>
          <w:sz w:val="22"/>
          <w:szCs w:val="22"/>
        </w:rPr>
        <w:t xml:space="preserve"> </w:t>
      </w:r>
      <w:r w:rsidRPr="00403DF0">
        <w:rPr>
          <w:rFonts w:asciiTheme="minorHAnsi" w:hAnsiTheme="minorHAnsi" w:cstheme="minorHAnsi"/>
          <w:w w:val="105"/>
          <w:sz w:val="22"/>
          <w:szCs w:val="22"/>
        </w:rPr>
        <w:t>proposal</w:t>
      </w:r>
      <w:bookmarkEnd w:id="11"/>
    </w:p>
    <w:p w14:paraId="61D28620" w14:textId="77777777" w:rsidR="00436147" w:rsidRPr="00ED0CA7" w:rsidRDefault="00436147" w:rsidP="00356A8D">
      <w:pPr>
        <w:spacing w:after="0" w:line="360" w:lineRule="auto"/>
        <w:ind w:firstLine="720"/>
        <w:jc w:val="both"/>
        <w:rPr>
          <w:color w:val="000000" w:themeColor="text1"/>
          <w:w w:val="105"/>
        </w:rPr>
      </w:pPr>
      <w:r w:rsidRPr="00ED0CA7">
        <w:rPr>
          <w:color w:val="000000" w:themeColor="text1"/>
          <w:w w:val="105"/>
        </w:rPr>
        <w:t>All communications including the submission of Proposal should be addressed to:</w:t>
      </w:r>
    </w:p>
    <w:p w14:paraId="64705A21" w14:textId="37D550A8" w:rsidR="00436147" w:rsidRPr="00ED0CA7" w:rsidRDefault="00436147" w:rsidP="00356A8D">
      <w:pPr>
        <w:spacing w:after="0" w:line="360" w:lineRule="auto"/>
        <w:jc w:val="both"/>
        <w:rPr>
          <w:color w:val="000000" w:themeColor="text1"/>
          <w:w w:val="105"/>
        </w:rPr>
      </w:pPr>
      <w:r w:rsidRPr="00ED0CA7">
        <w:rPr>
          <w:color w:val="000000" w:themeColor="text1"/>
          <w:w w:val="105"/>
        </w:rPr>
        <w:t xml:space="preserve"> </w:t>
      </w:r>
      <w:r w:rsidR="00403DF0" w:rsidRPr="00ED0CA7">
        <w:rPr>
          <w:color w:val="000000" w:themeColor="text1"/>
          <w:w w:val="105"/>
        </w:rPr>
        <w:tab/>
      </w:r>
      <w:r w:rsidR="00AF408F" w:rsidRPr="00ED0CA7">
        <w:rPr>
          <w:color w:val="000000" w:themeColor="text1"/>
          <w:w w:val="105"/>
        </w:rPr>
        <w:t>Address</w:t>
      </w:r>
      <w:r w:rsidR="00ED5A66" w:rsidRPr="00ED0CA7">
        <w:rPr>
          <w:color w:val="000000" w:themeColor="text1"/>
          <w:w w:val="105"/>
        </w:rPr>
        <w:t>- Nagar Parishad Ma</w:t>
      </w:r>
      <w:r w:rsidR="004F6A89" w:rsidRPr="00ED0CA7">
        <w:rPr>
          <w:color w:val="000000" w:themeColor="text1"/>
          <w:w w:val="105"/>
        </w:rPr>
        <w:t>hnar, Vaishali</w:t>
      </w:r>
    </w:p>
    <w:p w14:paraId="453EA264" w14:textId="47C7EBF0" w:rsidR="00436147" w:rsidRPr="00ED0CA7" w:rsidRDefault="00436147" w:rsidP="00356A8D">
      <w:pPr>
        <w:spacing w:after="0" w:line="360" w:lineRule="auto"/>
        <w:jc w:val="both"/>
        <w:rPr>
          <w:color w:val="000000" w:themeColor="text1"/>
          <w:w w:val="105"/>
        </w:rPr>
      </w:pPr>
      <w:r w:rsidRPr="00ED0CA7">
        <w:rPr>
          <w:color w:val="000000" w:themeColor="text1"/>
          <w:w w:val="105"/>
        </w:rPr>
        <w:t xml:space="preserve"> </w:t>
      </w:r>
      <w:r w:rsidR="00403DF0" w:rsidRPr="00ED0CA7">
        <w:rPr>
          <w:color w:val="000000" w:themeColor="text1"/>
          <w:w w:val="105"/>
        </w:rPr>
        <w:tab/>
      </w:r>
      <w:r w:rsidRPr="00ED0CA7">
        <w:rPr>
          <w:color w:val="000000" w:themeColor="text1"/>
          <w:w w:val="105"/>
        </w:rPr>
        <w:t>Email:</w:t>
      </w:r>
      <w:r w:rsidR="007370B6" w:rsidRPr="00ED0CA7">
        <w:rPr>
          <w:color w:val="000000" w:themeColor="text1"/>
          <w:w w:val="105"/>
        </w:rPr>
        <w:t xml:space="preserve"> </w:t>
      </w:r>
      <w:r w:rsidR="004F6A89" w:rsidRPr="00ED0CA7">
        <w:rPr>
          <w:color w:val="000000" w:themeColor="text1"/>
          <w:w w:val="105"/>
        </w:rPr>
        <w:t>nagarparishad</w:t>
      </w:r>
      <w:r w:rsidR="00DB60EC" w:rsidRPr="00ED0CA7">
        <w:rPr>
          <w:color w:val="000000" w:themeColor="text1"/>
          <w:w w:val="105"/>
        </w:rPr>
        <w:t>mahnar@gmail.com</w:t>
      </w:r>
    </w:p>
    <w:p w14:paraId="0EE8C094" w14:textId="782ADFAA" w:rsidR="00436147" w:rsidRPr="00ED0CA7" w:rsidRDefault="00436147" w:rsidP="00356A8D">
      <w:pPr>
        <w:pStyle w:val="BodyText"/>
        <w:spacing w:line="360" w:lineRule="auto"/>
        <w:ind w:left="720" w:right="881"/>
        <w:jc w:val="both"/>
        <w:rPr>
          <w:rFonts w:ascii="Calibri" w:eastAsia="Calibri" w:hAnsi="Calibri" w:cs="Mangal"/>
          <w:color w:val="000000" w:themeColor="text1"/>
          <w:w w:val="105"/>
          <w:sz w:val="22"/>
          <w:szCs w:val="22"/>
        </w:rPr>
      </w:pPr>
      <w:r w:rsidRPr="00ED0CA7">
        <w:rPr>
          <w:rFonts w:ascii="Calibri" w:eastAsia="Calibri" w:hAnsi="Calibri" w:cs="Mangal"/>
          <w:color w:val="000000" w:themeColor="text1"/>
          <w:w w:val="105"/>
          <w:sz w:val="22"/>
          <w:szCs w:val="22"/>
        </w:rPr>
        <w:t xml:space="preserve">Further for any clarification or any information, the bidders can contact at the below given number: Mobile: </w:t>
      </w:r>
      <w:r w:rsidR="007370B6" w:rsidRPr="00ED0CA7">
        <w:rPr>
          <w:rFonts w:ascii="Calibri" w:eastAsia="Calibri" w:hAnsi="Calibri" w:cs="Mangal"/>
          <w:color w:val="000000" w:themeColor="text1"/>
          <w:w w:val="105"/>
          <w:sz w:val="22"/>
          <w:szCs w:val="22"/>
        </w:rPr>
        <w:t>08210233193</w:t>
      </w:r>
    </w:p>
    <w:p w14:paraId="1230B6F9" w14:textId="77777777" w:rsidR="00436147" w:rsidRPr="00ED0CA7" w:rsidRDefault="00436147" w:rsidP="00F03933">
      <w:pPr>
        <w:spacing w:after="0" w:line="360" w:lineRule="auto"/>
        <w:ind w:firstLine="720"/>
        <w:jc w:val="both"/>
        <w:rPr>
          <w:color w:val="000000" w:themeColor="text1"/>
          <w:w w:val="105"/>
        </w:rPr>
      </w:pPr>
      <w:r w:rsidRPr="00ED0CA7">
        <w:rPr>
          <w:color w:val="000000" w:themeColor="text1"/>
          <w:w w:val="105"/>
        </w:rPr>
        <w:t>The</w:t>
      </w:r>
      <w:r w:rsidRPr="00ED0CA7">
        <w:rPr>
          <w:color w:val="000000" w:themeColor="text1"/>
          <w:spacing w:val="-11"/>
          <w:w w:val="105"/>
        </w:rPr>
        <w:t xml:space="preserve"> </w:t>
      </w:r>
      <w:r w:rsidRPr="00ED0CA7">
        <w:rPr>
          <w:color w:val="000000" w:themeColor="text1"/>
          <w:w w:val="105"/>
        </w:rPr>
        <w:t>Official</w:t>
      </w:r>
      <w:r w:rsidRPr="00ED0CA7">
        <w:rPr>
          <w:color w:val="000000" w:themeColor="text1"/>
          <w:spacing w:val="-10"/>
          <w:w w:val="105"/>
        </w:rPr>
        <w:t xml:space="preserve"> </w:t>
      </w:r>
      <w:r w:rsidRPr="00ED0CA7">
        <w:rPr>
          <w:color w:val="000000" w:themeColor="text1"/>
          <w:w w:val="105"/>
        </w:rPr>
        <w:t>Website</w:t>
      </w:r>
      <w:r w:rsidRPr="00ED0CA7">
        <w:rPr>
          <w:color w:val="000000" w:themeColor="text1"/>
          <w:spacing w:val="-9"/>
          <w:w w:val="105"/>
        </w:rPr>
        <w:t xml:space="preserve"> </w:t>
      </w:r>
      <w:r w:rsidRPr="00ED0CA7">
        <w:rPr>
          <w:color w:val="000000" w:themeColor="text1"/>
          <w:w w:val="105"/>
        </w:rPr>
        <w:t>for</w:t>
      </w:r>
      <w:r w:rsidRPr="00ED0CA7">
        <w:rPr>
          <w:color w:val="000000" w:themeColor="text1"/>
          <w:spacing w:val="-6"/>
          <w:w w:val="105"/>
        </w:rPr>
        <w:t xml:space="preserve"> </w:t>
      </w:r>
      <w:r w:rsidRPr="00ED0CA7">
        <w:rPr>
          <w:color w:val="000000" w:themeColor="text1"/>
          <w:w w:val="105"/>
        </w:rPr>
        <w:t>submission</w:t>
      </w:r>
      <w:r w:rsidRPr="00ED0CA7">
        <w:rPr>
          <w:color w:val="000000" w:themeColor="text1"/>
          <w:spacing w:val="-9"/>
          <w:w w:val="105"/>
        </w:rPr>
        <w:t xml:space="preserve"> </w:t>
      </w:r>
      <w:r w:rsidRPr="00ED0CA7">
        <w:rPr>
          <w:color w:val="000000" w:themeColor="text1"/>
          <w:w w:val="105"/>
        </w:rPr>
        <w:t>of</w:t>
      </w:r>
      <w:r w:rsidRPr="00ED0CA7">
        <w:rPr>
          <w:color w:val="000000" w:themeColor="text1"/>
          <w:spacing w:val="-9"/>
          <w:w w:val="105"/>
        </w:rPr>
        <w:t xml:space="preserve"> </w:t>
      </w:r>
      <w:r w:rsidRPr="00ED0CA7">
        <w:rPr>
          <w:color w:val="000000" w:themeColor="text1"/>
          <w:w w:val="105"/>
        </w:rPr>
        <w:t>online</w:t>
      </w:r>
      <w:r w:rsidRPr="00ED0CA7">
        <w:rPr>
          <w:color w:val="000000" w:themeColor="text1"/>
          <w:spacing w:val="-10"/>
          <w:w w:val="105"/>
        </w:rPr>
        <w:t xml:space="preserve"> </w:t>
      </w:r>
      <w:r w:rsidRPr="00ED0CA7">
        <w:rPr>
          <w:color w:val="000000" w:themeColor="text1"/>
          <w:w w:val="105"/>
        </w:rPr>
        <w:t>Bid</w:t>
      </w:r>
      <w:r w:rsidRPr="00ED0CA7">
        <w:rPr>
          <w:color w:val="000000" w:themeColor="text1"/>
          <w:spacing w:val="26"/>
          <w:w w:val="105"/>
        </w:rPr>
        <w:t xml:space="preserve"> </w:t>
      </w:r>
      <w:r w:rsidRPr="00ED0CA7">
        <w:rPr>
          <w:color w:val="000000" w:themeColor="text1"/>
          <w:w w:val="105"/>
        </w:rPr>
        <w:t>is:</w:t>
      </w:r>
    </w:p>
    <w:p w14:paraId="71E833B0" w14:textId="77777777" w:rsidR="00436147" w:rsidRDefault="00AF408F" w:rsidP="00F03933">
      <w:pPr>
        <w:spacing w:after="0" w:line="360" w:lineRule="auto"/>
        <w:ind w:firstLine="720"/>
        <w:jc w:val="both"/>
        <w:rPr>
          <w:color w:val="0000FF"/>
          <w:w w:val="105"/>
          <w:u w:val="single" w:color="0000FF"/>
        </w:rPr>
      </w:pPr>
      <w:hyperlink r:id="rId22" w:history="1">
        <w:r w:rsidRPr="00037FC2">
          <w:rPr>
            <w:rStyle w:val="Hyperlink"/>
            <w:w w:val="105"/>
            <w:u w:color="0000FF"/>
          </w:rPr>
          <w:t>http://www.eproc2.bihar.gov.in</w:t>
        </w:r>
      </w:hyperlink>
    </w:p>
    <w:p w14:paraId="7413E0D8" w14:textId="77777777" w:rsidR="00436147" w:rsidRPr="00DD519C" w:rsidRDefault="00436147" w:rsidP="00F03933">
      <w:pPr>
        <w:pStyle w:val="Heading1"/>
        <w:numPr>
          <w:ilvl w:val="0"/>
          <w:numId w:val="2"/>
        </w:numPr>
        <w:tabs>
          <w:tab w:val="left" w:pos="284"/>
        </w:tabs>
        <w:spacing w:before="0" w:line="360" w:lineRule="auto"/>
        <w:ind w:left="0" w:firstLine="0"/>
        <w:rPr>
          <w:rFonts w:asciiTheme="minorHAnsi" w:hAnsiTheme="minorHAnsi" w:cstheme="minorHAnsi"/>
          <w:bCs w:val="0"/>
          <w:color w:val="365E90"/>
          <w:sz w:val="22"/>
          <w:szCs w:val="22"/>
        </w:rPr>
      </w:pPr>
      <w:bookmarkStart w:id="12" w:name="_Toc196729545"/>
      <w:r w:rsidRPr="00DD519C">
        <w:rPr>
          <w:rFonts w:asciiTheme="minorHAnsi" w:hAnsiTheme="minorHAnsi" w:cstheme="minorHAnsi"/>
          <w:bCs w:val="0"/>
          <w:color w:val="365E90"/>
          <w:sz w:val="22"/>
          <w:szCs w:val="22"/>
        </w:rPr>
        <w:lastRenderedPageBreak/>
        <w:t>Conditions</w:t>
      </w:r>
      <w:r w:rsidRPr="00DD519C">
        <w:rPr>
          <w:rFonts w:asciiTheme="minorHAnsi" w:hAnsiTheme="minorHAnsi" w:cstheme="minorHAnsi"/>
          <w:bCs w:val="0"/>
          <w:color w:val="365E90"/>
          <w:spacing w:val="6"/>
          <w:sz w:val="22"/>
          <w:szCs w:val="22"/>
        </w:rPr>
        <w:t xml:space="preserve"> </w:t>
      </w:r>
      <w:r w:rsidRPr="00DD519C">
        <w:rPr>
          <w:rFonts w:asciiTheme="minorHAnsi" w:hAnsiTheme="minorHAnsi" w:cstheme="minorHAnsi"/>
          <w:bCs w:val="0"/>
          <w:color w:val="365E90"/>
          <w:sz w:val="22"/>
          <w:szCs w:val="22"/>
        </w:rPr>
        <w:t>of</w:t>
      </w:r>
      <w:r w:rsidRPr="00DD519C">
        <w:rPr>
          <w:rFonts w:asciiTheme="minorHAnsi" w:hAnsiTheme="minorHAnsi" w:cstheme="minorHAnsi"/>
          <w:bCs w:val="0"/>
          <w:color w:val="365E90"/>
          <w:spacing w:val="6"/>
          <w:sz w:val="22"/>
          <w:szCs w:val="22"/>
        </w:rPr>
        <w:t xml:space="preserve"> </w:t>
      </w:r>
      <w:r w:rsidRPr="00DD519C">
        <w:rPr>
          <w:rFonts w:asciiTheme="minorHAnsi" w:hAnsiTheme="minorHAnsi" w:cstheme="minorHAnsi"/>
          <w:bCs w:val="0"/>
          <w:color w:val="365E90"/>
          <w:sz w:val="22"/>
          <w:szCs w:val="22"/>
        </w:rPr>
        <w:t>Eligibility</w:t>
      </w:r>
      <w:r w:rsidRPr="00DD519C">
        <w:rPr>
          <w:rFonts w:asciiTheme="minorHAnsi" w:hAnsiTheme="minorHAnsi" w:cstheme="minorHAnsi"/>
          <w:bCs w:val="0"/>
          <w:color w:val="365E90"/>
          <w:spacing w:val="9"/>
          <w:sz w:val="22"/>
          <w:szCs w:val="22"/>
        </w:rPr>
        <w:t xml:space="preserve"> </w:t>
      </w:r>
      <w:r w:rsidRPr="00DD519C">
        <w:rPr>
          <w:rFonts w:asciiTheme="minorHAnsi" w:hAnsiTheme="minorHAnsi" w:cstheme="minorHAnsi"/>
          <w:bCs w:val="0"/>
          <w:color w:val="365E90"/>
          <w:sz w:val="22"/>
          <w:szCs w:val="22"/>
        </w:rPr>
        <w:t>of</w:t>
      </w:r>
      <w:r w:rsidRPr="00DD519C">
        <w:rPr>
          <w:rFonts w:asciiTheme="minorHAnsi" w:hAnsiTheme="minorHAnsi" w:cstheme="minorHAnsi"/>
          <w:bCs w:val="0"/>
          <w:color w:val="365E90"/>
          <w:spacing w:val="7"/>
          <w:sz w:val="22"/>
          <w:szCs w:val="22"/>
        </w:rPr>
        <w:t xml:space="preserve"> </w:t>
      </w:r>
      <w:r w:rsidRPr="00DD519C">
        <w:rPr>
          <w:rFonts w:asciiTheme="minorHAnsi" w:hAnsiTheme="minorHAnsi" w:cstheme="minorHAnsi"/>
          <w:bCs w:val="0"/>
          <w:color w:val="365E90"/>
          <w:sz w:val="22"/>
          <w:szCs w:val="22"/>
        </w:rPr>
        <w:t>Bidder</w:t>
      </w:r>
      <w:bookmarkEnd w:id="12"/>
    </w:p>
    <w:p w14:paraId="39A5ACB0" w14:textId="77777777" w:rsidR="00436147" w:rsidRPr="00DD519C" w:rsidRDefault="00436147" w:rsidP="000E49B7">
      <w:pPr>
        <w:pStyle w:val="Heading2"/>
        <w:spacing w:before="0" w:line="360" w:lineRule="auto"/>
        <w:ind w:left="284"/>
        <w:rPr>
          <w:rFonts w:asciiTheme="minorHAnsi" w:hAnsiTheme="minorHAnsi" w:cstheme="minorHAnsi"/>
          <w:spacing w:val="-1"/>
          <w:w w:val="105"/>
          <w:sz w:val="22"/>
          <w:szCs w:val="22"/>
        </w:rPr>
      </w:pPr>
      <w:bookmarkStart w:id="13" w:name="_Toc196729546"/>
      <w:r w:rsidRPr="00DD519C">
        <w:rPr>
          <w:rFonts w:asciiTheme="minorHAnsi" w:hAnsiTheme="minorHAnsi" w:cstheme="minorHAnsi"/>
          <w:spacing w:val="-2"/>
          <w:w w:val="105"/>
          <w:sz w:val="22"/>
          <w:szCs w:val="22"/>
        </w:rPr>
        <w:t>4.1</w:t>
      </w:r>
      <w:r w:rsidR="000E49B7">
        <w:rPr>
          <w:rFonts w:asciiTheme="minorHAnsi" w:hAnsiTheme="minorHAnsi" w:cstheme="minorHAnsi"/>
          <w:spacing w:val="-2"/>
          <w:w w:val="105"/>
          <w:sz w:val="22"/>
          <w:szCs w:val="22"/>
        </w:rPr>
        <w:t xml:space="preserve"> </w:t>
      </w:r>
      <w:r w:rsidRPr="00DD519C">
        <w:rPr>
          <w:rFonts w:asciiTheme="minorHAnsi" w:hAnsiTheme="minorHAnsi" w:cstheme="minorHAnsi"/>
          <w:spacing w:val="-2"/>
          <w:w w:val="105"/>
          <w:sz w:val="22"/>
          <w:szCs w:val="22"/>
        </w:rPr>
        <w:t xml:space="preserve"> Eligibility</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spacing w:val="-1"/>
          <w:w w:val="105"/>
          <w:sz w:val="22"/>
          <w:szCs w:val="22"/>
        </w:rPr>
        <w:t>of</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spacing w:val="-1"/>
          <w:w w:val="105"/>
          <w:sz w:val="22"/>
          <w:szCs w:val="22"/>
        </w:rPr>
        <w:t>Applicants</w:t>
      </w:r>
      <w:bookmarkEnd w:id="13"/>
    </w:p>
    <w:p w14:paraId="23DEBD45" w14:textId="77777777" w:rsidR="00111311" w:rsidRPr="00DD519C" w:rsidRDefault="00111311" w:rsidP="00F03933">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Bidder must read carefully the minimum conditions of eligibility (the “Conditions of Eligibility”) provided herein. Proposals of only those Applicants who satisfy the Conditions of Eligibility will be considered for technical evaluation.</w:t>
      </w:r>
    </w:p>
    <w:p w14:paraId="330FD809" w14:textId="77777777" w:rsidR="00111311" w:rsidRPr="00DD519C" w:rsidRDefault="00044E04" w:rsidP="00403DF0">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hAnsiTheme="minorHAnsi" w:cstheme="minorHAnsi"/>
          <w:sz w:val="22"/>
          <w:szCs w:val="22"/>
        </w:rPr>
        <w:t xml:space="preserve">JV partner / Consortium / other association </w:t>
      </w:r>
      <w:r>
        <w:rPr>
          <w:rFonts w:asciiTheme="minorHAnsi" w:hAnsiTheme="minorHAnsi" w:cstheme="minorHAnsi"/>
          <w:sz w:val="22"/>
          <w:szCs w:val="22"/>
        </w:rPr>
        <w:t xml:space="preserve">is </w:t>
      </w:r>
      <w:r w:rsidRPr="00DD519C">
        <w:rPr>
          <w:rFonts w:asciiTheme="minorHAnsi" w:hAnsiTheme="minorHAnsi" w:cstheme="minorHAnsi"/>
          <w:sz w:val="22"/>
          <w:szCs w:val="22"/>
        </w:rPr>
        <w:t xml:space="preserve">not allowed in </w:t>
      </w:r>
      <w:r>
        <w:rPr>
          <w:rFonts w:asciiTheme="minorHAnsi" w:hAnsiTheme="minorHAnsi" w:cstheme="minorHAnsi"/>
          <w:sz w:val="22"/>
          <w:szCs w:val="22"/>
        </w:rPr>
        <w:t>this work</w:t>
      </w:r>
      <w:r w:rsidR="00111311" w:rsidRPr="00DD519C">
        <w:rPr>
          <w:rFonts w:asciiTheme="minorHAnsi" w:eastAsia="Calibri" w:hAnsiTheme="minorHAnsi" w:cstheme="minorHAnsi"/>
          <w:w w:val="105"/>
          <w:sz w:val="22"/>
          <w:szCs w:val="22"/>
          <w:lang w:bidi="ar-SA"/>
        </w:rPr>
        <w:t>.</w:t>
      </w:r>
    </w:p>
    <w:p w14:paraId="01DF8E31" w14:textId="77777777" w:rsidR="00111311" w:rsidRPr="00DD519C" w:rsidRDefault="00111311" w:rsidP="00403DF0">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To be eligible for evaluation of its Proposal, the bidder shall fulfill the following.</w:t>
      </w:r>
    </w:p>
    <w:p w14:paraId="785E94C3" w14:textId="77777777" w:rsidR="00111311" w:rsidRPr="00DD519C" w:rsidRDefault="00111311" w:rsidP="00E25500">
      <w:pPr>
        <w:pStyle w:val="Heading2"/>
        <w:spacing w:line="360" w:lineRule="auto"/>
        <w:rPr>
          <w:rFonts w:asciiTheme="minorHAnsi" w:hAnsiTheme="minorHAnsi" w:cstheme="minorHAnsi"/>
          <w:w w:val="105"/>
          <w:sz w:val="22"/>
          <w:szCs w:val="22"/>
        </w:rPr>
      </w:pPr>
      <w:bookmarkStart w:id="14" w:name="_Toc196729547"/>
      <w:r w:rsidRPr="00DD519C">
        <w:rPr>
          <w:rFonts w:asciiTheme="minorHAnsi" w:hAnsiTheme="minorHAnsi" w:cstheme="minorHAnsi"/>
          <w:spacing w:val="-1"/>
          <w:w w:val="105"/>
          <w:sz w:val="22"/>
          <w:szCs w:val="22"/>
        </w:rPr>
        <w:t xml:space="preserve">4.2 </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spacing w:val="-1"/>
          <w:w w:val="105"/>
          <w:sz w:val="22"/>
          <w:szCs w:val="22"/>
        </w:rPr>
        <w:t>Eligibility</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criteria</w:t>
      </w:r>
      <w:bookmarkEnd w:id="14"/>
    </w:p>
    <w:p w14:paraId="5F7DE810" w14:textId="77777777" w:rsidR="00CA2F30" w:rsidRPr="00DD519C" w:rsidRDefault="00403DF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 xml:space="preserve">An entity registered under Indian Companies Act 1956 / 2013 or Limited Liability Partnership Act 2008/Partnership Firm Registered Under Partnership Act, 1932 or equivalent law abroad / Institutions registered under Societies Act </w:t>
      </w:r>
      <w:r w:rsidR="00A83425">
        <w:rPr>
          <w:rFonts w:asciiTheme="minorHAnsi" w:hAnsiTheme="minorHAnsi" w:cstheme="minorHAnsi"/>
          <w:spacing w:val="-1"/>
          <w:w w:val="105"/>
          <w:sz w:val="22"/>
          <w:szCs w:val="22"/>
        </w:rPr>
        <w:t>(</w:t>
      </w:r>
      <w:r w:rsidRPr="00DD519C">
        <w:rPr>
          <w:rFonts w:asciiTheme="minorHAnsi" w:hAnsiTheme="minorHAnsi" w:cstheme="minorHAnsi"/>
          <w:spacing w:val="-1"/>
          <w:w w:val="105"/>
          <w:sz w:val="22"/>
          <w:szCs w:val="22"/>
        </w:rPr>
        <w:t>solid waste management objective should be cover</w:t>
      </w:r>
      <w:r w:rsidR="00A83425">
        <w:rPr>
          <w:rFonts w:asciiTheme="minorHAnsi" w:hAnsiTheme="minorHAnsi" w:cstheme="minorHAnsi"/>
          <w:spacing w:val="-1"/>
          <w:w w:val="105"/>
          <w:sz w:val="22"/>
          <w:szCs w:val="22"/>
        </w:rPr>
        <w:t>ed</w:t>
      </w:r>
      <w:r w:rsidRPr="00DD519C">
        <w:rPr>
          <w:rFonts w:asciiTheme="minorHAnsi" w:hAnsiTheme="minorHAnsi" w:cstheme="minorHAnsi"/>
          <w:spacing w:val="-1"/>
          <w:w w:val="105"/>
          <w:sz w:val="22"/>
          <w:szCs w:val="22"/>
        </w:rPr>
        <w:t xml:space="preserve"> in Society Bylaws</w:t>
      </w:r>
      <w:r w:rsidR="00A83425">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/Proprietorship</w:t>
      </w:r>
      <w:r w:rsidR="00132B21" w:rsidRPr="00DD519C">
        <w:rPr>
          <w:rFonts w:asciiTheme="minorHAnsi" w:hAnsiTheme="minorHAnsi" w:cstheme="minorHAnsi"/>
          <w:w w:val="105"/>
          <w:sz w:val="22"/>
          <w:szCs w:val="22"/>
        </w:rPr>
        <w:t>. (</w:t>
      </w:r>
      <w:r w:rsidR="00CA2F30" w:rsidRPr="00DD519C">
        <w:rPr>
          <w:rFonts w:asciiTheme="minorHAnsi" w:hAnsiTheme="minorHAnsi" w:cstheme="minorHAnsi"/>
          <w:w w:val="105"/>
          <w:sz w:val="22"/>
          <w:szCs w:val="22"/>
        </w:rPr>
        <w:t xml:space="preserve">Copy of </w:t>
      </w:r>
      <w:r w:rsidR="00CA2F30" w:rsidRPr="00DD519C">
        <w:rPr>
          <w:rFonts w:asciiTheme="minorHAnsi" w:hAnsiTheme="minorHAnsi" w:cstheme="minorHAnsi"/>
          <w:sz w:val="22"/>
          <w:szCs w:val="22"/>
        </w:rPr>
        <w:t>Incorporation Certificate / Registration to be attached)</w:t>
      </w:r>
      <w:r w:rsidR="00DD519C">
        <w:rPr>
          <w:rFonts w:asciiTheme="minorHAnsi" w:hAnsiTheme="minorHAnsi" w:cstheme="minorHAnsi"/>
          <w:sz w:val="22"/>
          <w:szCs w:val="22"/>
        </w:rPr>
        <w:t>.</w:t>
      </w:r>
    </w:p>
    <w:p w14:paraId="7C3C9BE1" w14:textId="77777777" w:rsidR="00E935E4"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Valid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PAN</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card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and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GST</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registration</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 xml:space="preserve">India. (PAN Card and GST Registration Certificate </w:t>
      </w:r>
      <w:r w:rsidR="00E36E93" w:rsidRPr="00DD519C">
        <w:rPr>
          <w:rFonts w:asciiTheme="minorHAnsi" w:hAnsiTheme="minorHAnsi" w:cstheme="minorHAnsi"/>
          <w:w w:val="105"/>
          <w:sz w:val="22"/>
          <w:szCs w:val="22"/>
        </w:rPr>
        <w:t xml:space="preserve">and last quarter GST Return </w:t>
      </w:r>
      <w:r w:rsidRPr="00DD519C">
        <w:rPr>
          <w:rFonts w:asciiTheme="minorHAnsi" w:hAnsiTheme="minorHAnsi" w:cstheme="minorHAnsi"/>
          <w:w w:val="105"/>
          <w:sz w:val="22"/>
          <w:szCs w:val="22"/>
        </w:rPr>
        <w:t>to be attached)</w:t>
      </w:r>
    </w:p>
    <w:p w14:paraId="3C35006C" w14:textId="77777777" w:rsidR="00CA2F30"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Audited Balance Sheet of last three years with ITR Return and Average Annual Turnover Certificate. (Copy of Audited Financial Statement</w:t>
      </w:r>
      <w:r w:rsidR="00DD519C">
        <w:rPr>
          <w:rFonts w:asciiTheme="minorHAnsi" w:hAnsiTheme="minorHAnsi" w:cstheme="minorHAnsi"/>
          <w:w w:val="105"/>
          <w:sz w:val="22"/>
          <w:szCs w:val="22"/>
        </w:rPr>
        <w:t>, ITR</w:t>
      </w:r>
      <w:r w:rsidRPr="00DD519C">
        <w:rPr>
          <w:rFonts w:asciiTheme="minorHAnsi" w:hAnsiTheme="minorHAnsi" w:cstheme="minorHAnsi"/>
          <w:w w:val="105"/>
          <w:sz w:val="22"/>
          <w:szCs w:val="22"/>
        </w:rPr>
        <w:t xml:space="preserve"> and Turnover Certificate with UDIN of last three financial years to be attached)</w:t>
      </w:r>
    </w:p>
    <w:p w14:paraId="585E0879" w14:textId="77777777" w:rsidR="00CA2F30"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Valid</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spacing w:val="-1"/>
          <w:w w:val="105"/>
          <w:sz w:val="22"/>
          <w:szCs w:val="22"/>
        </w:rPr>
        <w:t>EPF</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and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ESIC</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registration</w:t>
      </w:r>
      <w:r w:rsidR="00E36E93" w:rsidRPr="00DD519C">
        <w:rPr>
          <w:rFonts w:asciiTheme="minorHAnsi" w:hAnsiTheme="minorHAnsi" w:cstheme="minorHAnsi"/>
          <w:w w:val="105"/>
          <w:sz w:val="22"/>
          <w:szCs w:val="22"/>
        </w:rPr>
        <w:t>. (Copy of EPF and ESIC Registration certificate along with last six months EPF and ES</w:t>
      </w:r>
      <w:r w:rsidR="00763487" w:rsidRPr="00DD519C">
        <w:rPr>
          <w:rFonts w:asciiTheme="minorHAnsi" w:hAnsiTheme="minorHAnsi" w:cstheme="minorHAnsi"/>
          <w:w w:val="105"/>
          <w:sz w:val="22"/>
          <w:szCs w:val="22"/>
        </w:rPr>
        <w:t>IC return with payments proofs t</w:t>
      </w:r>
      <w:r w:rsidR="00E36E93" w:rsidRPr="00DD519C">
        <w:rPr>
          <w:rFonts w:asciiTheme="minorHAnsi" w:hAnsiTheme="minorHAnsi" w:cstheme="minorHAnsi"/>
          <w:w w:val="105"/>
          <w:sz w:val="22"/>
          <w:szCs w:val="22"/>
        </w:rPr>
        <w:t>o be attached)</w:t>
      </w:r>
    </w:p>
    <w:p w14:paraId="2A77F09C" w14:textId="02718E3B"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z w:val="22"/>
          <w:szCs w:val="22"/>
        </w:rPr>
        <w:t xml:space="preserve">Valid Labour </w:t>
      </w:r>
      <w:r w:rsidR="00946657" w:rsidRPr="00DD519C">
        <w:rPr>
          <w:rFonts w:asciiTheme="minorHAnsi" w:hAnsiTheme="minorHAnsi" w:cstheme="minorHAnsi"/>
          <w:sz w:val="22"/>
          <w:szCs w:val="22"/>
        </w:rPr>
        <w:t>license (</w:t>
      </w:r>
      <w:r w:rsidRPr="00DD519C">
        <w:rPr>
          <w:rFonts w:asciiTheme="minorHAnsi" w:hAnsiTheme="minorHAnsi" w:cstheme="minorHAnsi"/>
          <w:b/>
          <w:bCs/>
          <w:sz w:val="22"/>
          <w:szCs w:val="22"/>
        </w:rPr>
        <w:t>at the time of agreement</w:t>
      </w:r>
      <w:r w:rsidRPr="00DD519C">
        <w:rPr>
          <w:rFonts w:asciiTheme="minorHAnsi" w:hAnsiTheme="minorHAnsi" w:cstheme="minorHAnsi"/>
          <w:sz w:val="22"/>
          <w:szCs w:val="22"/>
        </w:rPr>
        <w:t>).</w:t>
      </w:r>
    </w:p>
    <w:p w14:paraId="565664AA" w14:textId="6D013049" w:rsidR="00E36E93" w:rsidRPr="00DD519C" w:rsidRDefault="008600F0" w:rsidP="00D74324">
      <w:pPr>
        <w:pStyle w:val="ListParagraph"/>
        <w:numPr>
          <w:ilvl w:val="0"/>
          <w:numId w:val="56"/>
        </w:numPr>
        <w:spacing w:line="360" w:lineRule="auto"/>
        <w:ind w:left="851" w:hanging="567"/>
        <w:rPr>
          <w:rFonts w:asciiTheme="minorHAnsi" w:hAnsiTheme="minorHAnsi" w:cstheme="minorHAnsi"/>
          <w:w w:val="105"/>
          <w:sz w:val="22"/>
          <w:szCs w:val="22"/>
        </w:rPr>
      </w:pPr>
      <w:r>
        <w:rPr>
          <w:rFonts w:asciiTheme="minorHAnsi" w:hAnsiTheme="minorHAnsi" w:cstheme="minorHAnsi"/>
          <w:sz w:val="22"/>
          <w:szCs w:val="22"/>
        </w:rPr>
        <w:t>The bidder must have at least</w:t>
      </w:r>
      <w:r w:rsidR="00E36E93" w:rsidRPr="00DD519C">
        <w:rPr>
          <w:rFonts w:asciiTheme="minorHAnsi" w:hAnsiTheme="minorHAnsi" w:cstheme="minorHAnsi"/>
          <w:sz w:val="22"/>
          <w:szCs w:val="22"/>
        </w:rPr>
        <w:t xml:space="preserve"> </w:t>
      </w:r>
      <w:r w:rsidR="0084002D">
        <w:rPr>
          <w:rFonts w:asciiTheme="minorHAnsi" w:hAnsiTheme="minorHAnsi" w:cstheme="minorHAnsi"/>
          <w:sz w:val="22"/>
          <w:szCs w:val="22"/>
        </w:rPr>
        <w:t xml:space="preserve">five </w:t>
      </w:r>
      <w:r w:rsidR="00946657" w:rsidRPr="00DD519C">
        <w:rPr>
          <w:rFonts w:asciiTheme="minorHAnsi" w:hAnsiTheme="minorHAnsi" w:cstheme="minorHAnsi"/>
          <w:sz w:val="22"/>
          <w:szCs w:val="22"/>
        </w:rPr>
        <w:t>years’ experience</w:t>
      </w:r>
      <w:r w:rsidR="00E36E93" w:rsidRPr="00DD519C">
        <w:rPr>
          <w:rFonts w:asciiTheme="minorHAnsi" w:hAnsiTheme="minorHAnsi" w:cstheme="minorHAnsi"/>
          <w:sz w:val="22"/>
          <w:szCs w:val="22"/>
        </w:rPr>
        <w:t xml:space="preserve"> (ending month of March prior to the bid opening) of providing </w:t>
      </w:r>
      <w:r w:rsidR="0099060F" w:rsidRPr="00DD519C">
        <w:rPr>
          <w:rFonts w:asciiTheme="minorHAnsi" w:hAnsiTheme="minorHAnsi" w:cstheme="minorHAnsi"/>
          <w:sz w:val="22"/>
          <w:szCs w:val="22"/>
        </w:rPr>
        <w:t xml:space="preserve">manpower for </w:t>
      </w:r>
      <w:r w:rsidR="00DD519C" w:rsidRPr="00DD519C">
        <w:rPr>
          <w:rFonts w:asciiTheme="minorHAnsi" w:hAnsiTheme="minorHAnsi" w:cstheme="minorHAnsi"/>
          <w:w w:val="105"/>
          <w:sz w:val="22"/>
          <w:szCs w:val="22"/>
        </w:rPr>
        <w:t>sanitation work</w:t>
      </w:r>
      <w:r w:rsidR="00E36E93" w:rsidRPr="00DD519C">
        <w:rPr>
          <w:rFonts w:asciiTheme="minorHAnsi" w:hAnsiTheme="minorHAnsi" w:cstheme="minorHAnsi"/>
          <w:sz w:val="22"/>
          <w:szCs w:val="22"/>
        </w:rPr>
        <w:t xml:space="preserve"> to </w:t>
      </w:r>
      <w:r w:rsidR="00E36E93" w:rsidRPr="00DD519C">
        <w:rPr>
          <w:rFonts w:asciiTheme="minorHAnsi" w:hAnsiTheme="minorHAnsi" w:cstheme="minorHAnsi"/>
          <w:w w:val="105"/>
          <w:sz w:val="22"/>
          <w:szCs w:val="22"/>
        </w:rPr>
        <w:t>State/Cen</w:t>
      </w:r>
      <w:r w:rsidR="00A83425">
        <w:rPr>
          <w:rFonts w:asciiTheme="minorHAnsi" w:hAnsiTheme="minorHAnsi" w:cstheme="minorHAnsi"/>
          <w:w w:val="105"/>
          <w:sz w:val="22"/>
          <w:szCs w:val="22"/>
        </w:rPr>
        <w:t>tral Government Departments/PSU</w:t>
      </w:r>
      <w:r w:rsidR="00E36E93" w:rsidRPr="00DD519C">
        <w:rPr>
          <w:rFonts w:asciiTheme="minorHAnsi" w:hAnsiTheme="minorHAnsi" w:cstheme="minorHAnsi"/>
          <w:w w:val="105"/>
          <w:sz w:val="22"/>
          <w:szCs w:val="22"/>
        </w:rPr>
        <w:t xml:space="preserve">. Services rendered with </w:t>
      </w:r>
      <w:r w:rsidR="00A83425">
        <w:rPr>
          <w:rFonts w:asciiTheme="minorHAnsi" w:hAnsiTheme="minorHAnsi" w:cstheme="minorHAnsi"/>
          <w:w w:val="105"/>
          <w:sz w:val="22"/>
          <w:szCs w:val="22"/>
        </w:rPr>
        <w:t>list of such Central/State/PSUs</w:t>
      </w:r>
      <w:r w:rsidR="00E36E93" w:rsidRPr="00DD519C">
        <w:rPr>
          <w:rFonts w:asciiTheme="minorHAnsi" w:hAnsiTheme="minorHAnsi" w:cstheme="minorHAnsi"/>
          <w:w w:val="105"/>
          <w:sz w:val="22"/>
          <w:szCs w:val="22"/>
        </w:rPr>
        <w:t xml:space="preserve"> with duration of services shall be furnished. (</w:t>
      </w:r>
      <w:r w:rsidR="00E36E93" w:rsidRPr="00DD519C">
        <w:rPr>
          <w:rFonts w:asciiTheme="minorHAnsi" w:hAnsiTheme="minorHAnsi" w:cstheme="minorHAnsi"/>
          <w:w w:val="104"/>
          <w:sz w:val="22"/>
          <w:szCs w:val="22"/>
        </w:rPr>
        <w:t>Copy   of   Work   Order and completion certificate in the name of the bidder Certificates of similar work experience should be issued by an officer not below the rank of Executive Engineer / Project manager</w:t>
      </w:r>
      <w:r w:rsidR="0084002D">
        <w:rPr>
          <w:rFonts w:asciiTheme="minorHAnsi" w:hAnsiTheme="minorHAnsi" w:cstheme="minorHAnsi"/>
          <w:w w:val="104"/>
          <w:sz w:val="22"/>
          <w:szCs w:val="22"/>
        </w:rPr>
        <w:t>/Executive Officer/ Municipal Commissioner</w:t>
      </w:r>
      <w:r w:rsidR="00E36E93" w:rsidRPr="00DD519C">
        <w:rPr>
          <w:rFonts w:asciiTheme="minorHAnsi" w:hAnsiTheme="minorHAnsi" w:cstheme="minorHAnsi"/>
          <w:w w:val="104"/>
          <w:sz w:val="22"/>
          <w:szCs w:val="22"/>
        </w:rPr>
        <w:t xml:space="preserve"> or equivalent from any of central/State Govt. departments)</w:t>
      </w:r>
    </w:p>
    <w:p w14:paraId="4B60BF59" w14:textId="5C6DBC71"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The bidder should submit a notarized affidavit that the</w:t>
      </w:r>
      <w:r w:rsidR="004F495C" w:rsidRPr="00DD519C">
        <w:rPr>
          <w:rFonts w:asciiTheme="minorHAnsi" w:hAnsiTheme="minorHAnsi" w:cstheme="minorHAnsi"/>
          <w:w w:val="105"/>
          <w:sz w:val="22"/>
          <w:szCs w:val="22"/>
        </w:rPr>
        <w:t xml:space="preserve"> agency firm has not been black</w:t>
      </w:r>
      <w:r w:rsidRPr="00DD519C">
        <w:rPr>
          <w:rFonts w:asciiTheme="minorHAnsi" w:hAnsiTheme="minorHAnsi" w:cstheme="minorHAnsi"/>
          <w:w w:val="105"/>
          <w:sz w:val="22"/>
          <w:szCs w:val="22"/>
        </w:rPr>
        <w:t>listed</w:t>
      </w:r>
      <w:r w:rsidR="00917595" w:rsidRPr="00DD519C">
        <w:rPr>
          <w:rFonts w:asciiTheme="minorHAnsi" w:hAnsiTheme="minorHAnsi" w:cstheme="minorHAnsi"/>
          <w:w w:val="105"/>
          <w:sz w:val="22"/>
          <w:szCs w:val="22"/>
        </w:rPr>
        <w:t>/ debarred</w:t>
      </w:r>
      <w:r w:rsidRPr="00DD519C">
        <w:rPr>
          <w:rFonts w:asciiTheme="minorHAnsi" w:hAnsiTheme="minorHAnsi" w:cstheme="minorHAnsi"/>
          <w:w w:val="105"/>
          <w:sz w:val="22"/>
          <w:szCs w:val="22"/>
        </w:rPr>
        <w:t xml:space="preserve"> from any</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State/Central Government Departments/PSU. The bidder should submit/attach copy of a notarized</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affidavit</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with</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technical</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bid</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as</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 proof.</w:t>
      </w:r>
      <w:r w:rsidR="00924B39" w:rsidRPr="00DD519C">
        <w:rPr>
          <w:rFonts w:asciiTheme="minorHAnsi" w:hAnsiTheme="minorHAnsi" w:cstheme="minorHAnsi"/>
          <w:w w:val="105"/>
          <w:sz w:val="22"/>
          <w:szCs w:val="22"/>
        </w:rPr>
        <w:t xml:space="preserve"> Any entity which has been </w:t>
      </w:r>
      <w:r w:rsidR="004F495C" w:rsidRPr="00DD519C">
        <w:rPr>
          <w:rFonts w:asciiTheme="minorHAnsi" w:hAnsiTheme="minorHAnsi" w:cstheme="minorHAnsi"/>
          <w:w w:val="105"/>
          <w:sz w:val="22"/>
          <w:szCs w:val="22"/>
        </w:rPr>
        <w:t>debarred/blacklisted by</w:t>
      </w:r>
      <w:r w:rsidR="00924B39" w:rsidRPr="00DD519C">
        <w:rPr>
          <w:rFonts w:asciiTheme="minorHAnsi" w:hAnsiTheme="minorHAnsi" w:cstheme="minorHAnsi"/>
          <w:w w:val="105"/>
          <w:sz w:val="22"/>
          <w:szCs w:val="22"/>
        </w:rPr>
        <w:t xml:space="preserve"> any autonomous </w:t>
      </w:r>
      <w:r w:rsidR="00700067" w:rsidRPr="00DD519C">
        <w:rPr>
          <w:rFonts w:asciiTheme="minorHAnsi" w:hAnsiTheme="minorHAnsi" w:cstheme="minorHAnsi"/>
          <w:w w:val="105"/>
          <w:sz w:val="22"/>
          <w:szCs w:val="22"/>
        </w:rPr>
        <w:t>body, Central</w:t>
      </w:r>
      <w:r w:rsidR="00924B39" w:rsidRPr="00DD519C">
        <w:rPr>
          <w:rFonts w:asciiTheme="minorHAnsi" w:hAnsiTheme="minorHAnsi" w:cstheme="minorHAnsi"/>
          <w:w w:val="105"/>
          <w:sz w:val="22"/>
          <w:szCs w:val="22"/>
        </w:rPr>
        <w:t xml:space="preserve"> Government, any State Government, a statutory</w:t>
      </w:r>
      <w:r w:rsidR="00924B39" w:rsidRPr="00DD519C">
        <w:rPr>
          <w:rFonts w:asciiTheme="minorHAnsi" w:hAnsiTheme="minorHAnsi" w:cstheme="minorHAnsi"/>
          <w:spacing w:val="1"/>
          <w:w w:val="105"/>
          <w:sz w:val="22"/>
          <w:szCs w:val="22"/>
        </w:rPr>
        <w:t xml:space="preserve"> </w:t>
      </w:r>
      <w:r w:rsidR="00924B39" w:rsidRPr="00DD519C">
        <w:rPr>
          <w:rFonts w:asciiTheme="minorHAnsi" w:hAnsiTheme="minorHAnsi" w:cstheme="minorHAnsi"/>
          <w:w w:val="105"/>
          <w:sz w:val="22"/>
          <w:szCs w:val="22"/>
        </w:rPr>
        <w:t>authority or a public sector undertaking, as the case may be, from participating in any project, and</w:t>
      </w:r>
      <w:r w:rsidR="00924B39" w:rsidRPr="00DD519C">
        <w:rPr>
          <w:rFonts w:asciiTheme="minorHAnsi" w:hAnsiTheme="minorHAnsi" w:cstheme="minorHAnsi"/>
          <w:spacing w:val="1"/>
          <w:w w:val="105"/>
          <w:sz w:val="22"/>
          <w:szCs w:val="22"/>
        </w:rPr>
        <w:t xml:space="preserve"> </w:t>
      </w:r>
      <w:r w:rsidR="00924B39" w:rsidRPr="00DD519C">
        <w:rPr>
          <w:rFonts w:asciiTheme="minorHAnsi" w:hAnsiTheme="minorHAnsi" w:cstheme="minorHAnsi"/>
          <w:w w:val="105"/>
          <w:sz w:val="22"/>
          <w:szCs w:val="22"/>
        </w:rPr>
        <w:t>the</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debarred</w:t>
      </w:r>
      <w:r w:rsidR="004F495C" w:rsidRPr="00DD519C">
        <w:rPr>
          <w:rFonts w:asciiTheme="minorHAnsi" w:hAnsiTheme="minorHAnsi" w:cstheme="minorHAnsi"/>
          <w:w w:val="105"/>
          <w:sz w:val="22"/>
          <w:szCs w:val="22"/>
        </w:rPr>
        <w:t>/</w:t>
      </w:r>
      <w:r w:rsidR="00700067" w:rsidRPr="00DD519C">
        <w:rPr>
          <w:rFonts w:asciiTheme="minorHAnsi" w:hAnsiTheme="minorHAnsi" w:cstheme="minorHAnsi"/>
          <w:w w:val="105"/>
          <w:sz w:val="22"/>
          <w:szCs w:val="22"/>
        </w:rPr>
        <w:t xml:space="preserve">blacklisting </w:t>
      </w:r>
      <w:r w:rsidR="00700067" w:rsidRPr="00DD519C">
        <w:rPr>
          <w:rFonts w:asciiTheme="minorHAnsi" w:hAnsiTheme="minorHAnsi" w:cstheme="minorHAnsi"/>
          <w:spacing w:val="-9"/>
          <w:w w:val="105"/>
          <w:sz w:val="22"/>
          <w:szCs w:val="22"/>
        </w:rPr>
        <w:lastRenderedPageBreak/>
        <w:t>subsists</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as</w:t>
      </w:r>
      <w:r w:rsidR="00924B39" w:rsidRPr="00DD519C">
        <w:rPr>
          <w:rFonts w:asciiTheme="minorHAnsi" w:hAnsiTheme="minorHAnsi" w:cstheme="minorHAnsi"/>
          <w:spacing w:val="-6"/>
          <w:w w:val="105"/>
          <w:sz w:val="22"/>
          <w:szCs w:val="22"/>
        </w:rPr>
        <w:t xml:space="preserve"> </w:t>
      </w:r>
      <w:r w:rsidR="00924B39" w:rsidRPr="00DD519C">
        <w:rPr>
          <w:rFonts w:asciiTheme="minorHAnsi" w:hAnsiTheme="minorHAnsi" w:cstheme="minorHAnsi"/>
          <w:w w:val="105"/>
          <w:sz w:val="22"/>
          <w:szCs w:val="22"/>
        </w:rPr>
        <w:t>on</w:t>
      </w:r>
      <w:r w:rsidR="00924B39" w:rsidRPr="00DD519C">
        <w:rPr>
          <w:rFonts w:asciiTheme="minorHAnsi" w:hAnsiTheme="minorHAnsi" w:cstheme="minorHAnsi"/>
          <w:spacing w:val="-11"/>
          <w:w w:val="105"/>
          <w:sz w:val="22"/>
          <w:szCs w:val="22"/>
        </w:rPr>
        <w:t xml:space="preserve"> </w:t>
      </w:r>
      <w:r w:rsidR="00924B39" w:rsidRPr="00DD519C">
        <w:rPr>
          <w:rFonts w:asciiTheme="minorHAnsi" w:hAnsiTheme="minorHAnsi" w:cstheme="minorHAnsi"/>
          <w:w w:val="105"/>
          <w:sz w:val="22"/>
          <w:szCs w:val="22"/>
        </w:rPr>
        <w:t>the</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date</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of</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Proposal,</w:t>
      </w:r>
      <w:r w:rsidR="00924B39" w:rsidRPr="00DD519C">
        <w:rPr>
          <w:rFonts w:asciiTheme="minorHAnsi" w:hAnsiTheme="minorHAnsi" w:cstheme="minorHAnsi"/>
          <w:spacing w:val="-10"/>
          <w:w w:val="105"/>
          <w:sz w:val="22"/>
          <w:szCs w:val="22"/>
        </w:rPr>
        <w:t xml:space="preserve"> </w:t>
      </w:r>
      <w:r w:rsidR="00924B39" w:rsidRPr="00DD519C">
        <w:rPr>
          <w:rFonts w:asciiTheme="minorHAnsi" w:hAnsiTheme="minorHAnsi" w:cstheme="minorHAnsi"/>
          <w:w w:val="105"/>
          <w:sz w:val="22"/>
          <w:szCs w:val="22"/>
        </w:rPr>
        <w:t>would</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not</w:t>
      </w:r>
      <w:r w:rsidR="00924B39" w:rsidRPr="00DD519C">
        <w:rPr>
          <w:rFonts w:asciiTheme="minorHAnsi" w:hAnsiTheme="minorHAnsi" w:cstheme="minorHAnsi"/>
          <w:spacing w:val="-7"/>
          <w:w w:val="105"/>
          <w:sz w:val="22"/>
          <w:szCs w:val="22"/>
        </w:rPr>
        <w:t xml:space="preserve"> </w:t>
      </w:r>
      <w:r w:rsidR="00924B39" w:rsidRPr="00DD519C">
        <w:rPr>
          <w:rFonts w:asciiTheme="minorHAnsi" w:hAnsiTheme="minorHAnsi" w:cstheme="minorHAnsi"/>
          <w:w w:val="105"/>
          <w:sz w:val="22"/>
          <w:szCs w:val="22"/>
        </w:rPr>
        <w:t>be</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eligible</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to</w:t>
      </w:r>
      <w:r w:rsidR="00924B39" w:rsidRPr="00DD519C">
        <w:rPr>
          <w:rFonts w:asciiTheme="minorHAnsi" w:hAnsiTheme="minorHAnsi" w:cstheme="minorHAnsi"/>
          <w:spacing w:val="-7"/>
          <w:w w:val="105"/>
          <w:sz w:val="22"/>
          <w:szCs w:val="22"/>
        </w:rPr>
        <w:t xml:space="preserve"> </w:t>
      </w:r>
      <w:r w:rsidR="00924B39" w:rsidRPr="00DD519C">
        <w:rPr>
          <w:rFonts w:asciiTheme="minorHAnsi" w:hAnsiTheme="minorHAnsi" w:cstheme="minorHAnsi"/>
          <w:w w:val="105"/>
          <w:sz w:val="22"/>
          <w:szCs w:val="22"/>
        </w:rPr>
        <w:t>submit</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a</w:t>
      </w:r>
      <w:r w:rsidR="00924B39" w:rsidRPr="00DD519C">
        <w:rPr>
          <w:rFonts w:asciiTheme="minorHAnsi" w:hAnsiTheme="minorHAnsi" w:cstheme="minorHAnsi"/>
          <w:spacing w:val="-7"/>
          <w:w w:val="105"/>
          <w:sz w:val="22"/>
          <w:szCs w:val="22"/>
        </w:rPr>
        <w:t xml:space="preserve"> </w:t>
      </w:r>
      <w:r w:rsidR="00924B39" w:rsidRPr="00DD519C">
        <w:rPr>
          <w:rFonts w:asciiTheme="minorHAnsi" w:hAnsiTheme="minorHAnsi" w:cstheme="minorHAnsi"/>
          <w:w w:val="105"/>
          <w:sz w:val="22"/>
          <w:szCs w:val="22"/>
        </w:rPr>
        <w:t>Proposal</w:t>
      </w:r>
      <w:r w:rsidR="00924B39" w:rsidRPr="00DD519C">
        <w:rPr>
          <w:rFonts w:asciiTheme="minorHAnsi" w:hAnsiTheme="minorHAnsi" w:cstheme="minorHAnsi"/>
          <w:spacing w:val="-11"/>
          <w:w w:val="105"/>
          <w:sz w:val="22"/>
          <w:szCs w:val="22"/>
        </w:rPr>
        <w:t xml:space="preserve"> </w:t>
      </w:r>
      <w:r w:rsidR="00924B39" w:rsidRPr="00DD519C">
        <w:rPr>
          <w:rFonts w:asciiTheme="minorHAnsi" w:hAnsiTheme="minorHAnsi" w:cstheme="minorHAnsi"/>
          <w:w w:val="105"/>
          <w:sz w:val="22"/>
          <w:szCs w:val="22"/>
        </w:rPr>
        <w:t>either</w:t>
      </w:r>
      <w:r w:rsidR="00924B39" w:rsidRPr="00DD519C">
        <w:rPr>
          <w:rFonts w:asciiTheme="minorHAnsi" w:hAnsiTheme="minorHAnsi" w:cstheme="minorHAnsi"/>
          <w:spacing w:val="-10"/>
          <w:w w:val="105"/>
          <w:sz w:val="22"/>
          <w:szCs w:val="22"/>
        </w:rPr>
        <w:t xml:space="preserve"> </w:t>
      </w:r>
      <w:r w:rsidR="00924B39" w:rsidRPr="00DD519C">
        <w:rPr>
          <w:rFonts w:asciiTheme="minorHAnsi" w:hAnsiTheme="minorHAnsi" w:cstheme="minorHAnsi"/>
          <w:w w:val="105"/>
          <w:sz w:val="22"/>
          <w:szCs w:val="22"/>
        </w:rPr>
        <w:t>by</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itself</w:t>
      </w:r>
      <w:r w:rsidR="00924B39" w:rsidRPr="00DD519C">
        <w:rPr>
          <w:rFonts w:asciiTheme="minorHAnsi" w:hAnsiTheme="minorHAnsi" w:cstheme="minorHAnsi"/>
          <w:spacing w:val="-44"/>
          <w:w w:val="105"/>
          <w:sz w:val="22"/>
          <w:szCs w:val="22"/>
        </w:rPr>
        <w:t xml:space="preserve"> </w:t>
      </w:r>
      <w:r w:rsidR="00924B39" w:rsidRPr="00DD519C">
        <w:rPr>
          <w:rFonts w:asciiTheme="minorHAnsi" w:hAnsiTheme="minorHAnsi" w:cstheme="minorHAnsi"/>
          <w:w w:val="105"/>
          <w:sz w:val="22"/>
          <w:szCs w:val="22"/>
        </w:rPr>
        <w:t>or</w:t>
      </w:r>
      <w:r w:rsidR="00924B39" w:rsidRPr="00DD519C">
        <w:rPr>
          <w:rFonts w:asciiTheme="minorHAnsi" w:hAnsiTheme="minorHAnsi" w:cstheme="minorHAnsi"/>
          <w:spacing w:val="-1"/>
          <w:w w:val="105"/>
          <w:sz w:val="22"/>
          <w:szCs w:val="22"/>
        </w:rPr>
        <w:t xml:space="preserve"> </w:t>
      </w:r>
      <w:r w:rsidR="00924B39" w:rsidRPr="00DD519C">
        <w:rPr>
          <w:rFonts w:asciiTheme="minorHAnsi" w:hAnsiTheme="minorHAnsi" w:cstheme="minorHAnsi"/>
          <w:w w:val="105"/>
          <w:sz w:val="22"/>
          <w:szCs w:val="22"/>
        </w:rPr>
        <w:t>through</w:t>
      </w:r>
      <w:r w:rsidR="00924B39" w:rsidRPr="00DD519C">
        <w:rPr>
          <w:rFonts w:asciiTheme="minorHAnsi" w:hAnsiTheme="minorHAnsi" w:cstheme="minorHAnsi"/>
          <w:spacing w:val="-3"/>
          <w:w w:val="105"/>
          <w:sz w:val="22"/>
          <w:szCs w:val="22"/>
        </w:rPr>
        <w:t xml:space="preserve"> </w:t>
      </w:r>
      <w:r w:rsidR="00924B39" w:rsidRPr="00DD519C">
        <w:rPr>
          <w:rFonts w:asciiTheme="minorHAnsi" w:hAnsiTheme="minorHAnsi" w:cstheme="minorHAnsi"/>
          <w:w w:val="105"/>
          <w:sz w:val="22"/>
          <w:szCs w:val="22"/>
        </w:rPr>
        <w:t>its</w:t>
      </w:r>
      <w:r w:rsidR="00924B39" w:rsidRPr="00DD519C">
        <w:rPr>
          <w:rFonts w:asciiTheme="minorHAnsi" w:hAnsiTheme="minorHAnsi" w:cstheme="minorHAnsi"/>
          <w:spacing w:val="-2"/>
          <w:w w:val="105"/>
          <w:sz w:val="22"/>
          <w:szCs w:val="22"/>
        </w:rPr>
        <w:t xml:space="preserve"> </w:t>
      </w:r>
      <w:r w:rsidR="00924B39" w:rsidRPr="00DD519C">
        <w:rPr>
          <w:rFonts w:asciiTheme="minorHAnsi" w:hAnsiTheme="minorHAnsi" w:cstheme="minorHAnsi"/>
          <w:w w:val="105"/>
          <w:sz w:val="22"/>
          <w:szCs w:val="22"/>
        </w:rPr>
        <w:t>Associate</w:t>
      </w:r>
      <w:r w:rsidR="004F495C" w:rsidRPr="00DD519C">
        <w:rPr>
          <w:rFonts w:asciiTheme="minorHAnsi" w:hAnsiTheme="minorHAnsi" w:cstheme="minorHAnsi"/>
          <w:w w:val="105"/>
          <w:sz w:val="22"/>
          <w:szCs w:val="22"/>
        </w:rPr>
        <w:t>.</w:t>
      </w:r>
    </w:p>
    <w:p w14:paraId="5999A142" w14:textId="6C599A4E" w:rsidR="00E42B42" w:rsidRPr="000A596D" w:rsidRDefault="00DD519C" w:rsidP="00D74324">
      <w:pPr>
        <w:pStyle w:val="ListParagraph"/>
        <w:numPr>
          <w:ilvl w:val="0"/>
          <w:numId w:val="56"/>
        </w:numPr>
        <w:spacing w:line="360" w:lineRule="auto"/>
        <w:ind w:left="851" w:hanging="567"/>
        <w:rPr>
          <w:rFonts w:asciiTheme="minorHAnsi" w:hAnsiTheme="minorHAnsi" w:cstheme="minorHAnsi"/>
          <w:w w:val="105"/>
          <w:sz w:val="22"/>
          <w:szCs w:val="22"/>
        </w:rPr>
      </w:pPr>
      <w:r w:rsidRPr="000A596D">
        <w:rPr>
          <w:rFonts w:asciiTheme="minorHAnsi" w:hAnsiTheme="minorHAnsi" w:cstheme="minorHAnsi"/>
          <w:w w:val="105"/>
          <w:sz w:val="22"/>
          <w:szCs w:val="22"/>
        </w:rPr>
        <w:t>An Inso</w:t>
      </w:r>
      <w:r w:rsidR="000A596D" w:rsidRPr="000A596D">
        <w:rPr>
          <w:rFonts w:asciiTheme="minorHAnsi" w:hAnsiTheme="minorHAnsi" w:cstheme="minorHAnsi"/>
          <w:w w:val="105"/>
          <w:sz w:val="22"/>
          <w:szCs w:val="22"/>
        </w:rPr>
        <w:t>lvency Certificate</w:t>
      </w:r>
      <w:r w:rsidRPr="000A596D">
        <w:rPr>
          <w:rFonts w:asciiTheme="minorHAnsi" w:hAnsiTheme="minorHAnsi" w:cstheme="minorHAnsi"/>
          <w:w w:val="105"/>
          <w:sz w:val="22"/>
          <w:szCs w:val="22"/>
        </w:rPr>
        <w:t xml:space="preserve"> issued by any nationalized bank, for an amount not less than</w:t>
      </w:r>
      <w:r w:rsidR="007E4F6A">
        <w:rPr>
          <w:rFonts w:asciiTheme="minorHAnsi" w:hAnsiTheme="minorHAnsi" w:cstheme="minorHAnsi"/>
          <w:w w:val="105"/>
          <w:sz w:val="22"/>
          <w:szCs w:val="22"/>
        </w:rPr>
        <w:t xml:space="preserve"> </w:t>
      </w:r>
      <w:r w:rsidRPr="000A596D">
        <w:rPr>
          <w:rFonts w:asciiTheme="minorHAnsi" w:hAnsiTheme="minorHAnsi" w:cstheme="minorHAnsi"/>
          <w:w w:val="105"/>
          <w:sz w:val="22"/>
          <w:szCs w:val="22"/>
        </w:rPr>
        <w:t>(</w:t>
      </w:r>
      <w:r w:rsidR="000A596D" w:rsidRPr="000A596D">
        <w:rPr>
          <w:rFonts w:asciiTheme="minorHAnsi" w:hAnsiTheme="minorHAnsi" w:cstheme="minorHAnsi"/>
          <w:w w:val="105"/>
          <w:sz w:val="22"/>
          <w:szCs w:val="22"/>
        </w:rPr>
        <w:t>10% of the estimated cost</w:t>
      </w:r>
      <w:r w:rsidRPr="000A596D">
        <w:rPr>
          <w:rFonts w:asciiTheme="minorHAnsi" w:hAnsiTheme="minorHAnsi" w:cstheme="minorHAnsi"/>
          <w:w w:val="105"/>
          <w:sz w:val="22"/>
          <w:szCs w:val="22"/>
        </w:rPr>
        <w:t>), shall be attached</w:t>
      </w:r>
      <w:r w:rsidR="00924B39" w:rsidRPr="000A596D">
        <w:rPr>
          <w:rFonts w:asciiTheme="minorHAnsi" w:hAnsiTheme="minorHAnsi" w:cstheme="minorHAnsi"/>
          <w:w w:val="105"/>
          <w:sz w:val="22"/>
          <w:szCs w:val="22"/>
        </w:rPr>
        <w:t>.</w:t>
      </w:r>
    </w:p>
    <w:p w14:paraId="75CC3857" w14:textId="77777777" w:rsidR="00E36E93" w:rsidRPr="00DD519C" w:rsidRDefault="000A596D" w:rsidP="00D74324">
      <w:pPr>
        <w:pStyle w:val="ListParagraph"/>
        <w:numPr>
          <w:ilvl w:val="0"/>
          <w:numId w:val="56"/>
        </w:numPr>
        <w:spacing w:line="360" w:lineRule="auto"/>
        <w:ind w:left="851" w:hanging="567"/>
        <w:rPr>
          <w:rFonts w:asciiTheme="minorHAnsi" w:hAnsiTheme="minorHAnsi" w:cstheme="minorHAnsi"/>
          <w:w w:val="105"/>
          <w:sz w:val="22"/>
          <w:szCs w:val="22"/>
        </w:rPr>
      </w:pPr>
      <w:r w:rsidRPr="000A596D">
        <w:rPr>
          <w:rFonts w:asciiTheme="minorHAnsi" w:hAnsiTheme="minorHAnsi" w:cstheme="minorHAnsi"/>
          <w:w w:val="105"/>
          <w:sz w:val="22"/>
          <w:szCs w:val="22"/>
        </w:rPr>
        <w:t xml:space="preserve">Bidder must have registered office in India which is operational for at least </w:t>
      </w:r>
      <w:r w:rsidR="0084002D">
        <w:rPr>
          <w:rFonts w:asciiTheme="minorHAnsi" w:hAnsiTheme="minorHAnsi" w:cstheme="minorHAnsi"/>
          <w:w w:val="105"/>
          <w:sz w:val="22"/>
          <w:szCs w:val="22"/>
        </w:rPr>
        <w:t>three</w:t>
      </w:r>
      <w:r w:rsidRPr="000A596D">
        <w:rPr>
          <w:rFonts w:asciiTheme="minorHAnsi" w:hAnsiTheme="minorHAnsi" w:cstheme="minorHAnsi"/>
          <w:w w:val="105"/>
          <w:sz w:val="22"/>
          <w:szCs w:val="22"/>
        </w:rPr>
        <w:t xml:space="preserve"> years preceding proposal due date. </w:t>
      </w:r>
      <w:r>
        <w:rPr>
          <w:rFonts w:asciiTheme="minorHAnsi" w:hAnsiTheme="minorHAnsi" w:cstheme="minorHAnsi"/>
          <w:w w:val="105"/>
          <w:sz w:val="22"/>
          <w:szCs w:val="22"/>
        </w:rPr>
        <w:t xml:space="preserve">Also bidder will have to setup a </w:t>
      </w:r>
      <w:r w:rsidR="00044E04">
        <w:rPr>
          <w:rFonts w:asciiTheme="minorHAnsi" w:hAnsiTheme="minorHAnsi" w:cstheme="minorHAnsi"/>
          <w:w w:val="105"/>
          <w:sz w:val="22"/>
          <w:szCs w:val="22"/>
        </w:rPr>
        <w:t xml:space="preserve">Central </w:t>
      </w:r>
      <w:r w:rsidR="00044E04" w:rsidRPr="000A596D">
        <w:rPr>
          <w:rFonts w:asciiTheme="minorHAnsi" w:hAnsiTheme="minorHAnsi" w:cstheme="minorHAnsi"/>
          <w:w w:val="105"/>
          <w:sz w:val="22"/>
          <w:szCs w:val="22"/>
        </w:rPr>
        <w:t>office</w:t>
      </w:r>
      <w:r w:rsidRPr="000A596D">
        <w:rPr>
          <w:rFonts w:asciiTheme="minorHAnsi" w:hAnsiTheme="minorHAnsi" w:cstheme="minorHAnsi"/>
          <w:w w:val="105"/>
          <w:sz w:val="22"/>
          <w:szCs w:val="22"/>
        </w:rPr>
        <w:t xml:space="preserve"> in Bihar </w:t>
      </w:r>
      <w:r>
        <w:rPr>
          <w:rFonts w:asciiTheme="minorHAnsi" w:hAnsiTheme="minorHAnsi" w:cstheme="minorHAnsi"/>
          <w:w w:val="105"/>
          <w:sz w:val="22"/>
          <w:szCs w:val="22"/>
        </w:rPr>
        <w:t xml:space="preserve">along with camp office in respective ULBs </w:t>
      </w:r>
      <w:r w:rsidRPr="000A596D">
        <w:rPr>
          <w:rFonts w:asciiTheme="minorHAnsi" w:hAnsiTheme="minorHAnsi" w:cstheme="minorHAnsi"/>
          <w:w w:val="105"/>
          <w:sz w:val="22"/>
          <w:szCs w:val="22"/>
        </w:rPr>
        <w:t>after award of contract</w:t>
      </w:r>
      <w:r>
        <w:rPr>
          <w:rFonts w:asciiTheme="minorHAnsi" w:hAnsiTheme="minorHAnsi" w:cstheme="minorHAnsi"/>
          <w:w w:val="105"/>
          <w:sz w:val="22"/>
          <w:szCs w:val="22"/>
        </w:rPr>
        <w:t>.</w:t>
      </w:r>
    </w:p>
    <w:p w14:paraId="369A59DE" w14:textId="77777777"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Valid</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spacing w:val="-1"/>
          <w:w w:val="105"/>
          <w:sz w:val="22"/>
          <w:szCs w:val="22"/>
        </w:rPr>
        <w:t>character</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spacing w:val="-1"/>
          <w:w w:val="105"/>
          <w:sz w:val="22"/>
          <w:szCs w:val="22"/>
        </w:rPr>
        <w:t>certificate</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Individual/</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partners and directors</w:t>
      </w:r>
      <w:r w:rsidR="00E42B42" w:rsidRPr="00DD519C">
        <w:rPr>
          <w:rFonts w:asciiTheme="minorHAnsi" w:hAnsiTheme="minorHAnsi" w:cstheme="minorHAnsi"/>
          <w:b/>
          <w:bCs/>
          <w:sz w:val="22"/>
          <w:szCs w:val="22"/>
        </w:rPr>
        <w:t>.</w:t>
      </w:r>
      <w:r w:rsidRPr="00DD519C">
        <w:rPr>
          <w:rFonts w:asciiTheme="minorHAnsi" w:hAnsiTheme="minorHAnsi" w:cstheme="minorHAnsi"/>
          <w:w w:val="105"/>
          <w:sz w:val="22"/>
          <w:szCs w:val="22"/>
        </w:rPr>
        <w:t xml:space="preserve"> </w:t>
      </w:r>
    </w:p>
    <w:p w14:paraId="5A7661A7" w14:textId="77777777" w:rsidR="004B2CBA" w:rsidRPr="00044E04" w:rsidRDefault="004B2CBA" w:rsidP="00044E04">
      <w:pPr>
        <w:spacing w:line="360" w:lineRule="auto"/>
        <w:rPr>
          <w:rFonts w:asciiTheme="minorHAnsi" w:hAnsiTheme="minorHAnsi" w:cstheme="minorHAnsi"/>
          <w:w w:val="105"/>
        </w:rPr>
      </w:pPr>
    </w:p>
    <w:p w14:paraId="0A8D32DD" w14:textId="77777777" w:rsidR="00606A35" w:rsidRPr="00DD519C" w:rsidRDefault="00606A35" w:rsidP="00E25500">
      <w:pPr>
        <w:pStyle w:val="Heading2"/>
        <w:spacing w:line="360" w:lineRule="auto"/>
        <w:rPr>
          <w:rFonts w:asciiTheme="minorHAnsi" w:hAnsiTheme="minorHAnsi" w:cstheme="minorHAnsi"/>
          <w:w w:val="105"/>
          <w:sz w:val="22"/>
          <w:szCs w:val="22"/>
        </w:rPr>
      </w:pPr>
      <w:bookmarkStart w:id="15" w:name="_Toc196729548"/>
      <w:r w:rsidRPr="00DD519C">
        <w:rPr>
          <w:rFonts w:asciiTheme="minorHAnsi" w:hAnsiTheme="minorHAnsi" w:cstheme="minorHAnsi"/>
          <w:spacing w:val="-1"/>
          <w:w w:val="105"/>
          <w:sz w:val="22"/>
          <w:szCs w:val="22"/>
        </w:rPr>
        <w:t xml:space="preserve">4.3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Technical</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Eligibility</w:t>
      </w:r>
      <w:bookmarkEnd w:id="15"/>
    </w:p>
    <w:p w14:paraId="65E5110A" w14:textId="77777777" w:rsidR="00606A35" w:rsidRPr="00DD519C" w:rsidRDefault="007460FC" w:rsidP="00403DF0">
      <w:pPr>
        <w:spacing w:line="360" w:lineRule="auto"/>
        <w:ind w:left="426"/>
        <w:jc w:val="both"/>
        <w:rPr>
          <w:rFonts w:asciiTheme="minorHAnsi" w:hAnsiTheme="minorHAnsi" w:cstheme="minorHAnsi"/>
          <w:w w:val="105"/>
        </w:rPr>
      </w:pPr>
      <w:r w:rsidRPr="00DD519C">
        <w:rPr>
          <w:rFonts w:asciiTheme="minorHAnsi" w:hAnsiTheme="minorHAnsi" w:cstheme="minorHAnsi"/>
          <w:w w:val="105"/>
        </w:rPr>
        <w:t>The bidder must have successfully completed at least one similar assignment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 with a single contract value of at least 80% of the estimated cost within the last </w:t>
      </w:r>
      <w:r w:rsidR="00207F08">
        <w:rPr>
          <w:rFonts w:asciiTheme="minorHAnsi" w:hAnsiTheme="minorHAnsi" w:cstheme="minorHAnsi"/>
          <w:w w:val="105"/>
        </w:rPr>
        <w:t xml:space="preserve">three </w:t>
      </w:r>
      <w:r w:rsidRPr="00DD519C">
        <w:rPr>
          <w:rFonts w:asciiTheme="minorHAnsi" w:hAnsiTheme="minorHAnsi" w:cstheme="minorHAnsi"/>
          <w:w w:val="105"/>
        </w:rPr>
        <w:t>years</w:t>
      </w:r>
      <w:r w:rsidR="00606A35" w:rsidRPr="00DD519C">
        <w:rPr>
          <w:rFonts w:asciiTheme="minorHAnsi" w:hAnsiTheme="minorHAnsi" w:cstheme="minorHAnsi"/>
          <w:w w:val="105"/>
        </w:rPr>
        <w:t>.</w:t>
      </w:r>
    </w:p>
    <w:p w14:paraId="1FCB94C9" w14:textId="77777777" w:rsidR="00606A35" w:rsidRPr="00DD519C" w:rsidRDefault="00606A35" w:rsidP="000E49B7">
      <w:pPr>
        <w:spacing w:line="360" w:lineRule="auto"/>
        <w:jc w:val="center"/>
        <w:rPr>
          <w:rFonts w:asciiTheme="minorHAnsi" w:hAnsiTheme="minorHAnsi" w:cstheme="minorHAnsi"/>
        </w:rPr>
      </w:pPr>
      <w:r w:rsidRPr="00DD519C">
        <w:rPr>
          <w:rFonts w:asciiTheme="minorHAnsi" w:hAnsiTheme="minorHAnsi" w:cstheme="minorHAnsi"/>
          <w:w w:val="105"/>
        </w:rPr>
        <w:t>or</w:t>
      </w:r>
    </w:p>
    <w:p w14:paraId="6017A8ED" w14:textId="77777777" w:rsidR="007460FC" w:rsidRPr="00DD519C" w:rsidRDefault="007460FC" w:rsidP="007460FC">
      <w:pPr>
        <w:tabs>
          <w:tab w:val="left" w:pos="426"/>
        </w:tabs>
        <w:spacing w:line="360" w:lineRule="auto"/>
        <w:ind w:left="426" w:right="272" w:hanging="426"/>
        <w:jc w:val="both"/>
        <w:rPr>
          <w:rFonts w:asciiTheme="minorHAnsi" w:hAnsiTheme="minorHAnsi" w:cstheme="minorHAnsi"/>
          <w:w w:val="105"/>
        </w:rPr>
      </w:pPr>
      <w:r w:rsidRPr="00DD519C">
        <w:rPr>
          <w:rFonts w:asciiTheme="minorHAnsi" w:hAnsiTheme="minorHAnsi" w:cstheme="minorHAnsi"/>
          <w:w w:val="105"/>
        </w:rPr>
        <w:tab/>
        <w:t>The bidder must have successfully completed at least two similar assignments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 each with a single contract value of at least 50% of the estimated cost, within the last </w:t>
      </w:r>
      <w:r w:rsidR="00207F08">
        <w:rPr>
          <w:rFonts w:asciiTheme="minorHAnsi" w:hAnsiTheme="minorHAnsi" w:cstheme="minorHAnsi"/>
          <w:w w:val="105"/>
        </w:rPr>
        <w:t>three</w:t>
      </w:r>
      <w:r w:rsidRPr="00DD519C">
        <w:rPr>
          <w:rFonts w:asciiTheme="minorHAnsi" w:hAnsiTheme="minorHAnsi" w:cstheme="minorHAnsi"/>
          <w:w w:val="105"/>
        </w:rPr>
        <w:t xml:space="preserve"> years</w:t>
      </w:r>
      <w:r w:rsidR="00650CE9" w:rsidRPr="00DD519C">
        <w:rPr>
          <w:rFonts w:asciiTheme="minorHAnsi" w:hAnsiTheme="minorHAnsi" w:cstheme="minorHAnsi"/>
          <w:w w:val="105"/>
        </w:rPr>
        <w:t>.</w:t>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p>
    <w:p w14:paraId="06B87800" w14:textId="77777777" w:rsidR="00606A35" w:rsidRPr="00DD519C" w:rsidRDefault="00606A35" w:rsidP="007460FC">
      <w:pPr>
        <w:tabs>
          <w:tab w:val="left" w:pos="426"/>
        </w:tabs>
        <w:spacing w:line="360" w:lineRule="auto"/>
        <w:ind w:right="272"/>
        <w:jc w:val="center"/>
        <w:rPr>
          <w:rFonts w:asciiTheme="minorHAnsi" w:hAnsiTheme="minorHAnsi" w:cstheme="minorHAnsi"/>
          <w:w w:val="105"/>
        </w:rPr>
      </w:pPr>
      <w:r w:rsidRPr="00DD519C">
        <w:rPr>
          <w:rFonts w:asciiTheme="minorHAnsi" w:hAnsiTheme="minorHAnsi" w:cstheme="minorHAnsi"/>
          <w:w w:val="105"/>
        </w:rPr>
        <w:t>or</w:t>
      </w:r>
    </w:p>
    <w:p w14:paraId="6DE03AB0" w14:textId="77777777" w:rsidR="00606A35" w:rsidRPr="00DD519C" w:rsidRDefault="007460FC" w:rsidP="007460FC">
      <w:pPr>
        <w:tabs>
          <w:tab w:val="left" w:pos="426"/>
        </w:tabs>
        <w:spacing w:line="360" w:lineRule="auto"/>
        <w:ind w:left="426" w:right="272" w:hanging="426"/>
        <w:jc w:val="both"/>
        <w:rPr>
          <w:rFonts w:asciiTheme="minorHAnsi" w:hAnsiTheme="minorHAnsi" w:cstheme="minorHAnsi"/>
          <w:w w:val="105"/>
        </w:rPr>
      </w:pPr>
      <w:r w:rsidRPr="00DD519C">
        <w:rPr>
          <w:rFonts w:asciiTheme="minorHAnsi" w:hAnsiTheme="minorHAnsi" w:cstheme="minorHAnsi"/>
          <w:w w:val="105"/>
        </w:rPr>
        <w:tab/>
        <w:t>The bidder must have successfully completed at least three similar assignments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w:t>
      </w:r>
      <w:r w:rsidR="00A83425">
        <w:rPr>
          <w:rFonts w:asciiTheme="minorHAnsi" w:hAnsiTheme="minorHAnsi" w:cstheme="minorHAnsi"/>
          <w:w w:val="105"/>
        </w:rPr>
        <w:t xml:space="preserve"> </w:t>
      </w:r>
      <w:r w:rsidRPr="00DD519C">
        <w:rPr>
          <w:rFonts w:asciiTheme="minorHAnsi" w:hAnsiTheme="minorHAnsi" w:cstheme="minorHAnsi"/>
          <w:w w:val="105"/>
        </w:rPr>
        <w:t xml:space="preserve">each with a single contract value of at least 40% of the estimated cost, within the last </w:t>
      </w:r>
      <w:r w:rsidR="00207F08">
        <w:rPr>
          <w:rFonts w:asciiTheme="minorHAnsi" w:hAnsiTheme="minorHAnsi" w:cstheme="minorHAnsi"/>
          <w:w w:val="105"/>
        </w:rPr>
        <w:t xml:space="preserve">three </w:t>
      </w:r>
      <w:r w:rsidRPr="00DD519C">
        <w:rPr>
          <w:rFonts w:asciiTheme="minorHAnsi" w:hAnsiTheme="minorHAnsi" w:cstheme="minorHAnsi"/>
          <w:w w:val="105"/>
        </w:rPr>
        <w:t>years</w:t>
      </w:r>
      <w:r w:rsidR="00650CE9" w:rsidRPr="00DD519C">
        <w:rPr>
          <w:rFonts w:asciiTheme="minorHAnsi" w:hAnsiTheme="minorHAnsi" w:cstheme="minorHAnsi"/>
          <w:w w:val="105"/>
        </w:rPr>
        <w:t>.</w:t>
      </w:r>
    </w:p>
    <w:p w14:paraId="4E3875F6" w14:textId="3F6249ED" w:rsidR="00606A35" w:rsidRPr="00DD519C" w:rsidRDefault="00606A35" w:rsidP="007460FC">
      <w:pPr>
        <w:pStyle w:val="BodyText"/>
        <w:spacing w:before="185" w:line="360" w:lineRule="auto"/>
        <w:ind w:left="426" w:right="270"/>
        <w:jc w:val="both"/>
        <w:rPr>
          <w:rFonts w:asciiTheme="minorHAnsi" w:hAnsiTheme="minorHAnsi" w:cstheme="minorHAnsi"/>
          <w:w w:val="105"/>
          <w:sz w:val="22"/>
          <w:szCs w:val="22"/>
        </w:rPr>
      </w:pPr>
      <w:r w:rsidRPr="00DD519C">
        <w:rPr>
          <w:rFonts w:asciiTheme="minorHAnsi" w:eastAsia="Calibri" w:hAnsiTheme="minorHAnsi" w:cstheme="minorHAnsi"/>
          <w:w w:val="105"/>
          <w:sz w:val="22"/>
          <w:szCs w:val="22"/>
        </w:rPr>
        <w:t xml:space="preserve"> </w:t>
      </w:r>
      <w:r w:rsidR="006C639F">
        <w:rPr>
          <w:rFonts w:asciiTheme="minorHAnsi" w:eastAsia="Calibri" w:hAnsiTheme="minorHAnsi" w:cstheme="minorHAnsi"/>
          <w:noProof/>
          <w:sz w:val="22"/>
          <w:szCs w:val="22"/>
        </w:rPr>
        <mc:AlternateContent>
          <mc:Choice Requires="wps">
            <w:drawing>
              <wp:anchor distT="0" distB="0" distL="114300" distR="114300" simplePos="0" relativeHeight="251641856" behindDoc="0" locked="0" layoutInCell="1" allowOverlap="1" wp14:anchorId="6E47D83E" wp14:editId="53A1F299">
                <wp:simplePos x="0" y="0"/>
                <wp:positionH relativeFrom="column">
                  <wp:posOffset>6769100</wp:posOffset>
                </wp:positionH>
                <wp:positionV relativeFrom="paragraph">
                  <wp:posOffset>895985</wp:posOffset>
                </wp:positionV>
                <wp:extent cx="382905" cy="270510"/>
                <wp:effectExtent l="0" t="635" r="1270" b="0"/>
                <wp:wrapNone/>
                <wp:docPr id="3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638053" w14:textId="77777777" w:rsidR="00B325C5" w:rsidRDefault="00B325C5" w:rsidP="00606A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47D83E" id="Text Box 3" o:spid="_x0000_s1027" type="#_x0000_t202" style="position:absolute;left:0;text-align:left;margin-left:533pt;margin-top:70.55pt;width:30.15pt;height:21.3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" stroked="f">
                <v:textbox>
                  <w:txbxContent>
                    <w:p w14:paraId="67638053" w14:textId="77777777" w:rsidR="00B325C5" w:rsidRDefault="00B325C5" w:rsidP="00606A35"/>
                  </w:txbxContent>
                </v:textbox>
              </v:shape>
            </w:pict>
          </mc:Fallback>
        </mc:AlternateContent>
      </w:r>
      <w:r w:rsidR="00014531" w:rsidRPr="00DD519C">
        <w:rPr>
          <w:rFonts w:asciiTheme="minorHAnsi" w:eastAsia="Calibri" w:hAnsiTheme="minorHAnsi" w:cstheme="minorHAnsi"/>
          <w:w w:val="105"/>
          <w:sz w:val="22"/>
          <w:szCs w:val="22"/>
        </w:rPr>
        <w:t xml:space="preserve">Document </w:t>
      </w:r>
      <w:r w:rsidR="00700067" w:rsidRPr="00DD519C">
        <w:rPr>
          <w:rFonts w:asciiTheme="minorHAnsi" w:eastAsia="Calibri" w:hAnsiTheme="minorHAnsi" w:cstheme="minorHAnsi"/>
          <w:w w:val="105"/>
          <w:sz w:val="22"/>
          <w:szCs w:val="22"/>
        </w:rPr>
        <w:t>Proof:</w:t>
      </w:r>
      <w:r w:rsidRPr="00DD519C">
        <w:rPr>
          <w:rFonts w:asciiTheme="minorHAnsi" w:eastAsia="Calibri" w:hAnsiTheme="minorHAnsi" w:cstheme="minorHAnsi"/>
          <w:w w:val="105"/>
          <w:sz w:val="22"/>
          <w:szCs w:val="22"/>
        </w:rPr>
        <w:t xml:space="preserve"> Client Agreement as proof of contract value along with work </w:t>
      </w:r>
      <w:r w:rsidR="00650CE9" w:rsidRPr="00DD519C">
        <w:rPr>
          <w:rFonts w:asciiTheme="minorHAnsi" w:eastAsia="Calibri" w:hAnsiTheme="minorHAnsi" w:cstheme="minorHAnsi"/>
          <w:w w:val="105"/>
          <w:sz w:val="22"/>
          <w:szCs w:val="22"/>
        </w:rPr>
        <w:t xml:space="preserve">order and </w:t>
      </w:r>
      <w:r w:rsidRPr="00DD519C">
        <w:rPr>
          <w:rFonts w:asciiTheme="minorHAnsi" w:eastAsia="Calibri" w:hAnsiTheme="minorHAnsi" w:cstheme="minorHAnsi"/>
          <w:w w:val="105"/>
          <w:sz w:val="22"/>
          <w:szCs w:val="22"/>
        </w:rPr>
        <w:t>completion certificate must be enclosed.</w:t>
      </w:r>
      <w:r w:rsidRPr="00DD519C">
        <w:rPr>
          <w:rFonts w:asciiTheme="minorHAnsi" w:hAnsiTheme="minorHAnsi" w:cstheme="minorHAnsi"/>
          <w:w w:val="105"/>
          <w:sz w:val="22"/>
          <w:szCs w:val="22"/>
        </w:rPr>
        <w:t xml:space="preserve">            </w:t>
      </w:r>
    </w:p>
    <w:p w14:paraId="67123A4D" w14:textId="77777777" w:rsidR="00606A35" w:rsidRPr="00DD519C" w:rsidRDefault="007460FC" w:rsidP="007460FC">
      <w:pPr>
        <w:pStyle w:val="Heading2"/>
        <w:spacing w:line="360" w:lineRule="auto"/>
        <w:rPr>
          <w:rFonts w:asciiTheme="minorHAnsi" w:hAnsiTheme="minorHAnsi" w:cstheme="minorHAnsi"/>
          <w:w w:val="105"/>
          <w:sz w:val="22"/>
          <w:szCs w:val="22"/>
        </w:rPr>
      </w:pPr>
      <w:bookmarkStart w:id="16" w:name="_Toc196729549"/>
      <w:r w:rsidRPr="00DD519C">
        <w:rPr>
          <w:rFonts w:asciiTheme="minorHAnsi" w:hAnsiTheme="minorHAnsi" w:cstheme="minorHAnsi"/>
          <w:spacing w:val="-1"/>
          <w:w w:val="105"/>
          <w:sz w:val="22"/>
          <w:szCs w:val="22"/>
        </w:rPr>
        <w:t xml:space="preserve">4.4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Financial</w:t>
      </w:r>
      <w:r w:rsidR="00606A35" w:rsidRPr="00DD519C">
        <w:rPr>
          <w:rFonts w:asciiTheme="minorHAnsi" w:hAnsiTheme="minorHAnsi" w:cstheme="minorHAnsi"/>
          <w:spacing w:val="-7"/>
          <w:w w:val="105"/>
          <w:sz w:val="22"/>
          <w:szCs w:val="22"/>
        </w:rPr>
        <w:t xml:space="preserve"> </w:t>
      </w:r>
      <w:r w:rsidR="00606A35" w:rsidRPr="00DD519C">
        <w:rPr>
          <w:rFonts w:asciiTheme="minorHAnsi" w:hAnsiTheme="minorHAnsi" w:cstheme="minorHAnsi"/>
          <w:spacing w:val="-1"/>
          <w:w w:val="105"/>
          <w:sz w:val="22"/>
          <w:szCs w:val="22"/>
        </w:rPr>
        <w:t>Eligibility</w:t>
      </w:r>
      <w:bookmarkEnd w:id="16"/>
      <w:r w:rsidR="00606A35" w:rsidRPr="00DD519C">
        <w:rPr>
          <w:rFonts w:asciiTheme="minorHAnsi" w:hAnsiTheme="minorHAnsi" w:cstheme="minorHAnsi"/>
          <w:w w:val="105"/>
          <w:sz w:val="22"/>
          <w:szCs w:val="22"/>
        </w:rPr>
        <w:t xml:space="preserve">                                             </w:t>
      </w:r>
    </w:p>
    <w:p w14:paraId="4153974E" w14:textId="7A7806AC"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Average Annual Turnover of the bidder for the </w:t>
      </w:r>
      <w:r w:rsidR="00BB4ECE">
        <w:rPr>
          <w:rFonts w:asciiTheme="minorHAnsi" w:eastAsia="Calibri" w:hAnsiTheme="minorHAnsi" w:cstheme="minorHAnsi"/>
          <w:w w:val="105"/>
          <w:sz w:val="22"/>
          <w:szCs w:val="22"/>
          <w:lang w:bidi="ar-SA"/>
        </w:rPr>
        <w:t xml:space="preserve">immediate </w:t>
      </w:r>
      <w:r w:rsidRPr="00DD519C">
        <w:rPr>
          <w:rFonts w:asciiTheme="minorHAnsi" w:eastAsia="Calibri" w:hAnsiTheme="minorHAnsi" w:cstheme="minorHAnsi"/>
          <w:w w:val="105"/>
          <w:sz w:val="22"/>
          <w:szCs w:val="22"/>
          <w:lang w:bidi="ar-SA"/>
        </w:rPr>
        <w:t xml:space="preserve">last three financial </w:t>
      </w:r>
      <w:r w:rsidR="00BB4ECE" w:rsidRPr="00DD519C">
        <w:rPr>
          <w:rFonts w:asciiTheme="minorHAnsi" w:eastAsia="Calibri" w:hAnsiTheme="minorHAnsi" w:cstheme="minorHAnsi"/>
          <w:w w:val="105"/>
          <w:sz w:val="22"/>
          <w:szCs w:val="22"/>
          <w:lang w:bidi="ar-SA"/>
        </w:rPr>
        <w:t>years</w:t>
      </w:r>
      <w:r w:rsidRPr="00DD519C">
        <w:rPr>
          <w:rFonts w:asciiTheme="minorHAnsi" w:eastAsia="Calibri" w:hAnsiTheme="minorHAnsi" w:cstheme="minorHAnsi"/>
          <w:w w:val="105"/>
          <w:sz w:val="22"/>
          <w:szCs w:val="22"/>
          <w:lang w:bidi="ar-SA"/>
        </w:rPr>
        <w:t xml:space="preserve"> ending on 31st </w:t>
      </w:r>
      <w:r w:rsidR="00700067" w:rsidRPr="00DD519C">
        <w:rPr>
          <w:rFonts w:asciiTheme="minorHAnsi" w:eastAsia="Calibri" w:hAnsiTheme="minorHAnsi" w:cstheme="minorHAnsi"/>
          <w:w w:val="105"/>
          <w:sz w:val="22"/>
          <w:szCs w:val="22"/>
          <w:lang w:bidi="ar-SA"/>
        </w:rPr>
        <w:t>March</w:t>
      </w:r>
      <w:r w:rsidR="00700067">
        <w:rPr>
          <w:rFonts w:asciiTheme="minorHAnsi" w:eastAsia="Calibri" w:hAnsiTheme="minorHAnsi" w:cstheme="minorHAnsi"/>
          <w:w w:val="105"/>
          <w:sz w:val="22"/>
          <w:szCs w:val="22"/>
          <w:lang w:bidi="ar-SA"/>
        </w:rPr>
        <w:t>, [</w:t>
      </w:r>
      <w:r w:rsidR="00BB4ECE" w:rsidRPr="00BB4ECE">
        <w:rPr>
          <w:rFonts w:asciiTheme="minorHAnsi" w:eastAsia="Calibri" w:hAnsiTheme="minorHAnsi" w:cstheme="minorHAnsi"/>
          <w:w w:val="105"/>
          <w:sz w:val="22"/>
          <w:szCs w:val="22"/>
          <w:lang w:bidi="ar-SA"/>
        </w:rPr>
        <w:t xml:space="preserve">i.e., </w:t>
      </w:r>
      <w:r w:rsidR="00BB4ECE">
        <w:rPr>
          <w:rFonts w:asciiTheme="minorHAnsi" w:eastAsia="Calibri" w:hAnsiTheme="minorHAnsi" w:cstheme="minorHAnsi"/>
          <w:w w:val="105"/>
          <w:sz w:val="22"/>
          <w:szCs w:val="22"/>
          <w:lang w:bidi="ar-SA"/>
        </w:rPr>
        <w:t xml:space="preserve">for a RFP being published in 2025-2026, last three financial years will be </w:t>
      </w:r>
      <w:r w:rsidR="00BB4ECE" w:rsidRPr="00BB4ECE">
        <w:rPr>
          <w:rFonts w:asciiTheme="minorHAnsi" w:eastAsia="Calibri" w:hAnsiTheme="minorHAnsi" w:cstheme="minorHAnsi"/>
          <w:w w:val="105"/>
          <w:sz w:val="22"/>
          <w:szCs w:val="22"/>
          <w:lang w:bidi="ar-SA"/>
        </w:rPr>
        <w:t>Year 1 (2022–2023), Year 2 (2023–2024), and Year 3 (2024–2025</w:t>
      </w:r>
      <w:r w:rsidR="00BB4ECE">
        <w:rPr>
          <w:rFonts w:asciiTheme="minorHAnsi" w:eastAsia="Calibri" w:hAnsiTheme="minorHAnsi" w:cstheme="minorHAnsi"/>
          <w:w w:val="105"/>
          <w:sz w:val="22"/>
          <w:szCs w:val="22"/>
          <w:lang w:bidi="ar-SA"/>
        </w:rPr>
        <w:t>)</w:t>
      </w:r>
      <w:r w:rsidR="003A5D73">
        <w:rPr>
          <w:rFonts w:asciiTheme="minorHAnsi" w:eastAsia="Calibri" w:hAnsiTheme="minorHAnsi" w:cstheme="minorHAnsi"/>
          <w:w w:val="105"/>
          <w:sz w:val="22"/>
          <w:szCs w:val="22"/>
          <w:lang w:bidi="ar-SA"/>
        </w:rPr>
        <w:t>. However, if ITR filling deadline for the year 2024-</w:t>
      </w:r>
      <w:r w:rsidR="003A5D73">
        <w:rPr>
          <w:rFonts w:asciiTheme="minorHAnsi" w:eastAsia="Calibri" w:hAnsiTheme="minorHAnsi" w:cstheme="minorHAnsi"/>
          <w:w w:val="105"/>
          <w:sz w:val="22"/>
          <w:szCs w:val="22"/>
          <w:lang w:bidi="ar-SA"/>
        </w:rPr>
        <w:lastRenderedPageBreak/>
        <w:t xml:space="preserve">2025 is beyond the date of publication of RFP, then the last three financial years will be </w:t>
      </w:r>
      <w:r w:rsidR="003A5D73" w:rsidRPr="00BB4ECE">
        <w:rPr>
          <w:rFonts w:asciiTheme="minorHAnsi" w:eastAsia="Calibri" w:hAnsiTheme="minorHAnsi" w:cstheme="minorHAnsi"/>
          <w:w w:val="105"/>
          <w:sz w:val="22"/>
          <w:szCs w:val="22"/>
          <w:lang w:bidi="ar-SA"/>
        </w:rPr>
        <w:t>Year 1 (202</w:t>
      </w:r>
      <w:r w:rsidR="003A5D73">
        <w:rPr>
          <w:rFonts w:asciiTheme="minorHAnsi" w:eastAsia="Calibri" w:hAnsiTheme="minorHAnsi" w:cstheme="minorHAnsi"/>
          <w:w w:val="105"/>
          <w:sz w:val="22"/>
          <w:szCs w:val="22"/>
          <w:lang w:bidi="ar-SA"/>
        </w:rPr>
        <w:t>1</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 Year 2 (202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 and Year 3 (202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 xml:space="preserve">4) </w:t>
      </w:r>
      <w:r w:rsidR="00BB4ECE">
        <w:rPr>
          <w:rFonts w:asciiTheme="minorHAnsi" w:eastAsia="Calibri" w:hAnsiTheme="minorHAnsi" w:cstheme="minorHAnsi"/>
          <w:w w:val="105"/>
          <w:sz w:val="22"/>
          <w:szCs w:val="22"/>
          <w:lang w:bidi="ar-SA"/>
        </w:rPr>
        <w:t>]</w:t>
      </w:r>
      <w:r w:rsidRPr="00DD519C">
        <w:rPr>
          <w:rFonts w:asciiTheme="minorHAnsi" w:eastAsia="Calibri" w:hAnsiTheme="minorHAnsi" w:cstheme="minorHAnsi"/>
          <w:w w:val="105"/>
          <w:sz w:val="22"/>
          <w:szCs w:val="22"/>
          <w:lang w:bidi="ar-SA"/>
        </w:rPr>
        <w:t xml:space="preserve"> should be equal to or greater than an amount 50%</w:t>
      </w:r>
      <w:r w:rsidR="00924B39" w:rsidRPr="00DD519C">
        <w:rPr>
          <w:rFonts w:asciiTheme="minorHAnsi" w:eastAsia="Calibri" w:hAnsiTheme="minorHAnsi" w:cstheme="minorHAnsi"/>
          <w:w w:val="105"/>
          <w:sz w:val="22"/>
          <w:szCs w:val="22"/>
          <w:lang w:bidi="ar-SA"/>
        </w:rPr>
        <w:t xml:space="preserve"> </w:t>
      </w:r>
      <w:r w:rsidRPr="00DD519C">
        <w:rPr>
          <w:rFonts w:asciiTheme="minorHAnsi" w:eastAsia="Calibri" w:hAnsiTheme="minorHAnsi" w:cstheme="minorHAnsi"/>
          <w:w w:val="105"/>
          <w:sz w:val="22"/>
          <w:szCs w:val="22"/>
          <w:lang w:bidi="ar-SA"/>
        </w:rPr>
        <w:t>(</w:t>
      </w:r>
      <w:r w:rsidR="00924B39" w:rsidRPr="00DD519C">
        <w:rPr>
          <w:rFonts w:asciiTheme="minorHAnsi" w:eastAsia="Calibri" w:hAnsiTheme="minorHAnsi" w:cstheme="minorHAnsi"/>
          <w:w w:val="105"/>
          <w:sz w:val="22"/>
          <w:szCs w:val="22"/>
          <w:lang w:bidi="ar-SA"/>
        </w:rPr>
        <w:t xml:space="preserve">fifty </w:t>
      </w:r>
      <w:r w:rsidRPr="00DD519C">
        <w:rPr>
          <w:rFonts w:asciiTheme="minorHAnsi" w:eastAsia="Calibri" w:hAnsiTheme="minorHAnsi" w:cstheme="minorHAnsi"/>
          <w:w w:val="105"/>
          <w:sz w:val="22"/>
          <w:szCs w:val="22"/>
          <w:lang w:bidi="ar-SA"/>
        </w:rPr>
        <w:t>percent) of the estimate</w:t>
      </w:r>
      <w:r w:rsidR="00924B39" w:rsidRPr="00DD519C">
        <w:rPr>
          <w:rFonts w:asciiTheme="minorHAnsi" w:eastAsia="Calibri" w:hAnsiTheme="minorHAnsi" w:cstheme="minorHAnsi"/>
          <w:w w:val="105"/>
          <w:sz w:val="22"/>
          <w:szCs w:val="22"/>
          <w:lang w:bidi="ar-SA"/>
        </w:rPr>
        <w:t>d</w:t>
      </w:r>
      <w:r w:rsidRPr="00DD519C">
        <w:rPr>
          <w:rFonts w:asciiTheme="minorHAnsi" w:eastAsia="Calibri" w:hAnsiTheme="minorHAnsi" w:cstheme="minorHAnsi"/>
          <w:w w:val="105"/>
          <w:sz w:val="22"/>
          <w:szCs w:val="22"/>
          <w:lang w:bidi="ar-SA"/>
        </w:rPr>
        <w:t xml:space="preserve"> cost.</w:t>
      </w:r>
      <w:r w:rsidR="00924B39" w:rsidRPr="00DD519C">
        <w:rPr>
          <w:rFonts w:asciiTheme="minorHAnsi" w:eastAsia="Calibri" w:hAnsiTheme="minorHAnsi" w:cstheme="minorHAnsi"/>
          <w:w w:val="105"/>
          <w:sz w:val="22"/>
          <w:szCs w:val="22"/>
          <w:lang w:bidi="ar-SA"/>
        </w:rPr>
        <w:t xml:space="preserve"> </w:t>
      </w:r>
      <w:r w:rsidRPr="00DD519C">
        <w:rPr>
          <w:rFonts w:asciiTheme="minorHAnsi" w:eastAsia="Calibri" w:hAnsiTheme="minorHAnsi" w:cstheme="minorHAnsi"/>
          <w:w w:val="105"/>
          <w:sz w:val="22"/>
          <w:szCs w:val="22"/>
          <w:lang w:bidi="ar-SA"/>
        </w:rPr>
        <w:t>(</w:t>
      </w:r>
      <w:r w:rsidR="00924B39" w:rsidRPr="00DD519C">
        <w:rPr>
          <w:rFonts w:asciiTheme="minorHAnsi" w:eastAsia="Calibri" w:hAnsiTheme="minorHAnsi" w:cstheme="minorHAnsi"/>
          <w:w w:val="105"/>
          <w:sz w:val="22"/>
          <w:szCs w:val="22"/>
          <w:lang w:bidi="ar-SA"/>
        </w:rPr>
        <w:t>C</w:t>
      </w:r>
      <w:r w:rsidRPr="00DD519C">
        <w:rPr>
          <w:rFonts w:asciiTheme="minorHAnsi" w:eastAsia="Calibri" w:hAnsiTheme="minorHAnsi" w:cstheme="minorHAnsi"/>
          <w:w w:val="105"/>
          <w:sz w:val="22"/>
          <w:szCs w:val="22"/>
          <w:lang w:bidi="ar-SA"/>
        </w:rPr>
        <w:t xml:space="preserve">opy of the </w:t>
      </w:r>
      <w:r w:rsidR="00717706" w:rsidRPr="00DD519C">
        <w:rPr>
          <w:rFonts w:asciiTheme="minorHAnsi" w:eastAsia="Calibri" w:hAnsiTheme="minorHAnsi" w:cstheme="minorHAnsi"/>
          <w:w w:val="105"/>
          <w:sz w:val="22"/>
          <w:szCs w:val="22"/>
          <w:lang w:bidi="ar-SA"/>
        </w:rPr>
        <w:t xml:space="preserve">audited </w:t>
      </w:r>
      <w:r w:rsidR="00924B39" w:rsidRPr="00DD519C">
        <w:rPr>
          <w:rFonts w:asciiTheme="minorHAnsi" w:eastAsia="Calibri" w:hAnsiTheme="minorHAnsi" w:cstheme="minorHAnsi"/>
          <w:w w:val="105"/>
          <w:sz w:val="22"/>
          <w:szCs w:val="22"/>
          <w:lang w:bidi="ar-SA"/>
        </w:rPr>
        <w:t xml:space="preserve">Financial Statement, </w:t>
      </w:r>
      <w:r w:rsidRPr="00DD519C">
        <w:rPr>
          <w:rFonts w:asciiTheme="minorHAnsi" w:eastAsia="Calibri" w:hAnsiTheme="minorHAnsi" w:cstheme="minorHAnsi"/>
          <w:w w:val="105"/>
          <w:sz w:val="22"/>
          <w:szCs w:val="22"/>
          <w:lang w:bidi="ar-SA"/>
        </w:rPr>
        <w:t xml:space="preserve">Copy of ITR for all the three years along with average </w:t>
      </w:r>
      <w:r w:rsidR="00924B39" w:rsidRPr="00DD519C">
        <w:rPr>
          <w:rFonts w:asciiTheme="minorHAnsi" w:eastAsia="Calibri" w:hAnsiTheme="minorHAnsi" w:cstheme="minorHAnsi"/>
          <w:w w:val="105"/>
          <w:sz w:val="22"/>
          <w:szCs w:val="22"/>
          <w:lang w:bidi="ar-SA"/>
        </w:rPr>
        <w:t xml:space="preserve">annual </w:t>
      </w:r>
      <w:r w:rsidRPr="00DD519C">
        <w:rPr>
          <w:rFonts w:asciiTheme="minorHAnsi" w:eastAsia="Calibri" w:hAnsiTheme="minorHAnsi" w:cstheme="minorHAnsi"/>
          <w:w w:val="105"/>
          <w:sz w:val="22"/>
          <w:szCs w:val="22"/>
          <w:lang w:bidi="ar-SA"/>
        </w:rPr>
        <w:t>turnover certificate with UDIN).</w:t>
      </w:r>
    </w:p>
    <w:p w14:paraId="3EE0646D"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The Applicant should submit a Power of Attorney of authorized representative as per the format given in this RFP.</w:t>
      </w:r>
      <w:r w:rsidR="00650CE9" w:rsidRPr="00DD519C">
        <w:rPr>
          <w:rFonts w:asciiTheme="minorHAnsi" w:eastAsia="Calibri" w:hAnsiTheme="minorHAnsi" w:cstheme="minorHAnsi"/>
          <w:w w:val="105"/>
          <w:sz w:val="22"/>
          <w:szCs w:val="22"/>
          <w:lang w:bidi="ar-SA"/>
        </w:rPr>
        <w:t xml:space="preserve"> (Annexure-11)</w:t>
      </w:r>
    </w:p>
    <w:p w14:paraId="41798250" w14:textId="77777777" w:rsidR="00D46B30" w:rsidRPr="00DD519C" w:rsidRDefault="00D46B30" w:rsidP="007460FC">
      <w:pPr>
        <w:pStyle w:val="ListParagraph"/>
        <w:numPr>
          <w:ilvl w:val="0"/>
          <w:numId w:val="4"/>
        </w:numPr>
        <w:tabs>
          <w:tab w:val="left" w:pos="1471"/>
        </w:tabs>
        <w:spacing w:before="187" w:line="360" w:lineRule="auto"/>
        <w:ind w:right="270"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An Applicant should have, during the last three financial years, neither failed to perform on any agreement, as evidenced by imposition of a penalty by an arbitral or judicial authority or a judicial pronouncement or arbitration award against the Applicant or its Associate, nor been expelled from any project or agreement nor have had any agreement terminated for breach by s</w:t>
      </w:r>
      <w:r w:rsidR="005201EA">
        <w:rPr>
          <w:rFonts w:asciiTheme="minorHAnsi" w:eastAsia="Calibri" w:hAnsiTheme="minorHAnsi" w:cstheme="minorHAnsi"/>
          <w:w w:val="105"/>
          <w:sz w:val="22"/>
          <w:szCs w:val="22"/>
          <w:lang w:bidi="ar-SA"/>
        </w:rPr>
        <w:t>uch Applicant or its Associate.</w:t>
      </w:r>
    </w:p>
    <w:p w14:paraId="6D89134C"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While submitting a Proposal, the Applicant should attach clearly marked and referenced continuation sheets in the event that the space provided in the specified forms in the Appendices is insufficient. Alternatively, Applicants may format, without changing the content of the forms, making due provision for incorporation of the requested information.</w:t>
      </w:r>
    </w:p>
    <w:p w14:paraId="3EB63B74"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Bidder to enclose all of the following documents in support of his Qualification for bidding.</w:t>
      </w:r>
    </w:p>
    <w:p w14:paraId="701399E5" w14:textId="77777777"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Incorporation certificate of the company /Proof of Company registration document/MoA</w:t>
      </w:r>
      <w:r w:rsidR="00FD07AD">
        <w:rPr>
          <w:rFonts w:asciiTheme="minorHAnsi" w:eastAsia="Calibri" w:hAnsiTheme="minorHAnsi" w:cstheme="minorHAnsi"/>
          <w:w w:val="105"/>
          <w:sz w:val="22"/>
          <w:szCs w:val="22"/>
          <w:lang w:bidi="ar-SA"/>
        </w:rPr>
        <w:t>/ AoA</w:t>
      </w:r>
      <w:r w:rsidRPr="00DD519C">
        <w:rPr>
          <w:rFonts w:asciiTheme="minorHAnsi" w:eastAsia="Calibri" w:hAnsiTheme="minorHAnsi" w:cstheme="minorHAnsi"/>
          <w:w w:val="105"/>
          <w:sz w:val="22"/>
          <w:szCs w:val="22"/>
          <w:lang w:bidi="ar-SA"/>
        </w:rPr>
        <w:t>.</w:t>
      </w:r>
    </w:p>
    <w:p w14:paraId="3B03CE58" w14:textId="77777777"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Copy of Agreement &amp; Work order/ Performance certificate </w:t>
      </w:r>
      <w:r w:rsidR="00917595" w:rsidRPr="00DD519C">
        <w:rPr>
          <w:rFonts w:asciiTheme="minorHAnsi" w:eastAsia="Calibri" w:hAnsiTheme="minorHAnsi" w:cstheme="minorHAnsi"/>
          <w:w w:val="105"/>
          <w:sz w:val="22"/>
          <w:szCs w:val="22"/>
          <w:lang w:bidi="ar-SA"/>
        </w:rPr>
        <w:t xml:space="preserve">from </w:t>
      </w:r>
      <w:r w:rsidRPr="00DD519C">
        <w:rPr>
          <w:rFonts w:asciiTheme="minorHAnsi" w:eastAsia="Calibri" w:hAnsiTheme="minorHAnsi" w:cstheme="minorHAnsi"/>
          <w:w w:val="105"/>
          <w:sz w:val="22"/>
          <w:szCs w:val="22"/>
          <w:lang w:bidi="ar-SA"/>
        </w:rPr>
        <w:t>the client certific</w:t>
      </w:r>
      <w:r w:rsidR="009E593D">
        <w:rPr>
          <w:rFonts w:asciiTheme="minorHAnsi" w:eastAsia="Calibri" w:hAnsiTheme="minorHAnsi" w:cstheme="minorHAnsi"/>
          <w:w w:val="105"/>
          <w:sz w:val="22"/>
          <w:szCs w:val="22"/>
          <w:lang w:bidi="ar-SA"/>
        </w:rPr>
        <w:t>ate for which technical capability</w:t>
      </w:r>
      <w:r w:rsidRPr="00DD519C">
        <w:rPr>
          <w:rFonts w:asciiTheme="minorHAnsi" w:eastAsia="Calibri" w:hAnsiTheme="minorHAnsi" w:cstheme="minorHAnsi"/>
          <w:w w:val="105"/>
          <w:sz w:val="22"/>
          <w:szCs w:val="22"/>
          <w:lang w:bidi="ar-SA"/>
        </w:rPr>
        <w:t xml:space="preserve"> is claimed;</w:t>
      </w:r>
    </w:p>
    <w:p w14:paraId="1C0FCC07" w14:textId="77777777" w:rsidR="00D46B30" w:rsidRPr="00DD519C" w:rsidRDefault="00917595"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Completion </w:t>
      </w:r>
      <w:r w:rsidR="00D46B30" w:rsidRPr="00DD519C">
        <w:rPr>
          <w:rFonts w:asciiTheme="minorHAnsi" w:eastAsia="Calibri" w:hAnsiTheme="minorHAnsi" w:cstheme="minorHAnsi"/>
          <w:w w:val="105"/>
          <w:sz w:val="22"/>
          <w:szCs w:val="22"/>
          <w:lang w:bidi="ar-SA"/>
        </w:rPr>
        <w:t>Certificate(s) from its concerned client(s) in support of “eligibility” clearly stating the capacity of project including performance of the firm for the work completed during the contract period of the project in respect of the projects whose experience is claimed.</w:t>
      </w:r>
    </w:p>
    <w:p w14:paraId="2512FC04" w14:textId="77777777" w:rsidR="00D46B30" w:rsidRPr="00DD519C" w:rsidRDefault="00D46B30" w:rsidP="007460FC">
      <w:pPr>
        <w:pStyle w:val="ListParagraph"/>
        <w:numPr>
          <w:ilvl w:val="0"/>
          <w:numId w:val="6"/>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Performance certificate should be issued from the concerned client(s)</w:t>
      </w:r>
    </w:p>
    <w:p w14:paraId="645AE644" w14:textId="77777777" w:rsidR="00D46B30" w:rsidRPr="00DD519C" w:rsidRDefault="00D46B30" w:rsidP="007460FC">
      <w:pPr>
        <w:pStyle w:val="ListParagraph"/>
        <w:numPr>
          <w:ilvl w:val="0"/>
          <w:numId w:val="6"/>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In case a particular work/contract has been jointly executed by the Bidder (as part of a consortium/Joint Venture), it should further support its claim for the share in work done for that particular work/contract.</w:t>
      </w:r>
    </w:p>
    <w:p w14:paraId="0E409D1E" w14:textId="0961252B"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Audited balance sheet of preceding three financial years from the due date of submission of this bid and Certificate(s) from its Statutory Auditors in support of “the Financial Eligibility</w:t>
      </w:r>
      <w:r w:rsidR="00717706" w:rsidRPr="00DD519C">
        <w:rPr>
          <w:rFonts w:asciiTheme="minorHAnsi" w:eastAsia="Calibri" w:hAnsiTheme="minorHAnsi" w:cstheme="minorHAnsi"/>
          <w:w w:val="105"/>
          <w:sz w:val="22"/>
          <w:szCs w:val="22"/>
          <w:lang w:bidi="ar-SA"/>
        </w:rPr>
        <w:t xml:space="preserve"> and copy of ITR last three financial </w:t>
      </w:r>
      <w:r w:rsidR="00A40D1E" w:rsidRPr="00DD519C">
        <w:rPr>
          <w:rFonts w:asciiTheme="minorHAnsi" w:eastAsia="Calibri" w:hAnsiTheme="minorHAnsi" w:cstheme="minorHAnsi"/>
          <w:w w:val="105"/>
          <w:sz w:val="22"/>
          <w:szCs w:val="22"/>
          <w:lang w:bidi="ar-SA"/>
        </w:rPr>
        <w:t>years</w:t>
      </w:r>
      <w:r w:rsidR="000E49B7">
        <w:rPr>
          <w:rFonts w:asciiTheme="minorHAnsi" w:eastAsia="Calibri" w:hAnsiTheme="minorHAnsi" w:cstheme="minorHAnsi"/>
          <w:w w:val="105"/>
          <w:sz w:val="22"/>
          <w:szCs w:val="22"/>
          <w:lang w:bidi="ar-SA"/>
        </w:rPr>
        <w:t xml:space="preserve"> </w:t>
      </w:r>
      <w:r w:rsidR="000E49B7" w:rsidRPr="00DD519C">
        <w:rPr>
          <w:rFonts w:asciiTheme="minorHAnsi" w:eastAsia="Calibri" w:hAnsiTheme="minorHAnsi" w:cstheme="minorHAnsi"/>
          <w:w w:val="105"/>
          <w:sz w:val="22"/>
          <w:szCs w:val="22"/>
          <w:lang w:bidi="ar-SA"/>
        </w:rPr>
        <w:t>along with average annual turnover certificate with UDIN</w:t>
      </w:r>
      <w:r w:rsidR="00717706" w:rsidRPr="00DD519C">
        <w:rPr>
          <w:rFonts w:asciiTheme="minorHAnsi" w:eastAsia="Calibri" w:hAnsiTheme="minorHAnsi" w:cstheme="minorHAnsi"/>
          <w:w w:val="105"/>
          <w:sz w:val="22"/>
          <w:szCs w:val="22"/>
          <w:lang w:bidi="ar-SA"/>
        </w:rPr>
        <w:t>.</w:t>
      </w:r>
    </w:p>
    <w:p w14:paraId="5FD83647"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lastRenderedPageBreak/>
        <w:t>Copy of the GST and Copy of PAN Card.</w:t>
      </w:r>
    </w:p>
    <w:p w14:paraId="04A72C58" w14:textId="76A48B13"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Copy of </w:t>
      </w:r>
      <w:r w:rsidR="00A40D1E" w:rsidRPr="00DD519C">
        <w:rPr>
          <w:rFonts w:asciiTheme="minorHAnsi" w:eastAsia="Calibri" w:hAnsiTheme="minorHAnsi" w:cstheme="minorHAnsi"/>
          <w:w w:val="105"/>
          <w:sz w:val="22"/>
          <w:szCs w:val="22"/>
          <w:lang w:bidi="ar-SA"/>
        </w:rPr>
        <w:t>EPF,</w:t>
      </w:r>
      <w:r w:rsidRPr="00DD519C">
        <w:rPr>
          <w:rFonts w:asciiTheme="minorHAnsi" w:eastAsia="Calibri" w:hAnsiTheme="minorHAnsi" w:cstheme="minorHAnsi"/>
          <w:w w:val="105"/>
          <w:sz w:val="22"/>
          <w:szCs w:val="22"/>
          <w:lang w:bidi="ar-SA"/>
        </w:rPr>
        <w:t xml:space="preserve"> ESIC and Labor License</w:t>
      </w:r>
      <w:r w:rsidR="007460FC" w:rsidRPr="00DD519C">
        <w:rPr>
          <w:rFonts w:asciiTheme="minorHAnsi" w:eastAsia="Calibri" w:hAnsiTheme="minorHAnsi" w:cstheme="minorHAnsi"/>
          <w:w w:val="105"/>
          <w:sz w:val="22"/>
          <w:szCs w:val="22"/>
          <w:lang w:bidi="ar-SA"/>
        </w:rPr>
        <w:t xml:space="preserve"> </w:t>
      </w:r>
      <w:r w:rsidRPr="00DD519C">
        <w:rPr>
          <w:rFonts w:asciiTheme="minorHAnsi" w:eastAsia="Calibri" w:hAnsiTheme="minorHAnsi" w:cstheme="minorHAnsi"/>
          <w:w w:val="105"/>
          <w:sz w:val="22"/>
          <w:szCs w:val="22"/>
          <w:lang w:bidi="ar-SA"/>
        </w:rPr>
        <w:t>(Labour License required after work awarded).</w:t>
      </w:r>
    </w:p>
    <w:p w14:paraId="1C5CEAB0"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Affidavit on notarized non-judiciary stamp paper for no-blacklisting / debarred &amp; Conflict of Interest.</w:t>
      </w:r>
    </w:p>
    <w:p w14:paraId="33A416B0"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Copy of valid character </w:t>
      </w:r>
      <w:r w:rsidR="00E42B42" w:rsidRPr="00DD519C">
        <w:rPr>
          <w:rFonts w:asciiTheme="minorHAnsi" w:eastAsia="Calibri" w:hAnsiTheme="minorHAnsi" w:cstheme="minorHAnsi"/>
          <w:w w:val="105"/>
          <w:sz w:val="22"/>
          <w:szCs w:val="22"/>
          <w:lang w:bidi="ar-SA"/>
        </w:rPr>
        <w:t>certificate (</w:t>
      </w:r>
      <w:r w:rsidR="00650CE9" w:rsidRPr="00DD519C">
        <w:rPr>
          <w:rFonts w:asciiTheme="minorHAnsi" w:eastAsia="Calibri" w:hAnsiTheme="minorHAnsi" w:cstheme="minorHAnsi"/>
          <w:w w:val="105"/>
          <w:sz w:val="22"/>
          <w:szCs w:val="22"/>
          <w:lang w:bidi="ar-SA"/>
        </w:rPr>
        <w:t>At the time of agreement</w:t>
      </w:r>
      <w:r w:rsidRPr="00DD519C">
        <w:rPr>
          <w:rFonts w:asciiTheme="minorHAnsi" w:eastAsia="Calibri" w:hAnsiTheme="minorHAnsi" w:cstheme="minorHAnsi"/>
          <w:w w:val="105"/>
          <w:sz w:val="22"/>
          <w:szCs w:val="22"/>
          <w:lang w:bidi="ar-SA"/>
        </w:rPr>
        <w:t>).</w:t>
      </w:r>
    </w:p>
    <w:p w14:paraId="390732FB"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All annexure as per RFP (If applicable).</w:t>
      </w:r>
    </w:p>
    <w:p w14:paraId="643BA73D"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The Bidder should submit a Power of Attorney of authorized representative as per the format as given in this RFP.</w:t>
      </w:r>
    </w:p>
    <w:p w14:paraId="5F8BCA1E" w14:textId="77777777" w:rsidR="00076AC8" w:rsidRPr="00DD519C" w:rsidRDefault="00076AC8" w:rsidP="007460FC">
      <w:pPr>
        <w:pStyle w:val="Heading2"/>
        <w:spacing w:line="360" w:lineRule="auto"/>
        <w:rPr>
          <w:rFonts w:asciiTheme="minorHAnsi" w:hAnsiTheme="minorHAnsi" w:cstheme="minorHAnsi"/>
          <w:spacing w:val="-1"/>
          <w:w w:val="105"/>
          <w:sz w:val="22"/>
          <w:szCs w:val="22"/>
        </w:rPr>
      </w:pPr>
      <w:r w:rsidRPr="00DD519C">
        <w:rPr>
          <w:rFonts w:asciiTheme="minorHAnsi" w:hAnsiTheme="minorHAnsi" w:cstheme="minorHAnsi"/>
          <w:spacing w:val="-1"/>
          <w:w w:val="105"/>
          <w:sz w:val="22"/>
          <w:szCs w:val="22"/>
        </w:rPr>
        <w:t xml:space="preserve"> </w:t>
      </w:r>
      <w:bookmarkStart w:id="17" w:name="_Toc196729550"/>
      <w:r w:rsidRPr="00DD519C">
        <w:rPr>
          <w:rFonts w:asciiTheme="minorHAnsi" w:hAnsiTheme="minorHAnsi" w:cstheme="minorHAnsi"/>
          <w:spacing w:val="-1"/>
          <w:w w:val="105"/>
          <w:sz w:val="22"/>
          <w:szCs w:val="22"/>
        </w:rPr>
        <w:t>4.5 Conflict of Interest</w:t>
      </w:r>
      <w:bookmarkEnd w:id="17"/>
    </w:p>
    <w:p w14:paraId="10D5BD83" w14:textId="77777777" w:rsidR="00076AC8" w:rsidRPr="00DD519C" w:rsidRDefault="00076AC8" w:rsidP="00767762">
      <w:pPr>
        <w:pStyle w:val="BodyText"/>
        <w:numPr>
          <w:ilvl w:val="0"/>
          <w:numId w:val="7"/>
        </w:numPr>
        <w:spacing w:line="360" w:lineRule="auto"/>
        <w:ind w:right="272"/>
        <w:jc w:val="both"/>
        <w:rPr>
          <w:rFonts w:asciiTheme="minorHAnsi" w:hAnsiTheme="minorHAnsi" w:cstheme="minorHAnsi"/>
          <w:b/>
          <w:bCs/>
          <w:sz w:val="22"/>
          <w:szCs w:val="22"/>
        </w:rPr>
      </w:pPr>
      <w:r w:rsidRPr="00DD519C">
        <w:rPr>
          <w:rFonts w:asciiTheme="minorHAnsi" w:hAnsiTheme="minorHAnsi" w:cstheme="minorHAnsi"/>
          <w:w w:val="105"/>
          <w:sz w:val="22"/>
          <w:szCs w:val="22"/>
        </w:rPr>
        <w:t>An Applicant shall not have a conflict of interest that may affect the Selection Process or the Work (the</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w:t>
      </w:r>
      <w:r w:rsidRPr="00DD519C">
        <w:rPr>
          <w:rFonts w:asciiTheme="minorHAnsi" w:hAnsiTheme="minorHAnsi" w:cstheme="minorHAnsi"/>
          <w:b/>
          <w:w w:val="105"/>
          <w:sz w:val="22"/>
          <w:szCs w:val="22"/>
        </w:rPr>
        <w:t>Conflict</w:t>
      </w:r>
      <w:r w:rsidRPr="00DD519C">
        <w:rPr>
          <w:rFonts w:asciiTheme="minorHAnsi" w:hAnsiTheme="minorHAnsi" w:cstheme="minorHAnsi"/>
          <w:b/>
          <w:spacing w:val="-3"/>
          <w:w w:val="105"/>
          <w:sz w:val="22"/>
          <w:szCs w:val="22"/>
        </w:rPr>
        <w:t xml:space="preserve"> </w:t>
      </w:r>
      <w:r w:rsidRPr="00DD519C">
        <w:rPr>
          <w:rFonts w:asciiTheme="minorHAnsi" w:hAnsiTheme="minorHAnsi" w:cstheme="minorHAnsi"/>
          <w:b/>
          <w:w w:val="105"/>
          <w:sz w:val="22"/>
          <w:szCs w:val="22"/>
        </w:rPr>
        <w:t>of</w:t>
      </w:r>
      <w:r w:rsidRPr="00DD519C">
        <w:rPr>
          <w:rFonts w:asciiTheme="minorHAnsi" w:hAnsiTheme="minorHAnsi" w:cstheme="minorHAnsi"/>
          <w:b/>
          <w:spacing w:val="-1"/>
          <w:w w:val="105"/>
          <w:sz w:val="22"/>
          <w:szCs w:val="22"/>
        </w:rPr>
        <w:t xml:space="preserve"> </w:t>
      </w:r>
      <w:r w:rsidRPr="00DD519C">
        <w:rPr>
          <w:rFonts w:asciiTheme="minorHAnsi" w:hAnsiTheme="minorHAnsi" w:cstheme="minorHAnsi"/>
          <w:b/>
          <w:w w:val="105"/>
          <w:sz w:val="22"/>
          <w:szCs w:val="22"/>
        </w:rPr>
        <w:t>Interest</w:t>
      </w:r>
      <w:r w:rsidRPr="00DD519C">
        <w:rPr>
          <w:rFonts w:asciiTheme="minorHAnsi" w:hAnsiTheme="minorHAnsi" w:cstheme="minorHAnsi"/>
          <w:w w:val="105"/>
          <w:sz w:val="22"/>
          <w:szCs w:val="22"/>
        </w:rPr>
        <w:t>”).</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Any</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Applicant</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found</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to have</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Conflict</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Interest</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shall</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be disqualified. In</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event</w:t>
      </w:r>
      <w:r w:rsidRPr="00DD519C">
        <w:rPr>
          <w:rFonts w:asciiTheme="minorHAnsi" w:hAnsiTheme="minorHAnsi" w:cstheme="minorHAnsi"/>
          <w:spacing w:val="-44"/>
          <w:w w:val="105"/>
          <w:sz w:val="22"/>
          <w:szCs w:val="22"/>
        </w:rPr>
        <w:t xml:space="preserve"> </w:t>
      </w:r>
      <w:r w:rsidRPr="00DD519C">
        <w:rPr>
          <w:rFonts w:asciiTheme="minorHAnsi" w:hAnsiTheme="minorHAnsi" w:cstheme="minorHAnsi"/>
          <w:w w:val="105"/>
          <w:sz w:val="22"/>
          <w:szCs w:val="22"/>
        </w:rPr>
        <w:t xml:space="preserve">of disqualification, the Authority shall forfeit and appropriate the </w:t>
      </w:r>
      <w:r w:rsidR="00650CE9" w:rsidRPr="00DD519C">
        <w:rPr>
          <w:rFonts w:asciiTheme="minorHAnsi" w:hAnsiTheme="minorHAnsi" w:cstheme="minorHAnsi"/>
          <w:w w:val="105"/>
          <w:sz w:val="22"/>
          <w:szCs w:val="22"/>
        </w:rPr>
        <w:t>EMD/</w:t>
      </w:r>
      <w:r w:rsidRPr="00DD519C">
        <w:rPr>
          <w:rFonts w:asciiTheme="minorHAnsi" w:hAnsiTheme="minorHAnsi" w:cstheme="minorHAnsi"/>
          <w:w w:val="105"/>
          <w:sz w:val="22"/>
          <w:szCs w:val="22"/>
        </w:rPr>
        <w:t>Bid Security</w:t>
      </w:r>
      <w:r w:rsidR="00650CE9" w:rsidRPr="00DD519C">
        <w:rPr>
          <w:rFonts w:asciiTheme="minorHAnsi" w:hAnsiTheme="minorHAnsi" w:cstheme="minorHAnsi"/>
          <w:w w:val="105"/>
          <w:sz w:val="22"/>
          <w:szCs w:val="22"/>
        </w:rPr>
        <w:t xml:space="preserve"> as applicable</w:t>
      </w:r>
      <w:r w:rsidRPr="00DD519C">
        <w:rPr>
          <w:rFonts w:asciiTheme="minorHAnsi" w:hAnsiTheme="minorHAnsi" w:cstheme="minorHAnsi"/>
          <w:w w:val="105"/>
          <w:sz w:val="22"/>
          <w:szCs w:val="22"/>
        </w:rPr>
        <w:t>.</w:t>
      </w:r>
      <w:r w:rsidR="000E49B7">
        <w:rPr>
          <w:rFonts w:asciiTheme="minorHAnsi" w:hAnsiTheme="minorHAnsi" w:cstheme="minorHAnsi"/>
          <w:w w:val="105"/>
          <w:sz w:val="22"/>
          <w:szCs w:val="22"/>
        </w:rPr>
        <w:t xml:space="preserve"> </w:t>
      </w:r>
    </w:p>
    <w:p w14:paraId="72D4118B" w14:textId="654EF40F" w:rsidR="00076AC8" w:rsidRPr="00DD519C" w:rsidRDefault="00076AC8" w:rsidP="00767762">
      <w:pPr>
        <w:pStyle w:val="BodyText"/>
        <w:numPr>
          <w:ilvl w:val="0"/>
          <w:numId w:val="7"/>
        </w:numPr>
        <w:spacing w:line="360" w:lineRule="auto"/>
        <w:ind w:right="272"/>
        <w:jc w:val="both"/>
        <w:rPr>
          <w:rFonts w:asciiTheme="minorHAnsi" w:hAnsiTheme="minorHAnsi" w:cstheme="minorHAnsi"/>
          <w:b/>
          <w:bCs/>
          <w:sz w:val="22"/>
          <w:szCs w:val="22"/>
        </w:rPr>
      </w:pPr>
      <w:r w:rsidRPr="00DD519C">
        <w:rPr>
          <w:rFonts w:asciiTheme="minorHAnsi" w:hAnsiTheme="minorHAnsi" w:cstheme="minorHAnsi"/>
          <w:w w:val="105"/>
          <w:sz w:val="22"/>
          <w:szCs w:val="22"/>
        </w:rPr>
        <w:t>The Authority requires that the Agency provides professional, objective, and impartial solution and at</w:t>
      </w:r>
      <w:r w:rsidRPr="00DD519C">
        <w:rPr>
          <w:rFonts w:asciiTheme="minorHAnsi" w:hAnsiTheme="minorHAnsi" w:cstheme="minorHAnsi"/>
          <w:spacing w:val="-44"/>
          <w:w w:val="105"/>
          <w:sz w:val="22"/>
          <w:szCs w:val="22"/>
        </w:rPr>
        <w:t xml:space="preserve"> </w:t>
      </w:r>
      <w:r w:rsidRPr="00DD519C">
        <w:rPr>
          <w:rFonts w:asciiTheme="minorHAnsi" w:hAnsiTheme="minorHAnsi" w:cstheme="minorHAnsi"/>
          <w:w w:val="105"/>
          <w:sz w:val="22"/>
          <w:szCs w:val="22"/>
        </w:rPr>
        <w:t xml:space="preserve">all times hold the Authority’s </w:t>
      </w:r>
      <w:r w:rsidR="00A40D1E" w:rsidRPr="00DD519C">
        <w:rPr>
          <w:rFonts w:asciiTheme="minorHAnsi" w:hAnsiTheme="minorHAnsi" w:cstheme="minorHAnsi"/>
          <w:w w:val="105"/>
          <w:sz w:val="22"/>
          <w:szCs w:val="22"/>
        </w:rPr>
        <w:t>interest’s</w:t>
      </w:r>
      <w:r w:rsidRPr="00DD519C">
        <w:rPr>
          <w:rFonts w:asciiTheme="minorHAnsi" w:hAnsiTheme="minorHAnsi" w:cstheme="minorHAnsi"/>
          <w:w w:val="105"/>
          <w:sz w:val="22"/>
          <w:szCs w:val="22"/>
        </w:rPr>
        <w:t xml:space="preserve"> paramount, avoid conflicts with other assignments or its own</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interests, and act without any consideration for future work. The Agency shall not accept or engage in any</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assignment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that</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would be</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conflict</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with</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its prior</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or</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current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obligations</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to</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other</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clients,</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or</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that</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may</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place</w:t>
      </w:r>
      <w:r w:rsidRPr="00DD519C">
        <w:rPr>
          <w:rFonts w:asciiTheme="minorHAnsi" w:hAnsiTheme="minorHAnsi" w:cstheme="minorHAnsi"/>
          <w:spacing w:val="-44"/>
          <w:w w:val="105"/>
          <w:sz w:val="22"/>
          <w:szCs w:val="22"/>
        </w:rPr>
        <w:t xml:space="preserve"> </w:t>
      </w:r>
      <w:r w:rsidRPr="00DD519C">
        <w:rPr>
          <w:rFonts w:asciiTheme="minorHAnsi" w:hAnsiTheme="minorHAnsi" w:cstheme="minorHAnsi"/>
          <w:w w:val="105"/>
          <w:sz w:val="22"/>
          <w:szCs w:val="22"/>
        </w:rPr>
        <w:t>it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a</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position</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not</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being</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able</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to</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carry</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out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assignment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best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interests</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Authority.</w:t>
      </w:r>
    </w:p>
    <w:p w14:paraId="4CB20239" w14:textId="77777777" w:rsidR="00076AC8" w:rsidRPr="00DD519C" w:rsidRDefault="00076AC8"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spacing w:val="-1"/>
          <w:w w:val="105"/>
          <w:sz w:val="22"/>
          <w:szCs w:val="22"/>
        </w:rPr>
        <w:t>Number</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Proposals</w:t>
      </w:r>
    </w:p>
    <w:p w14:paraId="640C20F1" w14:textId="77777777" w:rsidR="00076AC8" w:rsidRPr="00DD519C" w:rsidRDefault="00076AC8" w:rsidP="00E25500">
      <w:pPr>
        <w:pStyle w:val="ListParagraph"/>
        <w:spacing w:line="360" w:lineRule="auto"/>
        <w:ind w:left="2880" w:firstLine="0"/>
        <w:rPr>
          <w:rFonts w:asciiTheme="minorHAnsi" w:hAnsiTheme="minorHAnsi" w:cstheme="minorHAnsi"/>
          <w:w w:val="105"/>
          <w:sz w:val="22"/>
          <w:szCs w:val="22"/>
        </w:rPr>
      </w:pPr>
      <w:r w:rsidRPr="00DD519C">
        <w:rPr>
          <w:rFonts w:asciiTheme="minorHAnsi" w:hAnsiTheme="minorHAnsi" w:cstheme="minorHAnsi"/>
          <w:w w:val="105"/>
          <w:sz w:val="22"/>
          <w:szCs w:val="22"/>
        </w:rPr>
        <w:t>No</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bidder</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shall</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submit</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more</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than</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one</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bid</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for</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said</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work</w:t>
      </w:r>
    </w:p>
    <w:p w14:paraId="4058AE65" w14:textId="77777777" w:rsidR="00C13DFF" w:rsidRPr="00DD519C" w:rsidRDefault="00C13DFF"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w w:val="105"/>
          <w:sz w:val="22"/>
          <w:szCs w:val="22"/>
        </w:rPr>
        <w:t>Cost</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Proposal</w:t>
      </w:r>
    </w:p>
    <w:p w14:paraId="2527214D" w14:textId="77777777" w:rsidR="00C13DFF" w:rsidRPr="00DD519C" w:rsidRDefault="00C13DFF" w:rsidP="00E25500">
      <w:pPr>
        <w:pStyle w:val="ListParagraph"/>
        <w:spacing w:line="360" w:lineRule="auto"/>
        <w:ind w:left="2880" w:firstLine="0"/>
        <w:rPr>
          <w:rFonts w:asciiTheme="minorHAnsi" w:hAnsiTheme="minorHAnsi" w:cstheme="minorHAnsi"/>
          <w:w w:val="105"/>
          <w:sz w:val="22"/>
          <w:szCs w:val="22"/>
        </w:rPr>
      </w:pPr>
      <w:r w:rsidRPr="00DD519C">
        <w:rPr>
          <w:rFonts w:asciiTheme="minorHAnsi" w:hAnsiTheme="minorHAnsi" w:cstheme="minorHAnsi"/>
          <w:w w:val="105"/>
          <w:sz w:val="22"/>
          <w:szCs w:val="22"/>
        </w:rPr>
        <w:t>The Applicants shall be responsible for all of the costs associated with the preparation of their Proposals</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and their participation in the Selection Process including subsequent negotiation, visits to the Authority,</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Project site etc. The Authority will not be responsible or in any way liable for such costs, regardless of the</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conduct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or</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outcome</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Selection</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Process.</w:t>
      </w:r>
    </w:p>
    <w:p w14:paraId="69353AD2" w14:textId="77777777" w:rsidR="00C13DFF" w:rsidRPr="00DD519C" w:rsidRDefault="00C13DFF"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spacing w:val="-1"/>
          <w:w w:val="105"/>
          <w:sz w:val="22"/>
          <w:szCs w:val="22"/>
        </w:rPr>
        <w:t>Site</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spacing w:val="-1"/>
          <w:w w:val="105"/>
          <w:sz w:val="22"/>
          <w:szCs w:val="22"/>
        </w:rPr>
        <w:t>visit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spacing w:val="-1"/>
          <w:w w:val="105"/>
          <w:sz w:val="22"/>
          <w:szCs w:val="22"/>
        </w:rPr>
        <w:t>and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spacing w:val="-1"/>
          <w:w w:val="105"/>
          <w:sz w:val="22"/>
          <w:szCs w:val="22"/>
        </w:rPr>
        <w:t>verification</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information</w:t>
      </w:r>
    </w:p>
    <w:p w14:paraId="3A1E7ECE" w14:textId="3CAB6893" w:rsidR="00C13DFF" w:rsidRPr="00DD519C" w:rsidRDefault="00C13DFF" w:rsidP="00E25500">
      <w:pPr>
        <w:spacing w:line="360" w:lineRule="auto"/>
        <w:ind w:left="2880"/>
        <w:rPr>
          <w:rFonts w:asciiTheme="minorHAnsi" w:hAnsiTheme="minorHAnsi" w:cstheme="minorHAnsi"/>
          <w:w w:val="105"/>
        </w:rPr>
      </w:pPr>
      <w:r w:rsidRPr="00DD519C">
        <w:rPr>
          <w:rFonts w:asciiTheme="minorHAnsi" w:hAnsiTheme="minorHAnsi" w:cstheme="minorHAnsi"/>
        </w:rPr>
        <w:t>Applicants</w:t>
      </w:r>
      <w:r w:rsidRPr="00DD519C">
        <w:rPr>
          <w:rFonts w:asciiTheme="minorHAnsi" w:hAnsiTheme="minorHAnsi" w:cstheme="minorHAnsi"/>
          <w:spacing w:val="1"/>
        </w:rPr>
        <w:t xml:space="preserve"> </w:t>
      </w:r>
      <w:r w:rsidRPr="00DD519C">
        <w:rPr>
          <w:rFonts w:asciiTheme="minorHAnsi" w:hAnsiTheme="minorHAnsi" w:cstheme="minorHAnsi"/>
        </w:rPr>
        <w:t>are</w:t>
      </w:r>
      <w:r w:rsidRPr="00DD519C">
        <w:rPr>
          <w:rFonts w:asciiTheme="minorHAnsi" w:hAnsiTheme="minorHAnsi" w:cstheme="minorHAnsi"/>
          <w:spacing w:val="1"/>
        </w:rPr>
        <w:t xml:space="preserve"> </w:t>
      </w:r>
      <w:r w:rsidRPr="00DD519C">
        <w:rPr>
          <w:rFonts w:asciiTheme="minorHAnsi" w:hAnsiTheme="minorHAnsi" w:cstheme="minorHAnsi"/>
        </w:rPr>
        <w:t>encouraged to</w:t>
      </w:r>
      <w:r w:rsidRPr="00DD519C">
        <w:rPr>
          <w:rFonts w:asciiTheme="minorHAnsi" w:hAnsiTheme="minorHAnsi" w:cstheme="minorHAnsi"/>
          <w:spacing w:val="1"/>
        </w:rPr>
        <w:t xml:space="preserve"> </w:t>
      </w:r>
      <w:r w:rsidRPr="00DD519C">
        <w:rPr>
          <w:rFonts w:asciiTheme="minorHAnsi" w:hAnsiTheme="minorHAnsi" w:cstheme="minorHAnsi"/>
        </w:rPr>
        <w:t>submit their</w:t>
      </w:r>
      <w:r w:rsidRPr="00DD519C">
        <w:rPr>
          <w:rFonts w:asciiTheme="minorHAnsi" w:hAnsiTheme="minorHAnsi" w:cstheme="minorHAnsi"/>
          <w:spacing w:val="1"/>
        </w:rPr>
        <w:t xml:space="preserve"> </w:t>
      </w:r>
      <w:r w:rsidRPr="00DD519C">
        <w:rPr>
          <w:rFonts w:asciiTheme="minorHAnsi" w:hAnsiTheme="minorHAnsi" w:cstheme="minorHAnsi"/>
        </w:rPr>
        <w:t>respective</w:t>
      </w:r>
      <w:r w:rsidRPr="00DD519C">
        <w:rPr>
          <w:rFonts w:asciiTheme="minorHAnsi" w:hAnsiTheme="minorHAnsi" w:cstheme="minorHAnsi"/>
          <w:spacing w:val="1"/>
        </w:rPr>
        <w:t xml:space="preserve"> </w:t>
      </w:r>
      <w:r w:rsidRPr="00DD519C">
        <w:rPr>
          <w:rFonts w:asciiTheme="minorHAnsi" w:hAnsiTheme="minorHAnsi" w:cstheme="minorHAnsi"/>
        </w:rPr>
        <w:t>Proposals after</w:t>
      </w:r>
      <w:r w:rsidRPr="00DD519C">
        <w:rPr>
          <w:rFonts w:asciiTheme="minorHAnsi" w:hAnsiTheme="minorHAnsi" w:cstheme="minorHAnsi"/>
          <w:spacing w:val="1"/>
        </w:rPr>
        <w:t xml:space="preserve"> </w:t>
      </w:r>
      <w:r w:rsidRPr="00DD519C">
        <w:rPr>
          <w:rFonts w:asciiTheme="minorHAnsi" w:hAnsiTheme="minorHAnsi" w:cstheme="minorHAnsi"/>
        </w:rPr>
        <w:t xml:space="preserve">visiting </w:t>
      </w:r>
      <w:r w:rsidR="00322281">
        <w:rPr>
          <w:rFonts w:asciiTheme="minorHAnsi" w:hAnsiTheme="minorHAnsi" w:cstheme="minorHAnsi"/>
        </w:rPr>
        <w:t xml:space="preserve">Mahnar Nagar Parishad </w:t>
      </w:r>
      <w:r w:rsidRPr="00DD519C">
        <w:rPr>
          <w:rFonts w:asciiTheme="minorHAnsi" w:hAnsiTheme="minorHAnsi" w:cstheme="minorHAnsi"/>
          <w:w w:val="105"/>
        </w:rPr>
        <w:t>Office</w:t>
      </w:r>
      <w:r w:rsidRPr="00DD519C">
        <w:rPr>
          <w:rFonts w:asciiTheme="minorHAnsi" w:hAnsiTheme="minorHAnsi" w:cstheme="minorHAnsi"/>
          <w:spacing w:val="-3"/>
          <w:w w:val="105"/>
        </w:rPr>
        <w:t xml:space="preserve"> </w:t>
      </w:r>
      <w:r w:rsidRPr="00DD519C">
        <w:rPr>
          <w:rFonts w:asciiTheme="minorHAnsi" w:hAnsiTheme="minorHAnsi" w:cstheme="minorHAnsi"/>
          <w:w w:val="105"/>
        </w:rPr>
        <w:t>and collection</w:t>
      </w:r>
      <w:r w:rsidRPr="00DD519C">
        <w:rPr>
          <w:rFonts w:asciiTheme="minorHAnsi" w:hAnsiTheme="minorHAnsi" w:cstheme="minorHAnsi"/>
          <w:spacing w:val="-6"/>
          <w:w w:val="105"/>
        </w:rPr>
        <w:t xml:space="preserve"> </w:t>
      </w:r>
      <w:r w:rsidRPr="00DD519C">
        <w:rPr>
          <w:rFonts w:asciiTheme="minorHAnsi" w:hAnsiTheme="minorHAnsi" w:cstheme="minorHAnsi"/>
          <w:w w:val="105"/>
        </w:rPr>
        <w:t>of</w:t>
      </w:r>
      <w:r w:rsidRPr="00DD519C">
        <w:rPr>
          <w:rFonts w:asciiTheme="minorHAnsi" w:hAnsiTheme="minorHAnsi" w:cstheme="minorHAnsi"/>
          <w:spacing w:val="-3"/>
          <w:w w:val="105"/>
        </w:rPr>
        <w:t xml:space="preserve"> </w:t>
      </w:r>
      <w:r w:rsidRPr="00DD519C">
        <w:rPr>
          <w:rFonts w:asciiTheme="minorHAnsi" w:hAnsiTheme="minorHAnsi" w:cstheme="minorHAnsi"/>
          <w:w w:val="105"/>
        </w:rPr>
        <w:t>data</w:t>
      </w:r>
      <w:r w:rsidRPr="00DD519C">
        <w:rPr>
          <w:rFonts w:asciiTheme="minorHAnsi" w:hAnsiTheme="minorHAnsi" w:cstheme="minorHAnsi"/>
          <w:spacing w:val="-2"/>
          <w:w w:val="105"/>
        </w:rPr>
        <w:t xml:space="preserve"> </w:t>
      </w:r>
      <w:r w:rsidRPr="00DD519C">
        <w:rPr>
          <w:rFonts w:asciiTheme="minorHAnsi" w:hAnsiTheme="minorHAnsi" w:cstheme="minorHAnsi"/>
          <w:w w:val="105"/>
        </w:rPr>
        <w:t>and</w:t>
      </w:r>
      <w:r w:rsidRPr="00DD519C">
        <w:rPr>
          <w:rFonts w:asciiTheme="minorHAnsi" w:hAnsiTheme="minorHAnsi" w:cstheme="minorHAnsi"/>
          <w:spacing w:val="-3"/>
          <w:w w:val="105"/>
        </w:rPr>
        <w:t xml:space="preserve"> </w:t>
      </w:r>
      <w:r w:rsidRPr="00DD519C">
        <w:rPr>
          <w:rFonts w:asciiTheme="minorHAnsi" w:hAnsiTheme="minorHAnsi" w:cstheme="minorHAnsi"/>
          <w:w w:val="105"/>
        </w:rPr>
        <w:t>Information</w:t>
      </w:r>
      <w:r w:rsidRPr="00DD519C">
        <w:rPr>
          <w:rFonts w:asciiTheme="minorHAnsi" w:hAnsiTheme="minorHAnsi" w:cstheme="minorHAnsi"/>
          <w:spacing w:val="-4"/>
          <w:w w:val="105"/>
        </w:rPr>
        <w:t xml:space="preserve"> </w:t>
      </w:r>
      <w:r w:rsidRPr="00DD519C">
        <w:rPr>
          <w:rFonts w:asciiTheme="minorHAnsi" w:hAnsiTheme="minorHAnsi" w:cstheme="minorHAnsi"/>
          <w:w w:val="105"/>
        </w:rPr>
        <w:t>required</w:t>
      </w:r>
      <w:r w:rsidRPr="00DD519C">
        <w:rPr>
          <w:rFonts w:asciiTheme="minorHAnsi" w:hAnsiTheme="minorHAnsi" w:cstheme="minorHAnsi"/>
          <w:spacing w:val="-3"/>
          <w:w w:val="105"/>
        </w:rPr>
        <w:t xml:space="preserve"> </w:t>
      </w:r>
      <w:r w:rsidRPr="00DD519C">
        <w:rPr>
          <w:rFonts w:asciiTheme="minorHAnsi" w:hAnsiTheme="minorHAnsi" w:cstheme="minorHAnsi"/>
          <w:w w:val="105"/>
        </w:rPr>
        <w:t>if any.</w:t>
      </w:r>
    </w:p>
    <w:p w14:paraId="3EF3699F" w14:textId="77777777" w:rsidR="00C13DFF" w:rsidRPr="00DD519C" w:rsidRDefault="00C13DFF" w:rsidP="00E25500">
      <w:pPr>
        <w:pStyle w:val="Heading2"/>
        <w:spacing w:line="360" w:lineRule="auto"/>
        <w:rPr>
          <w:rFonts w:asciiTheme="minorHAnsi" w:hAnsiTheme="minorHAnsi" w:cstheme="minorHAnsi"/>
          <w:sz w:val="22"/>
          <w:szCs w:val="22"/>
        </w:rPr>
      </w:pPr>
      <w:bookmarkStart w:id="18" w:name="_Toc196729551"/>
      <w:r w:rsidRPr="00DD519C">
        <w:rPr>
          <w:rFonts w:asciiTheme="minorHAnsi" w:hAnsiTheme="minorHAnsi" w:cstheme="minorHAnsi"/>
          <w:spacing w:val="-1"/>
          <w:w w:val="105"/>
          <w:sz w:val="22"/>
          <w:szCs w:val="22"/>
        </w:rPr>
        <w:lastRenderedPageBreak/>
        <w:t xml:space="preserve">4.6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Restrictions regarding Personnel Deployed</w:t>
      </w:r>
      <w:bookmarkEnd w:id="18"/>
    </w:p>
    <w:p w14:paraId="1B27C8DD" w14:textId="77777777" w:rsidR="00C13DFF" w:rsidRPr="00DD519C" w:rsidRDefault="00C13DFF" w:rsidP="007460FC">
      <w:pPr>
        <w:spacing w:after="0" w:line="360" w:lineRule="auto"/>
        <w:ind w:left="425"/>
        <w:jc w:val="both"/>
        <w:rPr>
          <w:rFonts w:asciiTheme="minorHAnsi" w:hAnsiTheme="minorHAnsi" w:cstheme="minorHAnsi"/>
          <w:w w:val="105"/>
        </w:rPr>
      </w:pPr>
      <w:r w:rsidRPr="00DD519C">
        <w:rPr>
          <w:rFonts w:asciiTheme="minorHAnsi" w:hAnsiTheme="minorHAnsi" w:cstheme="minorHAnsi"/>
          <w:w w:val="105"/>
        </w:rPr>
        <w:t>The quoted rates shall not be less than the minimum wage fixed/notified by the State Government-where the services is performed and shall include all statutory obligations. The services provider shall be liable for all kind o</w:t>
      </w:r>
      <w:r w:rsidR="007460FC" w:rsidRPr="00DD519C">
        <w:rPr>
          <w:rFonts w:asciiTheme="minorHAnsi" w:hAnsiTheme="minorHAnsi" w:cstheme="minorHAnsi"/>
          <w:w w:val="105"/>
        </w:rPr>
        <w:t>f</w:t>
      </w:r>
      <w:r w:rsidRPr="00DD519C">
        <w:rPr>
          <w:rFonts w:asciiTheme="minorHAnsi" w:hAnsiTheme="minorHAnsi" w:cstheme="minorHAnsi"/>
          <w:w w:val="105"/>
        </w:rPr>
        <w:t xml:space="preserve"> dues payable in respect of all personnel provided under the contract and the Procuring Entity shall not be liable for any dues for availing the services of the personnel. The service provider should ensure that persons to be deployed are not alcoholic, drug addict and not indulge in any activity prejudicial to the interest of the Procuring Entity. The service provider shall ensure to get Police Verification for all the manpower deployed by them.</w:t>
      </w:r>
    </w:p>
    <w:p w14:paraId="6051806E" w14:textId="77777777" w:rsidR="00C13DFF" w:rsidRPr="00DD519C" w:rsidRDefault="00C13DFF" w:rsidP="00E25500">
      <w:pPr>
        <w:pStyle w:val="Heading2"/>
        <w:spacing w:line="360" w:lineRule="auto"/>
        <w:rPr>
          <w:rFonts w:asciiTheme="minorHAnsi" w:hAnsiTheme="minorHAnsi" w:cstheme="minorHAnsi"/>
          <w:sz w:val="22"/>
          <w:szCs w:val="22"/>
        </w:rPr>
      </w:pPr>
      <w:bookmarkStart w:id="19" w:name="_Toc196729552"/>
      <w:r w:rsidRPr="00DD519C">
        <w:rPr>
          <w:rFonts w:asciiTheme="minorHAnsi" w:hAnsiTheme="minorHAnsi" w:cstheme="minorHAnsi"/>
          <w:spacing w:val="-1"/>
          <w:w w:val="105"/>
          <w:sz w:val="22"/>
          <w:szCs w:val="22"/>
        </w:rPr>
        <w:t xml:space="preserve">4.7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Workmen Safety and Insurance</w:t>
      </w:r>
      <w:bookmarkEnd w:id="19"/>
    </w:p>
    <w:p w14:paraId="31B8D401" w14:textId="5B636092" w:rsidR="00076AC8" w:rsidRPr="00DD519C" w:rsidRDefault="00C13DFF" w:rsidP="000D49C1">
      <w:pPr>
        <w:pStyle w:val="BodyText"/>
        <w:spacing w:line="360" w:lineRule="auto"/>
        <w:ind w:left="426" w:right="272"/>
        <w:jc w:val="both"/>
        <w:rPr>
          <w:rFonts w:asciiTheme="minorHAnsi" w:hAnsiTheme="minorHAnsi" w:cstheme="minorHAnsi"/>
          <w:w w:val="105"/>
          <w:sz w:val="22"/>
          <w:szCs w:val="22"/>
        </w:rPr>
      </w:pPr>
      <w:r w:rsidRPr="004A3E97">
        <w:rPr>
          <w:rFonts w:asciiTheme="minorHAnsi" w:hAnsiTheme="minorHAnsi" w:cstheme="minorHAnsi"/>
          <w:w w:val="105"/>
          <w:sz w:val="22"/>
          <w:szCs w:val="22"/>
        </w:rPr>
        <w:t xml:space="preserve">The service provider shall alone be fully responsible for safety and security and insurance or life insurance of their personnel </w:t>
      </w:r>
      <w:r w:rsidR="00890D7A" w:rsidRPr="004A3E97">
        <w:rPr>
          <w:rFonts w:asciiTheme="minorHAnsi" w:hAnsiTheme="minorHAnsi" w:cstheme="minorHAnsi"/>
          <w:w w:val="105"/>
          <w:sz w:val="22"/>
          <w:szCs w:val="22"/>
        </w:rPr>
        <w:t>engaged in scope of this contract work</w:t>
      </w:r>
      <w:r w:rsidRPr="004A3E97">
        <w:rPr>
          <w:rFonts w:asciiTheme="minorHAnsi" w:hAnsiTheme="minorHAnsi" w:cstheme="minorHAnsi"/>
          <w:w w:val="105"/>
          <w:sz w:val="22"/>
          <w:szCs w:val="22"/>
        </w:rPr>
        <w:t xml:space="preserve">. The service providers (a) shall take out and maintain, and shall cause any Subcontractors to take out and maintain, at their (or the Subcontractors’, as the case may be) own cost but on terms and conditions approved by the Procuring Entity, insurance against the risks, and for the coverage, as shall be specified in the SCC; and (b) at the Procuring Entity’s request, shall provide evidence to the Procuring Entity showing that such insurance has been taken out and maintained and that the current premiums have been paid. The service provider shall provide and ensure sufficient protection gears like safety shoes, hand gloves, ladders, etc. are being used by their workers while carrying out works. </w:t>
      </w:r>
      <w:r w:rsidR="004A3E97" w:rsidRPr="004A3E97">
        <w:rPr>
          <w:rFonts w:asciiTheme="minorHAnsi" w:hAnsiTheme="minorHAnsi" w:cstheme="minorHAnsi"/>
          <w:w w:val="105"/>
          <w:sz w:val="22"/>
          <w:szCs w:val="22"/>
        </w:rPr>
        <w:t>The Bidder is solely responsible for any compensation</w:t>
      </w:r>
      <w:r w:rsidR="00214337">
        <w:rPr>
          <w:rFonts w:asciiTheme="minorHAnsi" w:hAnsiTheme="minorHAnsi" w:cstheme="minorHAnsi"/>
          <w:w w:val="105"/>
          <w:sz w:val="22"/>
          <w:szCs w:val="22"/>
        </w:rPr>
        <w:t xml:space="preserve"> to the manpower involved in this contract</w:t>
      </w:r>
      <w:r w:rsidR="004A3E97" w:rsidRPr="004A3E97">
        <w:rPr>
          <w:rFonts w:asciiTheme="minorHAnsi" w:hAnsiTheme="minorHAnsi" w:cstheme="minorHAnsi"/>
          <w:w w:val="105"/>
          <w:sz w:val="22"/>
          <w:szCs w:val="22"/>
        </w:rPr>
        <w:t xml:space="preserve"> as per </w:t>
      </w:r>
      <w:r w:rsidR="008600F0" w:rsidRPr="004A3E97">
        <w:rPr>
          <w:rFonts w:asciiTheme="minorHAnsi" w:hAnsiTheme="minorHAnsi" w:cstheme="minorHAnsi"/>
          <w:w w:val="105"/>
          <w:sz w:val="22"/>
          <w:szCs w:val="22"/>
        </w:rPr>
        <w:t>applicable Central</w:t>
      </w:r>
      <w:r w:rsidR="004A3E97" w:rsidRPr="004A3E97">
        <w:rPr>
          <w:rFonts w:asciiTheme="minorHAnsi" w:hAnsiTheme="minorHAnsi" w:cstheme="minorHAnsi"/>
          <w:w w:val="105"/>
          <w:sz w:val="22"/>
          <w:szCs w:val="22"/>
        </w:rPr>
        <w:t>/State guidelines or any scheme specific guidelines</w:t>
      </w:r>
      <w:r w:rsidR="00214337">
        <w:rPr>
          <w:rFonts w:asciiTheme="minorHAnsi" w:hAnsiTheme="minorHAnsi" w:cstheme="minorHAnsi"/>
          <w:w w:val="105"/>
          <w:sz w:val="22"/>
          <w:szCs w:val="22"/>
        </w:rPr>
        <w:t>.</w:t>
      </w:r>
      <w:r w:rsidR="004A3E97" w:rsidRPr="004A3E97">
        <w:rPr>
          <w:rFonts w:asciiTheme="minorHAnsi" w:hAnsiTheme="minorHAnsi" w:cstheme="minorHAnsi"/>
          <w:w w:val="105"/>
          <w:sz w:val="22"/>
          <w:szCs w:val="22"/>
        </w:rPr>
        <w:t xml:space="preserve"> </w:t>
      </w:r>
      <w:r w:rsidR="004A3E97" w:rsidRPr="004A3E97">
        <w:rPr>
          <w:rFonts w:asciiTheme="minorHAnsi" w:hAnsiTheme="minorHAnsi" w:cstheme="minorHAnsi"/>
          <w:sz w:val="22"/>
          <w:szCs w:val="22"/>
        </w:rPr>
        <w:t xml:space="preserve">The ULBs </w:t>
      </w:r>
      <w:r w:rsidR="00214337">
        <w:rPr>
          <w:rFonts w:asciiTheme="minorHAnsi" w:hAnsiTheme="minorHAnsi" w:cstheme="minorHAnsi"/>
          <w:sz w:val="22"/>
          <w:szCs w:val="22"/>
        </w:rPr>
        <w:t>will</w:t>
      </w:r>
      <w:r w:rsidR="004A3E97" w:rsidRPr="004A3E97">
        <w:rPr>
          <w:rFonts w:asciiTheme="minorHAnsi" w:hAnsiTheme="minorHAnsi" w:cstheme="minorHAnsi"/>
          <w:sz w:val="22"/>
          <w:szCs w:val="22"/>
        </w:rPr>
        <w:t xml:space="preserve"> not be liable for any compensation in the event of any fatal injury or death caused to or by any </w:t>
      </w:r>
      <w:r w:rsidR="00FD07AD">
        <w:rPr>
          <w:rFonts w:asciiTheme="minorHAnsi" w:hAnsiTheme="minorHAnsi" w:cstheme="minorHAnsi"/>
          <w:sz w:val="22"/>
          <w:szCs w:val="22"/>
        </w:rPr>
        <w:t xml:space="preserve">deployed </w:t>
      </w:r>
      <w:r w:rsidR="004A3E97" w:rsidRPr="004A3E97">
        <w:rPr>
          <w:rFonts w:asciiTheme="minorHAnsi" w:hAnsiTheme="minorHAnsi" w:cstheme="minorHAnsi"/>
          <w:sz w:val="22"/>
          <w:szCs w:val="22"/>
        </w:rPr>
        <w:t>manpower</w:t>
      </w:r>
      <w:r w:rsidR="00FD07AD">
        <w:rPr>
          <w:rFonts w:asciiTheme="minorHAnsi" w:hAnsiTheme="minorHAnsi" w:cstheme="minorHAnsi"/>
          <w:sz w:val="22"/>
          <w:szCs w:val="22"/>
        </w:rPr>
        <w:t xml:space="preserve"> by the </w:t>
      </w:r>
      <w:r w:rsidR="00A40D1E">
        <w:rPr>
          <w:rFonts w:asciiTheme="minorHAnsi" w:hAnsiTheme="minorHAnsi" w:cstheme="minorHAnsi"/>
          <w:sz w:val="22"/>
          <w:szCs w:val="22"/>
        </w:rPr>
        <w:t>agency, while</w:t>
      </w:r>
      <w:r w:rsidR="004A3E97" w:rsidRPr="004A3E97">
        <w:rPr>
          <w:rFonts w:asciiTheme="minorHAnsi" w:hAnsiTheme="minorHAnsi" w:cstheme="minorHAnsi"/>
          <w:sz w:val="22"/>
          <w:szCs w:val="22"/>
        </w:rPr>
        <w:t xml:space="preserve"> performing or discharging their duties, whether during inspection or otherwise</w:t>
      </w:r>
      <w:r w:rsidRPr="00DD519C">
        <w:rPr>
          <w:rFonts w:asciiTheme="minorHAnsi" w:hAnsiTheme="minorHAnsi" w:cstheme="minorHAnsi"/>
          <w:w w:val="105"/>
          <w:sz w:val="22"/>
          <w:szCs w:val="22"/>
        </w:rPr>
        <w:t>.</w:t>
      </w:r>
    </w:p>
    <w:p w14:paraId="1AA9EE40" w14:textId="77777777" w:rsidR="00C13DFF" w:rsidRPr="00312C07" w:rsidRDefault="00C13DFF" w:rsidP="000D49C1">
      <w:pPr>
        <w:pStyle w:val="Heading2"/>
        <w:spacing w:line="360" w:lineRule="auto"/>
        <w:rPr>
          <w:rFonts w:asciiTheme="minorHAnsi" w:hAnsiTheme="minorHAnsi" w:cstheme="minorHAnsi"/>
          <w:spacing w:val="-1"/>
          <w:w w:val="105"/>
          <w:sz w:val="22"/>
          <w:szCs w:val="22"/>
        </w:rPr>
      </w:pPr>
      <w:bookmarkStart w:id="20" w:name="_Toc196729553"/>
      <w:r w:rsidRPr="00312C07">
        <w:rPr>
          <w:rFonts w:asciiTheme="minorHAnsi" w:hAnsiTheme="minorHAnsi" w:cstheme="minorHAnsi"/>
          <w:spacing w:val="-1"/>
          <w:w w:val="105"/>
          <w:sz w:val="22"/>
          <w:szCs w:val="22"/>
        </w:rPr>
        <w:t xml:space="preserve">4.8 </w:t>
      </w:r>
      <w:r w:rsidR="000E49B7" w:rsidRPr="00312C07">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Acknowledgement by Applicant</w:t>
      </w:r>
      <w:bookmarkEnd w:id="20"/>
    </w:p>
    <w:p w14:paraId="0425D675" w14:textId="77777777" w:rsidR="00436147"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It shall be deemed that by submitting the Proposal, the Applicant has</w:t>
      </w:r>
    </w:p>
    <w:p w14:paraId="3AA10BBD" w14:textId="77777777" w:rsidR="00C13DFF" w:rsidRPr="00312C07" w:rsidRDefault="00C13DFF" w:rsidP="00767762">
      <w:pPr>
        <w:pStyle w:val="ListParagraph"/>
        <w:numPr>
          <w:ilvl w:val="0"/>
          <w:numId w:val="10"/>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made a complete and careful examination of the RFP.</w:t>
      </w:r>
    </w:p>
    <w:p w14:paraId="4F4C2534" w14:textId="77777777" w:rsidR="00C13DFF" w:rsidRPr="00312C07" w:rsidRDefault="00C13DFF" w:rsidP="00767762">
      <w:pPr>
        <w:pStyle w:val="ListParagraph"/>
        <w:numPr>
          <w:ilvl w:val="0"/>
          <w:numId w:val="10"/>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received all relevant information requested from the Authority.</w:t>
      </w:r>
    </w:p>
    <w:p w14:paraId="373C2A09"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acknowledged and accepted the risk of inadequacy, error or mistake in the information provided in the RFP or furnished by or on behalf of the Authority or relating to any of the matters referred to all the above given Clauses.</w:t>
      </w:r>
    </w:p>
    <w:p w14:paraId="1A257590"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 xml:space="preserve">satisfied itself about all matters, things and information, including matters referred to all the above given Clauses herein, necessary and required for submitting an informed Application and performance </w:t>
      </w:r>
      <w:r w:rsidRPr="00312C07">
        <w:rPr>
          <w:rFonts w:asciiTheme="minorHAnsi" w:hAnsiTheme="minorHAnsi" w:cstheme="minorHAnsi"/>
          <w:w w:val="105"/>
          <w:sz w:val="22"/>
          <w:szCs w:val="22"/>
          <w:lang w:bidi="ar-SA"/>
        </w:rPr>
        <w:lastRenderedPageBreak/>
        <w:t>of all of its obligations there under.</w:t>
      </w:r>
    </w:p>
    <w:p w14:paraId="2A1BC412"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acknowledged that it does not have a Conflict of Interest; and</w:t>
      </w:r>
    </w:p>
    <w:p w14:paraId="063DA735" w14:textId="7D8300E2"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 xml:space="preserve">Agreed to be bound by the undertaking provided by it under and in terms hereof. The Authority shall not be liable for any omission, mistake or error on the part of the Applicant in respect of any of the above or on account of any matter or thing arising out of or concerning or relating to RFP or the Selection Process, including any error or mistake therein or </w:t>
      </w:r>
      <w:r w:rsidR="00A40D1E" w:rsidRPr="00312C07">
        <w:rPr>
          <w:rFonts w:asciiTheme="minorHAnsi" w:hAnsiTheme="minorHAnsi" w:cstheme="minorHAnsi"/>
          <w:w w:val="105"/>
          <w:sz w:val="22"/>
          <w:szCs w:val="22"/>
          <w:lang w:bidi="ar-SA"/>
        </w:rPr>
        <w:t>in any information or data</w:t>
      </w:r>
      <w:r w:rsidRPr="00312C07">
        <w:rPr>
          <w:rFonts w:asciiTheme="minorHAnsi" w:hAnsiTheme="minorHAnsi" w:cstheme="minorHAnsi"/>
          <w:w w:val="105"/>
          <w:sz w:val="22"/>
          <w:szCs w:val="22"/>
          <w:lang w:bidi="ar-SA"/>
        </w:rPr>
        <w:t xml:space="preserve"> given by the Authority.</w:t>
      </w:r>
    </w:p>
    <w:p w14:paraId="0644465E"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Right to reject any or all Proposals</w:t>
      </w:r>
    </w:p>
    <w:p w14:paraId="044C3AC6" w14:textId="77777777" w:rsidR="00FB119E" w:rsidRPr="00312C07" w:rsidRDefault="00FB119E" w:rsidP="00767762">
      <w:pPr>
        <w:pStyle w:val="ListParagraph"/>
        <w:numPr>
          <w:ilvl w:val="0"/>
          <w:numId w:val="11"/>
        </w:numPr>
        <w:spacing w:line="360" w:lineRule="auto"/>
        <w:ind w:left="1843" w:hanging="142"/>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Notwithstanding anything contained in this RFP, the Authority reserves the right to accept or reject any Proposal and to annul the Selection Process and reject all Proposals, at any time (before entering into an agreement) without any liability or any obligation for such acceptance, rejection, or annulment, and without assigning any reasons thereof</w:t>
      </w:r>
    </w:p>
    <w:p w14:paraId="7B77815D" w14:textId="77777777" w:rsidR="00FB119E" w:rsidRPr="00312C07" w:rsidRDefault="00FB119E" w:rsidP="00767762">
      <w:pPr>
        <w:pStyle w:val="ListParagraph"/>
        <w:numPr>
          <w:ilvl w:val="0"/>
          <w:numId w:val="11"/>
        </w:numPr>
        <w:spacing w:line="360" w:lineRule="auto"/>
        <w:ind w:left="1843" w:hanging="142"/>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The Authority reserves the right to reject any Proposal if</w:t>
      </w:r>
    </w:p>
    <w:p w14:paraId="32AAB8E8" w14:textId="77777777"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at any time, a material misrepresentation is made or discovered, or</w:t>
      </w:r>
    </w:p>
    <w:p w14:paraId="5A847A51" w14:textId="77777777"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the Applicant does not provide, within the time specified by the Authority, the supplemental information sought by the Authority for evaluation of the Proposal.</w:t>
      </w:r>
    </w:p>
    <w:p w14:paraId="27554DB1" w14:textId="77777777"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 xml:space="preserve"> Misrepresentation/ improper response by the Applicant may lead to the disqualification of the Applicant. If such disqualification / rejection occurs after the Proposals have been opened and the L1 ranking Applicant gets disqualified / rejected, then the Authority reserves the right to </w:t>
      </w:r>
      <w:r w:rsidR="00FD07AD">
        <w:rPr>
          <w:rFonts w:asciiTheme="minorHAnsi" w:hAnsiTheme="minorHAnsi" w:cstheme="minorHAnsi"/>
          <w:w w:val="105"/>
          <w:sz w:val="22"/>
          <w:szCs w:val="22"/>
          <w:lang w:bidi="ar-SA"/>
        </w:rPr>
        <w:t xml:space="preserve">award the work to the second lowest bidder i.e L2 </w:t>
      </w:r>
      <w:r w:rsidR="00C512C0">
        <w:rPr>
          <w:rFonts w:asciiTheme="minorHAnsi" w:hAnsiTheme="minorHAnsi" w:cstheme="minorHAnsi"/>
          <w:w w:val="105"/>
          <w:sz w:val="22"/>
          <w:szCs w:val="22"/>
          <w:lang w:bidi="ar-SA"/>
        </w:rPr>
        <w:t xml:space="preserve">at the rate of L1 </w:t>
      </w:r>
      <w:r w:rsidR="00FD07AD">
        <w:rPr>
          <w:rFonts w:asciiTheme="minorHAnsi" w:hAnsiTheme="minorHAnsi" w:cstheme="minorHAnsi"/>
          <w:w w:val="105"/>
          <w:sz w:val="22"/>
          <w:szCs w:val="22"/>
          <w:lang w:bidi="ar-SA"/>
        </w:rPr>
        <w:t>OR in case of multiple L1 bidders, the lottery system will be adopted amongst the rest L1 bidders.</w:t>
      </w:r>
    </w:p>
    <w:p w14:paraId="0E925818" w14:textId="77777777" w:rsidR="00FB119E" w:rsidRPr="00312C07" w:rsidRDefault="00FB119E" w:rsidP="000D49C1">
      <w:pPr>
        <w:pStyle w:val="ListParagraph"/>
        <w:numPr>
          <w:ilvl w:val="0"/>
          <w:numId w:val="9"/>
        </w:numPr>
        <w:spacing w:line="360" w:lineRule="auto"/>
        <w:rPr>
          <w:rFonts w:asciiTheme="minorHAnsi" w:hAnsiTheme="minorHAnsi" w:cstheme="minorHAnsi"/>
          <w:b/>
          <w:bCs/>
          <w:sz w:val="22"/>
          <w:szCs w:val="22"/>
        </w:rPr>
      </w:pPr>
      <w:r w:rsidRPr="00312C07">
        <w:rPr>
          <w:rFonts w:asciiTheme="minorHAnsi" w:hAnsiTheme="minorHAnsi" w:cstheme="minorHAnsi"/>
          <w:b/>
          <w:bCs/>
          <w:w w:val="105"/>
          <w:sz w:val="22"/>
          <w:szCs w:val="22"/>
        </w:rPr>
        <w:t>Clarifications.</w:t>
      </w:r>
    </w:p>
    <w:p w14:paraId="1F4A4D90" w14:textId="77777777" w:rsidR="00FB119E" w:rsidRPr="00312C07" w:rsidRDefault="00FB119E" w:rsidP="000D49C1">
      <w:pPr>
        <w:spacing w:line="360" w:lineRule="auto"/>
        <w:ind w:left="720"/>
        <w:jc w:val="both"/>
        <w:rPr>
          <w:rFonts w:asciiTheme="minorHAnsi" w:hAnsiTheme="minorHAnsi" w:cstheme="minorHAnsi"/>
          <w:w w:val="105"/>
        </w:rPr>
      </w:pPr>
      <w:r w:rsidRPr="00312C07">
        <w:rPr>
          <w:rFonts w:asciiTheme="minorHAnsi" w:hAnsiTheme="minorHAnsi" w:cstheme="minorHAnsi"/>
          <w:w w:val="105"/>
        </w:rPr>
        <w:t>Applicants requiring any clarification on the RFP may send their queries to the Authority in writing by e-</w:t>
      </w:r>
      <w:r w:rsidRPr="00312C07">
        <w:rPr>
          <w:rFonts w:asciiTheme="minorHAnsi" w:hAnsiTheme="minorHAnsi" w:cstheme="minorHAnsi"/>
          <w:spacing w:val="1"/>
          <w:w w:val="105"/>
        </w:rPr>
        <w:t xml:space="preserve"> </w:t>
      </w:r>
      <w:r w:rsidRPr="00312C07">
        <w:rPr>
          <w:rFonts w:asciiTheme="minorHAnsi" w:hAnsiTheme="minorHAnsi" w:cstheme="minorHAnsi"/>
          <w:w w:val="105"/>
        </w:rPr>
        <w:t>mail</w:t>
      </w:r>
      <w:r w:rsidRPr="00312C07">
        <w:rPr>
          <w:rFonts w:asciiTheme="minorHAnsi" w:hAnsiTheme="minorHAnsi" w:cstheme="minorHAnsi"/>
          <w:spacing w:val="-6"/>
          <w:w w:val="105"/>
        </w:rPr>
        <w:t xml:space="preserve"> </w:t>
      </w:r>
      <w:r w:rsidRPr="00312C07">
        <w:rPr>
          <w:rFonts w:asciiTheme="minorHAnsi" w:hAnsiTheme="minorHAnsi" w:cstheme="minorHAnsi"/>
          <w:w w:val="105"/>
        </w:rPr>
        <w:t>so</w:t>
      </w:r>
      <w:r w:rsidRPr="00312C07">
        <w:rPr>
          <w:rFonts w:asciiTheme="minorHAnsi" w:hAnsiTheme="minorHAnsi" w:cstheme="minorHAnsi"/>
          <w:spacing w:val="-6"/>
          <w:w w:val="105"/>
        </w:rPr>
        <w:t xml:space="preserve"> </w:t>
      </w:r>
      <w:r w:rsidRPr="00312C07">
        <w:rPr>
          <w:rFonts w:asciiTheme="minorHAnsi" w:hAnsiTheme="minorHAnsi" w:cstheme="minorHAnsi"/>
          <w:w w:val="105"/>
        </w:rPr>
        <w:t>as</w:t>
      </w:r>
      <w:r w:rsidRPr="00312C07">
        <w:rPr>
          <w:rFonts w:asciiTheme="minorHAnsi" w:hAnsiTheme="minorHAnsi" w:cstheme="minorHAnsi"/>
          <w:spacing w:val="-5"/>
          <w:w w:val="105"/>
        </w:rPr>
        <w:t xml:space="preserve"> </w:t>
      </w:r>
      <w:r w:rsidRPr="00312C07">
        <w:rPr>
          <w:rFonts w:asciiTheme="minorHAnsi" w:hAnsiTheme="minorHAnsi" w:cstheme="minorHAnsi"/>
          <w:w w:val="105"/>
        </w:rPr>
        <w:t>to</w:t>
      </w:r>
      <w:r w:rsidRPr="00312C07">
        <w:rPr>
          <w:rFonts w:asciiTheme="minorHAnsi" w:hAnsiTheme="minorHAnsi" w:cstheme="minorHAnsi"/>
          <w:spacing w:val="-6"/>
          <w:w w:val="105"/>
        </w:rPr>
        <w:t xml:space="preserve"> </w:t>
      </w:r>
      <w:r w:rsidRPr="00312C07">
        <w:rPr>
          <w:rFonts w:asciiTheme="minorHAnsi" w:hAnsiTheme="minorHAnsi" w:cstheme="minorHAnsi"/>
          <w:w w:val="105"/>
        </w:rPr>
        <w:t>reach</w:t>
      </w:r>
      <w:r w:rsidRPr="00312C07">
        <w:rPr>
          <w:rFonts w:asciiTheme="minorHAnsi" w:hAnsiTheme="minorHAnsi" w:cstheme="minorHAnsi"/>
          <w:spacing w:val="-4"/>
          <w:w w:val="105"/>
        </w:rPr>
        <w:t xml:space="preserve"> </w:t>
      </w:r>
      <w:r w:rsidRPr="00312C07">
        <w:rPr>
          <w:rFonts w:asciiTheme="minorHAnsi" w:hAnsiTheme="minorHAnsi" w:cstheme="minorHAnsi"/>
          <w:w w:val="105"/>
        </w:rPr>
        <w:t>before</w:t>
      </w:r>
      <w:r w:rsidRPr="00312C07">
        <w:rPr>
          <w:rFonts w:asciiTheme="minorHAnsi" w:hAnsiTheme="minorHAnsi" w:cstheme="minorHAnsi"/>
          <w:spacing w:val="-4"/>
          <w:w w:val="105"/>
        </w:rPr>
        <w:t xml:space="preserve"> </w:t>
      </w:r>
      <w:r w:rsidRPr="00312C07">
        <w:rPr>
          <w:rFonts w:asciiTheme="minorHAnsi" w:hAnsiTheme="minorHAnsi" w:cstheme="minorHAnsi"/>
          <w:w w:val="105"/>
        </w:rPr>
        <w:t>the</w:t>
      </w:r>
      <w:r w:rsidRPr="00312C07">
        <w:rPr>
          <w:rFonts w:asciiTheme="minorHAnsi" w:hAnsiTheme="minorHAnsi" w:cstheme="minorHAnsi"/>
          <w:spacing w:val="-4"/>
          <w:w w:val="105"/>
        </w:rPr>
        <w:t xml:space="preserve"> </w:t>
      </w:r>
      <w:r w:rsidRPr="00312C07">
        <w:rPr>
          <w:rFonts w:asciiTheme="minorHAnsi" w:hAnsiTheme="minorHAnsi" w:cstheme="minorHAnsi"/>
          <w:w w:val="105"/>
        </w:rPr>
        <w:t>date</w:t>
      </w:r>
      <w:r w:rsidRPr="00312C07">
        <w:rPr>
          <w:rFonts w:asciiTheme="minorHAnsi" w:hAnsiTheme="minorHAnsi" w:cstheme="minorHAnsi"/>
          <w:spacing w:val="-5"/>
          <w:w w:val="105"/>
        </w:rPr>
        <w:t xml:space="preserve"> </w:t>
      </w:r>
      <w:r w:rsidRPr="00312C07">
        <w:rPr>
          <w:rFonts w:asciiTheme="minorHAnsi" w:hAnsiTheme="minorHAnsi" w:cstheme="minorHAnsi"/>
          <w:w w:val="105"/>
        </w:rPr>
        <w:t>mentioned</w:t>
      </w:r>
      <w:r w:rsidRPr="00312C07">
        <w:rPr>
          <w:rFonts w:asciiTheme="minorHAnsi" w:hAnsiTheme="minorHAnsi" w:cstheme="minorHAnsi"/>
          <w:spacing w:val="-4"/>
          <w:w w:val="105"/>
        </w:rPr>
        <w:t xml:space="preserve"> </w:t>
      </w:r>
      <w:r w:rsidRPr="00312C07">
        <w:rPr>
          <w:rFonts w:asciiTheme="minorHAnsi" w:hAnsiTheme="minorHAnsi" w:cstheme="minorHAnsi"/>
          <w:w w:val="105"/>
        </w:rPr>
        <w:t>in</w:t>
      </w:r>
      <w:r w:rsidRPr="00312C07">
        <w:rPr>
          <w:rFonts w:asciiTheme="minorHAnsi" w:hAnsiTheme="minorHAnsi" w:cstheme="minorHAnsi"/>
          <w:spacing w:val="-2"/>
          <w:w w:val="105"/>
        </w:rPr>
        <w:t xml:space="preserve"> </w:t>
      </w:r>
      <w:r w:rsidRPr="00312C07">
        <w:rPr>
          <w:rFonts w:asciiTheme="minorHAnsi" w:hAnsiTheme="minorHAnsi" w:cstheme="minorHAnsi"/>
          <w:w w:val="105"/>
        </w:rPr>
        <w:t>the</w:t>
      </w:r>
      <w:r w:rsidRPr="00312C07">
        <w:rPr>
          <w:rFonts w:asciiTheme="minorHAnsi" w:hAnsiTheme="minorHAnsi" w:cstheme="minorHAnsi"/>
          <w:spacing w:val="-3"/>
          <w:w w:val="105"/>
        </w:rPr>
        <w:t xml:space="preserve"> </w:t>
      </w:r>
      <w:r w:rsidRPr="00312C07">
        <w:rPr>
          <w:rFonts w:asciiTheme="minorHAnsi" w:hAnsiTheme="minorHAnsi" w:cstheme="minorHAnsi"/>
          <w:w w:val="105"/>
        </w:rPr>
        <w:t>Schedule</w:t>
      </w:r>
      <w:r w:rsidRPr="00312C07">
        <w:rPr>
          <w:rFonts w:asciiTheme="minorHAnsi" w:hAnsiTheme="minorHAnsi" w:cstheme="minorHAnsi"/>
          <w:spacing w:val="-3"/>
          <w:w w:val="105"/>
        </w:rPr>
        <w:t xml:space="preserve"> </w:t>
      </w:r>
      <w:r w:rsidRPr="00312C07">
        <w:rPr>
          <w:rFonts w:asciiTheme="minorHAnsi" w:hAnsiTheme="minorHAnsi" w:cstheme="minorHAnsi"/>
          <w:w w:val="105"/>
        </w:rPr>
        <w:t>of</w:t>
      </w:r>
      <w:r w:rsidRPr="00312C07">
        <w:rPr>
          <w:rFonts w:asciiTheme="minorHAnsi" w:hAnsiTheme="minorHAnsi" w:cstheme="minorHAnsi"/>
          <w:spacing w:val="-6"/>
          <w:w w:val="105"/>
        </w:rPr>
        <w:t xml:space="preserve"> </w:t>
      </w:r>
      <w:r w:rsidRPr="00312C07">
        <w:rPr>
          <w:rFonts w:asciiTheme="minorHAnsi" w:hAnsiTheme="minorHAnsi" w:cstheme="minorHAnsi"/>
          <w:w w:val="105"/>
        </w:rPr>
        <w:t>Selection</w:t>
      </w:r>
      <w:r w:rsidRPr="00312C07">
        <w:rPr>
          <w:rFonts w:asciiTheme="minorHAnsi" w:hAnsiTheme="minorHAnsi" w:cstheme="minorHAnsi"/>
          <w:spacing w:val="-4"/>
          <w:w w:val="105"/>
        </w:rPr>
        <w:t xml:space="preserve"> </w:t>
      </w:r>
      <w:r w:rsidRPr="00312C07">
        <w:rPr>
          <w:rFonts w:asciiTheme="minorHAnsi" w:hAnsiTheme="minorHAnsi" w:cstheme="minorHAnsi"/>
          <w:w w:val="105"/>
        </w:rPr>
        <w:t>Process.</w:t>
      </w:r>
      <w:r w:rsidRPr="00312C07">
        <w:rPr>
          <w:rFonts w:asciiTheme="minorHAnsi" w:hAnsiTheme="minorHAnsi" w:cstheme="minorHAnsi"/>
          <w:spacing w:val="-4"/>
          <w:w w:val="105"/>
        </w:rPr>
        <w:t xml:space="preserve"> </w:t>
      </w:r>
      <w:r w:rsidRPr="00312C07">
        <w:rPr>
          <w:rFonts w:asciiTheme="minorHAnsi" w:hAnsiTheme="minorHAnsi" w:cstheme="minorHAnsi"/>
          <w:w w:val="105"/>
        </w:rPr>
        <w:t>The</w:t>
      </w:r>
      <w:r w:rsidRPr="00312C07">
        <w:rPr>
          <w:rFonts w:asciiTheme="minorHAnsi" w:hAnsiTheme="minorHAnsi" w:cstheme="minorHAnsi"/>
          <w:spacing w:val="-3"/>
          <w:w w:val="105"/>
        </w:rPr>
        <w:t xml:space="preserve"> </w:t>
      </w:r>
      <w:r w:rsidRPr="00312C07">
        <w:rPr>
          <w:rFonts w:asciiTheme="minorHAnsi" w:hAnsiTheme="minorHAnsi" w:cstheme="minorHAnsi"/>
          <w:w w:val="105"/>
        </w:rPr>
        <w:t>subject</w:t>
      </w:r>
      <w:r w:rsidRPr="00312C07">
        <w:rPr>
          <w:rFonts w:asciiTheme="minorHAnsi" w:hAnsiTheme="minorHAnsi" w:cstheme="minorHAnsi"/>
          <w:spacing w:val="-4"/>
          <w:w w:val="105"/>
        </w:rPr>
        <w:t xml:space="preserve"> </w:t>
      </w:r>
      <w:r w:rsidRPr="00312C07">
        <w:rPr>
          <w:rFonts w:asciiTheme="minorHAnsi" w:hAnsiTheme="minorHAnsi" w:cstheme="minorHAnsi"/>
          <w:w w:val="105"/>
        </w:rPr>
        <w:t>shall</w:t>
      </w:r>
      <w:r w:rsidRPr="00312C07">
        <w:rPr>
          <w:rFonts w:asciiTheme="minorHAnsi" w:hAnsiTheme="minorHAnsi" w:cstheme="minorHAnsi"/>
          <w:spacing w:val="-6"/>
          <w:w w:val="105"/>
        </w:rPr>
        <w:t xml:space="preserve"> </w:t>
      </w:r>
      <w:r w:rsidRPr="00312C07">
        <w:rPr>
          <w:rFonts w:asciiTheme="minorHAnsi" w:hAnsiTheme="minorHAnsi" w:cstheme="minorHAnsi"/>
          <w:w w:val="105"/>
        </w:rPr>
        <w:t>clearly</w:t>
      </w:r>
      <w:r w:rsidRPr="00312C07">
        <w:rPr>
          <w:rFonts w:asciiTheme="minorHAnsi" w:hAnsiTheme="minorHAnsi" w:cstheme="minorHAnsi"/>
          <w:spacing w:val="-44"/>
          <w:w w:val="105"/>
        </w:rPr>
        <w:t xml:space="preserve"> </w:t>
      </w:r>
      <w:r w:rsidRPr="00312C07">
        <w:rPr>
          <w:rFonts w:asciiTheme="minorHAnsi" w:hAnsiTheme="minorHAnsi" w:cstheme="minorHAnsi"/>
          <w:w w:val="105"/>
        </w:rPr>
        <w:t>bear</w:t>
      </w:r>
      <w:r w:rsidRPr="00312C07">
        <w:rPr>
          <w:rFonts w:asciiTheme="minorHAnsi" w:hAnsiTheme="minorHAnsi" w:cstheme="minorHAnsi"/>
          <w:spacing w:val="-4"/>
          <w:w w:val="105"/>
        </w:rPr>
        <w:t xml:space="preserve"> </w:t>
      </w:r>
      <w:r w:rsidRPr="00312C07">
        <w:rPr>
          <w:rFonts w:asciiTheme="minorHAnsi" w:hAnsiTheme="minorHAnsi" w:cstheme="minorHAnsi"/>
          <w:w w:val="105"/>
        </w:rPr>
        <w:t>the</w:t>
      </w:r>
      <w:r w:rsidRPr="00312C07">
        <w:rPr>
          <w:rFonts w:asciiTheme="minorHAnsi" w:hAnsiTheme="minorHAnsi" w:cstheme="minorHAnsi"/>
          <w:spacing w:val="-2"/>
          <w:w w:val="105"/>
        </w:rPr>
        <w:t xml:space="preserve"> </w:t>
      </w:r>
      <w:r w:rsidRPr="00312C07">
        <w:rPr>
          <w:rFonts w:asciiTheme="minorHAnsi" w:hAnsiTheme="minorHAnsi" w:cstheme="minorHAnsi"/>
          <w:w w:val="105"/>
        </w:rPr>
        <w:t>following</w:t>
      </w:r>
      <w:r w:rsidRPr="00312C07">
        <w:rPr>
          <w:rFonts w:asciiTheme="minorHAnsi" w:hAnsiTheme="minorHAnsi" w:cstheme="minorHAnsi"/>
          <w:spacing w:val="-1"/>
          <w:w w:val="105"/>
        </w:rPr>
        <w:t xml:space="preserve"> </w:t>
      </w:r>
      <w:r w:rsidRPr="00312C07">
        <w:rPr>
          <w:rFonts w:asciiTheme="minorHAnsi" w:hAnsiTheme="minorHAnsi" w:cstheme="minorHAnsi"/>
          <w:w w:val="105"/>
        </w:rPr>
        <w:t>identification.</w:t>
      </w:r>
    </w:p>
    <w:p w14:paraId="008E53AD" w14:textId="43097C1E" w:rsidR="00FB119E" w:rsidRPr="00312C07" w:rsidRDefault="00FB119E" w:rsidP="007A136A">
      <w:pPr>
        <w:spacing w:after="0" w:line="360" w:lineRule="auto"/>
        <w:ind w:left="720"/>
        <w:rPr>
          <w:rFonts w:asciiTheme="minorHAnsi" w:hAnsiTheme="minorHAnsi" w:cstheme="minorHAnsi"/>
          <w:w w:val="105"/>
        </w:rPr>
      </w:pPr>
      <w:r w:rsidRPr="00312C07">
        <w:rPr>
          <w:rFonts w:asciiTheme="minorHAnsi" w:hAnsiTheme="minorHAnsi" w:cstheme="minorHAnsi"/>
          <w:w w:val="105"/>
        </w:rPr>
        <w:t>"Queries concerning RFP for Selection of Agencies for Providing Outsourced Manpower for</w:t>
      </w:r>
      <w:r w:rsidRPr="00312C07">
        <w:rPr>
          <w:rFonts w:asciiTheme="minorHAnsi" w:hAnsiTheme="minorHAnsi" w:cstheme="minorHAnsi"/>
          <w:spacing w:val="1"/>
          <w:w w:val="105"/>
        </w:rPr>
        <w:t xml:space="preserve"> </w:t>
      </w:r>
      <w:r w:rsidRPr="00312C07">
        <w:rPr>
          <w:rFonts w:asciiTheme="minorHAnsi" w:hAnsiTheme="minorHAnsi" w:cstheme="minorHAnsi"/>
          <w:w w:val="105"/>
        </w:rPr>
        <w:t>Performing</w:t>
      </w:r>
      <w:r w:rsidRPr="00312C07">
        <w:rPr>
          <w:rFonts w:asciiTheme="minorHAnsi" w:hAnsiTheme="minorHAnsi" w:cstheme="minorHAnsi"/>
          <w:spacing w:val="-4"/>
          <w:w w:val="105"/>
        </w:rPr>
        <w:t xml:space="preserve"> </w:t>
      </w:r>
      <w:r w:rsidRPr="00312C07">
        <w:rPr>
          <w:rFonts w:asciiTheme="minorHAnsi" w:hAnsiTheme="minorHAnsi" w:cstheme="minorHAnsi"/>
          <w:w w:val="105"/>
        </w:rPr>
        <w:t>and</w:t>
      </w:r>
      <w:r w:rsidRPr="00312C07">
        <w:rPr>
          <w:rFonts w:asciiTheme="minorHAnsi" w:hAnsiTheme="minorHAnsi" w:cstheme="minorHAnsi"/>
          <w:spacing w:val="-2"/>
          <w:w w:val="105"/>
        </w:rPr>
        <w:t xml:space="preserve"> </w:t>
      </w:r>
      <w:r w:rsidRPr="00312C07">
        <w:rPr>
          <w:rFonts w:asciiTheme="minorHAnsi" w:hAnsiTheme="minorHAnsi" w:cstheme="minorHAnsi"/>
          <w:w w:val="105"/>
        </w:rPr>
        <w:t>Managing</w:t>
      </w:r>
      <w:r w:rsidRPr="00312C07">
        <w:rPr>
          <w:rFonts w:asciiTheme="minorHAnsi" w:hAnsiTheme="minorHAnsi" w:cstheme="minorHAnsi"/>
          <w:spacing w:val="-4"/>
          <w:w w:val="105"/>
        </w:rPr>
        <w:t xml:space="preserve"> </w:t>
      </w:r>
      <w:r w:rsidRPr="00312C07">
        <w:rPr>
          <w:rFonts w:asciiTheme="minorHAnsi" w:hAnsiTheme="minorHAnsi" w:cstheme="minorHAnsi"/>
          <w:w w:val="105"/>
        </w:rPr>
        <w:t>Day</w:t>
      </w:r>
      <w:r w:rsidRPr="00312C07">
        <w:rPr>
          <w:rFonts w:asciiTheme="minorHAnsi" w:hAnsiTheme="minorHAnsi" w:cstheme="minorHAnsi"/>
          <w:spacing w:val="-2"/>
          <w:w w:val="105"/>
        </w:rPr>
        <w:t xml:space="preserve"> </w:t>
      </w:r>
      <w:r w:rsidRPr="00312C07">
        <w:rPr>
          <w:rFonts w:asciiTheme="minorHAnsi" w:hAnsiTheme="minorHAnsi" w:cstheme="minorHAnsi"/>
          <w:w w:val="105"/>
        </w:rPr>
        <w:t>to</w:t>
      </w:r>
      <w:r w:rsidRPr="00312C07">
        <w:rPr>
          <w:rFonts w:asciiTheme="minorHAnsi" w:hAnsiTheme="minorHAnsi" w:cstheme="minorHAnsi"/>
          <w:spacing w:val="-3"/>
          <w:w w:val="105"/>
        </w:rPr>
        <w:t xml:space="preserve"> </w:t>
      </w:r>
      <w:r w:rsidRPr="00312C07">
        <w:rPr>
          <w:rFonts w:asciiTheme="minorHAnsi" w:hAnsiTheme="minorHAnsi" w:cstheme="minorHAnsi"/>
          <w:w w:val="105"/>
        </w:rPr>
        <w:t>Day</w:t>
      </w:r>
      <w:r w:rsidRPr="00312C07">
        <w:rPr>
          <w:rFonts w:asciiTheme="minorHAnsi" w:hAnsiTheme="minorHAnsi" w:cstheme="minorHAnsi"/>
          <w:spacing w:val="-4"/>
          <w:w w:val="105"/>
        </w:rPr>
        <w:t xml:space="preserve"> </w:t>
      </w:r>
      <w:r w:rsidRPr="00312C07">
        <w:rPr>
          <w:rFonts w:asciiTheme="minorHAnsi" w:hAnsiTheme="minorHAnsi" w:cstheme="minorHAnsi"/>
          <w:w w:val="105"/>
        </w:rPr>
        <w:t>Activities</w:t>
      </w:r>
      <w:r w:rsidR="00794958">
        <w:rPr>
          <w:rFonts w:asciiTheme="minorHAnsi" w:hAnsiTheme="minorHAnsi" w:cstheme="minorHAnsi"/>
          <w:w w:val="105"/>
        </w:rPr>
        <w:t xml:space="preserve"> for sanitation work</w:t>
      </w:r>
      <w:r w:rsidRPr="00312C07">
        <w:rPr>
          <w:rFonts w:asciiTheme="minorHAnsi" w:hAnsiTheme="minorHAnsi" w:cstheme="minorHAnsi"/>
          <w:spacing w:val="-5"/>
          <w:w w:val="105"/>
        </w:rPr>
        <w:t xml:space="preserve"> </w:t>
      </w:r>
      <w:r w:rsidRPr="00312C07">
        <w:rPr>
          <w:rFonts w:asciiTheme="minorHAnsi" w:hAnsiTheme="minorHAnsi" w:cstheme="minorHAnsi"/>
          <w:w w:val="105"/>
        </w:rPr>
        <w:t>at</w:t>
      </w:r>
      <w:r w:rsidRPr="00312C07">
        <w:rPr>
          <w:rFonts w:asciiTheme="minorHAnsi" w:hAnsiTheme="minorHAnsi" w:cstheme="minorHAnsi"/>
          <w:spacing w:val="-2"/>
          <w:w w:val="105"/>
        </w:rPr>
        <w:t xml:space="preserve"> </w:t>
      </w:r>
      <w:r w:rsidR="00390630">
        <w:rPr>
          <w:rFonts w:asciiTheme="minorHAnsi" w:hAnsiTheme="minorHAnsi" w:cstheme="minorHAnsi"/>
        </w:rPr>
        <w:t xml:space="preserve">Mahnar Nagar Parishad </w:t>
      </w:r>
    </w:p>
    <w:p w14:paraId="6F2CB676" w14:textId="77777777" w:rsidR="00FB119E" w:rsidRPr="00312C07" w:rsidRDefault="00FB119E" w:rsidP="007A136A">
      <w:pPr>
        <w:pStyle w:val="ListParagraph"/>
        <w:numPr>
          <w:ilvl w:val="0"/>
          <w:numId w:val="13"/>
        </w:numPr>
        <w:spacing w:line="360" w:lineRule="auto"/>
        <w:ind w:left="1843" w:hanging="425"/>
        <w:rPr>
          <w:rFonts w:asciiTheme="minorHAnsi" w:hAnsiTheme="minorHAnsi" w:cstheme="minorHAnsi"/>
          <w:sz w:val="22"/>
          <w:szCs w:val="22"/>
        </w:rPr>
      </w:pPr>
      <w:r w:rsidRPr="00312C07">
        <w:rPr>
          <w:rFonts w:asciiTheme="minorHAnsi" w:hAnsiTheme="minorHAnsi" w:cstheme="minorHAnsi"/>
          <w:w w:val="105"/>
          <w:sz w:val="22"/>
          <w:szCs w:val="22"/>
        </w:rPr>
        <w:t>The Authority will post the reply to all such queries on the Official e-procurements Website (</w:t>
      </w:r>
      <w:hyperlink r:id="rId23" w:history="1">
        <w:r w:rsidRPr="00312C07">
          <w:rPr>
            <w:rStyle w:val="Hyperlink"/>
            <w:rFonts w:asciiTheme="minorHAnsi" w:hAnsiTheme="minorHAnsi" w:cstheme="minorHAnsi"/>
            <w:w w:val="105"/>
            <w:sz w:val="22"/>
            <w:szCs w:val="22"/>
          </w:rPr>
          <w:t>www.eproc2.bihar.gov.in</w:t>
        </w:r>
      </w:hyperlink>
      <w:r w:rsidRPr="00312C07">
        <w:rPr>
          <w:rFonts w:asciiTheme="minorHAnsi" w:hAnsiTheme="minorHAnsi" w:cstheme="minorHAnsi"/>
          <w:w w:val="105"/>
          <w:sz w:val="22"/>
          <w:szCs w:val="22"/>
        </w:rPr>
        <w:t>).</w:t>
      </w:r>
    </w:p>
    <w:p w14:paraId="2160C9ED" w14:textId="77777777" w:rsidR="00FB119E" w:rsidRPr="00312C07" w:rsidRDefault="00FB119E" w:rsidP="007A136A">
      <w:pPr>
        <w:pStyle w:val="ListParagraph"/>
        <w:numPr>
          <w:ilvl w:val="0"/>
          <w:numId w:val="13"/>
        </w:numPr>
        <w:spacing w:line="360" w:lineRule="auto"/>
        <w:ind w:left="1843" w:hanging="425"/>
        <w:rPr>
          <w:rFonts w:asciiTheme="minorHAnsi" w:hAnsiTheme="minorHAnsi" w:cstheme="minorHAnsi"/>
          <w:sz w:val="22"/>
          <w:szCs w:val="22"/>
        </w:rPr>
      </w:pPr>
      <w:r w:rsidRPr="00312C07">
        <w:rPr>
          <w:rFonts w:asciiTheme="minorHAnsi" w:hAnsiTheme="minorHAnsi" w:cstheme="minorHAnsi"/>
          <w:w w:val="105"/>
          <w:sz w:val="22"/>
          <w:szCs w:val="22"/>
        </w:rPr>
        <w:t>The Authority reserves the right not to respond to any questions or provide any clarifications, in its sole</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discretion, and nothing shall be construed as obliging the Authority to respond to any question or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provide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clarification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conditions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lastRenderedPageBreak/>
        <w:t>provision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prevail.</w:t>
      </w:r>
    </w:p>
    <w:p w14:paraId="192F4E42" w14:textId="77777777" w:rsidR="00FB119E" w:rsidRPr="00312C07" w:rsidRDefault="00FB119E" w:rsidP="000D49C1">
      <w:pPr>
        <w:pStyle w:val="ListParagraph"/>
        <w:numPr>
          <w:ilvl w:val="0"/>
          <w:numId w:val="9"/>
        </w:numPr>
        <w:spacing w:line="360" w:lineRule="auto"/>
        <w:ind w:left="567" w:hanging="425"/>
        <w:rPr>
          <w:rFonts w:asciiTheme="minorHAnsi" w:hAnsiTheme="minorHAnsi" w:cstheme="minorHAnsi"/>
          <w:sz w:val="22"/>
          <w:szCs w:val="22"/>
        </w:rPr>
      </w:pPr>
      <w:r w:rsidRPr="00312C07">
        <w:rPr>
          <w:rFonts w:asciiTheme="minorHAnsi" w:hAnsiTheme="minorHAnsi" w:cstheme="minorHAnsi"/>
          <w:b/>
          <w:bCs/>
          <w:w w:val="105"/>
          <w:sz w:val="22"/>
          <w:szCs w:val="22"/>
        </w:rPr>
        <w:t>Amendment of RFP</w:t>
      </w:r>
    </w:p>
    <w:p w14:paraId="46DA068E" w14:textId="77777777"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w w:val="105"/>
          <w:sz w:val="22"/>
          <w:szCs w:val="22"/>
        </w:rPr>
        <w:t>At any time prior to the deadline for submission of Proposal, the Authority may, for any reason, whether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at its own initiative or in response to clarifications requested by an Applicant, modify the RFP document</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issuance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Addendum/</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Corrigendum</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Amendment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posting</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Official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Website.</w:t>
      </w:r>
    </w:p>
    <w:p w14:paraId="353A417D" w14:textId="77777777"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sz w:val="22"/>
          <w:szCs w:val="22"/>
        </w:rPr>
        <w:t>All such amendments/corrigendum/addendums will be posted on the</w:t>
      </w:r>
      <w:r w:rsidRPr="00312C07">
        <w:rPr>
          <w:rFonts w:asciiTheme="minorHAnsi" w:hAnsiTheme="minorHAnsi" w:cstheme="minorHAnsi"/>
          <w:spacing w:val="1"/>
          <w:sz w:val="22"/>
          <w:szCs w:val="22"/>
        </w:rPr>
        <w:t xml:space="preserve"> </w:t>
      </w:r>
      <w:r w:rsidRPr="00312C07">
        <w:rPr>
          <w:rFonts w:asciiTheme="minorHAnsi" w:hAnsiTheme="minorHAnsi" w:cstheme="minorHAnsi"/>
          <w:sz w:val="22"/>
          <w:szCs w:val="22"/>
        </w:rPr>
        <w:t>Official</w:t>
      </w:r>
      <w:r w:rsidRPr="00312C07">
        <w:rPr>
          <w:rFonts w:asciiTheme="minorHAnsi" w:hAnsiTheme="minorHAnsi" w:cstheme="minorHAnsi"/>
          <w:spacing w:val="1"/>
          <w:sz w:val="22"/>
          <w:szCs w:val="22"/>
        </w:rPr>
        <w:t xml:space="preserve"> </w:t>
      </w:r>
      <w:r w:rsidRPr="00312C07">
        <w:rPr>
          <w:rFonts w:asciiTheme="minorHAnsi" w:hAnsiTheme="minorHAnsi" w:cstheme="minorHAnsi"/>
          <w:sz w:val="22"/>
          <w:szCs w:val="22"/>
        </w:rPr>
        <w:t>Website</w:t>
      </w:r>
      <w:r w:rsidRPr="00312C07">
        <w:rPr>
          <w:rFonts w:asciiTheme="minorHAnsi" w:hAnsiTheme="minorHAnsi" w:cstheme="minorHAnsi"/>
          <w:spacing w:val="1"/>
          <w:sz w:val="22"/>
          <w:szCs w:val="22"/>
        </w:rPr>
        <w:t xml:space="preserve"> </w:t>
      </w:r>
      <w:r w:rsidRPr="00312C07">
        <w:rPr>
          <w:rFonts w:asciiTheme="minorHAnsi" w:hAnsiTheme="minorHAnsi" w:cstheme="minorHAnsi"/>
          <w:sz w:val="22"/>
          <w:szCs w:val="22"/>
        </w:rPr>
        <w:t>and</w:t>
      </w:r>
      <w:r w:rsidRPr="00312C07">
        <w:rPr>
          <w:rFonts w:asciiTheme="minorHAnsi" w:hAnsiTheme="minorHAnsi" w:cstheme="minorHAnsi"/>
          <w:spacing w:val="44"/>
          <w:sz w:val="22"/>
          <w:szCs w:val="22"/>
        </w:rPr>
        <w:t xml:space="preserve"> </w:t>
      </w:r>
      <w:r w:rsidRPr="00312C07">
        <w:rPr>
          <w:rFonts w:asciiTheme="minorHAnsi" w:hAnsiTheme="minorHAnsi" w:cstheme="minorHAnsi"/>
          <w:sz w:val="22"/>
          <w:szCs w:val="22"/>
        </w:rPr>
        <w:t>will be</w:t>
      </w:r>
      <w:r w:rsidRPr="00312C07">
        <w:rPr>
          <w:rFonts w:asciiTheme="minorHAnsi" w:hAnsiTheme="minorHAnsi" w:cstheme="minorHAnsi"/>
          <w:spacing w:val="44"/>
          <w:sz w:val="22"/>
          <w:szCs w:val="22"/>
        </w:rPr>
        <w:t xml:space="preserve"> </w:t>
      </w:r>
      <w:r w:rsidRPr="00312C07">
        <w:rPr>
          <w:rFonts w:asciiTheme="minorHAnsi" w:hAnsiTheme="minorHAnsi" w:cstheme="minorHAnsi"/>
          <w:sz w:val="22"/>
          <w:szCs w:val="22"/>
        </w:rPr>
        <w:t>binding</w:t>
      </w:r>
      <w:r w:rsidRPr="00312C07">
        <w:rPr>
          <w:rFonts w:asciiTheme="minorHAnsi" w:hAnsiTheme="minorHAnsi" w:cstheme="minorHAnsi"/>
          <w:spacing w:val="1"/>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bidders.</w:t>
      </w:r>
    </w:p>
    <w:p w14:paraId="16EF3254" w14:textId="77777777"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w w:val="105"/>
          <w:sz w:val="22"/>
          <w:szCs w:val="22"/>
        </w:rPr>
        <w:t>In order to afford the Applicants a reasonable time for taking an amendment into account, or for 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reason,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sole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discretion,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extend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Due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Date.</w:t>
      </w:r>
    </w:p>
    <w:p w14:paraId="716A72CA" w14:textId="77777777" w:rsidR="00FB119E" w:rsidRPr="00312C07" w:rsidRDefault="00FB119E" w:rsidP="000D49C1">
      <w:pPr>
        <w:pStyle w:val="ListParagraph"/>
        <w:numPr>
          <w:ilvl w:val="0"/>
          <w:numId w:val="9"/>
        </w:numPr>
        <w:spacing w:line="360" w:lineRule="auto"/>
        <w:ind w:left="426" w:hanging="284"/>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PREPARATION</w:t>
      </w:r>
      <w:r w:rsidRPr="00312C07">
        <w:rPr>
          <w:rFonts w:asciiTheme="minorHAnsi" w:hAnsiTheme="minorHAnsi" w:cstheme="minorHAnsi"/>
          <w:b/>
          <w:bCs/>
          <w:spacing w:val="-10"/>
          <w:w w:val="105"/>
          <w:sz w:val="22"/>
          <w:szCs w:val="22"/>
        </w:rPr>
        <w:t xml:space="preserve"> </w:t>
      </w:r>
      <w:r w:rsidRPr="00312C07">
        <w:rPr>
          <w:rFonts w:asciiTheme="minorHAnsi" w:hAnsiTheme="minorHAnsi" w:cstheme="minorHAnsi"/>
          <w:b/>
          <w:bCs/>
          <w:spacing w:val="-1"/>
          <w:w w:val="105"/>
          <w:sz w:val="22"/>
          <w:szCs w:val="22"/>
        </w:rPr>
        <w:t>AND</w:t>
      </w:r>
      <w:r w:rsidRPr="00312C07">
        <w:rPr>
          <w:rFonts w:asciiTheme="minorHAnsi" w:hAnsiTheme="minorHAnsi" w:cstheme="minorHAnsi"/>
          <w:b/>
          <w:bCs/>
          <w:spacing w:val="-10"/>
          <w:w w:val="105"/>
          <w:sz w:val="22"/>
          <w:szCs w:val="22"/>
        </w:rPr>
        <w:t xml:space="preserve"> </w:t>
      </w:r>
      <w:r w:rsidRPr="00312C07">
        <w:rPr>
          <w:rFonts w:asciiTheme="minorHAnsi" w:hAnsiTheme="minorHAnsi" w:cstheme="minorHAnsi"/>
          <w:b/>
          <w:bCs/>
          <w:spacing w:val="-1"/>
          <w:w w:val="105"/>
          <w:sz w:val="22"/>
          <w:szCs w:val="22"/>
        </w:rPr>
        <w:t>SUBMISSION</w:t>
      </w:r>
      <w:r w:rsidRPr="00312C07">
        <w:rPr>
          <w:rFonts w:asciiTheme="minorHAnsi" w:hAnsiTheme="minorHAnsi" w:cstheme="minorHAnsi"/>
          <w:b/>
          <w:bCs/>
          <w:spacing w:val="-10"/>
          <w:w w:val="105"/>
          <w:sz w:val="22"/>
          <w:szCs w:val="22"/>
        </w:rPr>
        <w:t xml:space="preserve"> </w:t>
      </w:r>
      <w:r w:rsidRPr="00312C07">
        <w:rPr>
          <w:rFonts w:asciiTheme="minorHAnsi" w:hAnsiTheme="minorHAnsi" w:cstheme="minorHAnsi"/>
          <w:b/>
          <w:bCs/>
          <w:spacing w:val="-1"/>
          <w:w w:val="105"/>
          <w:sz w:val="22"/>
          <w:szCs w:val="22"/>
        </w:rPr>
        <w:t>OF</w:t>
      </w:r>
      <w:r w:rsidRPr="00312C07">
        <w:rPr>
          <w:rFonts w:asciiTheme="minorHAnsi" w:hAnsiTheme="minorHAnsi" w:cstheme="minorHAnsi"/>
          <w:b/>
          <w:bCs/>
          <w:spacing w:val="-9"/>
          <w:w w:val="105"/>
          <w:sz w:val="22"/>
          <w:szCs w:val="22"/>
        </w:rPr>
        <w:t xml:space="preserve"> </w:t>
      </w:r>
      <w:r w:rsidRPr="00312C07">
        <w:rPr>
          <w:rFonts w:asciiTheme="minorHAnsi" w:hAnsiTheme="minorHAnsi" w:cstheme="minorHAnsi"/>
          <w:b/>
          <w:bCs/>
          <w:spacing w:val="-1"/>
          <w:w w:val="105"/>
          <w:sz w:val="22"/>
          <w:szCs w:val="22"/>
        </w:rPr>
        <w:t>PROPOSAL</w:t>
      </w:r>
    </w:p>
    <w:p w14:paraId="1BC2AB04" w14:textId="77777777" w:rsidR="00FB119E" w:rsidRPr="00312C07" w:rsidRDefault="00FB119E" w:rsidP="00D74324">
      <w:pPr>
        <w:pStyle w:val="ListParagraph"/>
        <w:numPr>
          <w:ilvl w:val="0"/>
          <w:numId w:val="64"/>
        </w:numPr>
        <w:spacing w:line="360" w:lineRule="auto"/>
        <w:ind w:left="709" w:hanging="283"/>
        <w:rPr>
          <w:rFonts w:asciiTheme="minorHAnsi" w:hAnsiTheme="minorHAnsi" w:cstheme="minorHAnsi"/>
          <w:b/>
          <w:bCs/>
          <w:sz w:val="22"/>
          <w:szCs w:val="22"/>
        </w:rPr>
      </w:pPr>
      <w:r w:rsidRPr="00312C07">
        <w:rPr>
          <w:rFonts w:asciiTheme="minorHAnsi" w:hAnsiTheme="minorHAnsi" w:cstheme="minorHAnsi"/>
          <w:b/>
          <w:bCs/>
          <w:w w:val="105"/>
          <w:sz w:val="22"/>
          <w:szCs w:val="22"/>
        </w:rPr>
        <w:t>Language</w:t>
      </w:r>
    </w:p>
    <w:p w14:paraId="16278735" w14:textId="77777777" w:rsidR="00FB119E" w:rsidRPr="00312C07" w:rsidRDefault="00FB119E" w:rsidP="000D49C1">
      <w:pPr>
        <w:spacing w:after="0" w:line="360" w:lineRule="auto"/>
        <w:ind w:left="709"/>
        <w:jc w:val="both"/>
        <w:rPr>
          <w:rFonts w:asciiTheme="minorHAnsi" w:hAnsiTheme="minorHAnsi" w:cstheme="minorHAnsi"/>
          <w:w w:val="105"/>
        </w:rPr>
      </w:pPr>
      <w:r w:rsidRPr="00312C07">
        <w:rPr>
          <w:rFonts w:asciiTheme="minorHAnsi" w:hAnsiTheme="minorHAnsi" w:cstheme="minorHAnsi"/>
          <w:w w:val="105"/>
        </w:rPr>
        <w:t>The Proposal with all accompanying documents (the “</w:t>
      </w:r>
      <w:r w:rsidRPr="00312C07">
        <w:rPr>
          <w:rFonts w:asciiTheme="minorHAnsi" w:hAnsiTheme="minorHAnsi" w:cstheme="minorHAnsi"/>
          <w:b/>
          <w:w w:val="105"/>
        </w:rPr>
        <w:t>Documents</w:t>
      </w:r>
      <w:r w:rsidRPr="00312C07">
        <w:rPr>
          <w:rFonts w:asciiTheme="minorHAnsi" w:hAnsiTheme="minorHAnsi" w:cstheme="minorHAnsi"/>
          <w:w w:val="105"/>
        </w:rPr>
        <w:t>”) and all communications in relation to</w:t>
      </w:r>
      <w:r w:rsidRPr="00312C07">
        <w:rPr>
          <w:rFonts w:asciiTheme="minorHAnsi" w:hAnsiTheme="minorHAnsi" w:cstheme="minorHAnsi"/>
          <w:spacing w:val="-44"/>
          <w:w w:val="105"/>
        </w:rPr>
        <w:t xml:space="preserve"> </w:t>
      </w:r>
      <w:r w:rsidRPr="00312C07">
        <w:rPr>
          <w:rFonts w:asciiTheme="minorHAnsi" w:hAnsiTheme="minorHAnsi" w:cstheme="minorHAnsi"/>
          <w:w w:val="105"/>
        </w:rPr>
        <w:t>or concerning the Selection Process shall be in English language and strictly on the forms provided in this</w:t>
      </w:r>
      <w:r w:rsidRPr="00312C07">
        <w:rPr>
          <w:rFonts w:asciiTheme="minorHAnsi" w:hAnsiTheme="minorHAnsi" w:cstheme="minorHAnsi"/>
          <w:spacing w:val="1"/>
          <w:w w:val="105"/>
        </w:rPr>
        <w:t xml:space="preserve"> </w:t>
      </w:r>
      <w:r w:rsidRPr="00312C07">
        <w:rPr>
          <w:rFonts w:asciiTheme="minorHAnsi" w:hAnsiTheme="minorHAnsi" w:cstheme="minorHAnsi"/>
          <w:w w:val="105"/>
        </w:rPr>
        <w:t>RFP.</w:t>
      </w:r>
      <w:r w:rsidRPr="00312C07">
        <w:rPr>
          <w:rFonts w:asciiTheme="minorHAnsi" w:hAnsiTheme="minorHAnsi" w:cstheme="minorHAnsi"/>
          <w:spacing w:val="-6"/>
          <w:w w:val="105"/>
        </w:rPr>
        <w:t xml:space="preserve"> </w:t>
      </w:r>
      <w:r w:rsidRPr="00312C07">
        <w:rPr>
          <w:rFonts w:asciiTheme="minorHAnsi" w:hAnsiTheme="minorHAnsi" w:cstheme="minorHAnsi"/>
          <w:w w:val="105"/>
        </w:rPr>
        <w:t>No</w:t>
      </w:r>
      <w:r w:rsidRPr="00312C07">
        <w:rPr>
          <w:rFonts w:asciiTheme="minorHAnsi" w:hAnsiTheme="minorHAnsi" w:cstheme="minorHAnsi"/>
          <w:spacing w:val="-3"/>
          <w:w w:val="105"/>
        </w:rPr>
        <w:t xml:space="preserve"> </w:t>
      </w:r>
      <w:r w:rsidRPr="00312C07">
        <w:rPr>
          <w:rFonts w:asciiTheme="minorHAnsi" w:hAnsiTheme="minorHAnsi" w:cstheme="minorHAnsi"/>
          <w:w w:val="105"/>
        </w:rPr>
        <w:t>supporting</w:t>
      </w:r>
      <w:r w:rsidRPr="00312C07">
        <w:rPr>
          <w:rFonts w:asciiTheme="minorHAnsi" w:hAnsiTheme="minorHAnsi" w:cstheme="minorHAnsi"/>
          <w:spacing w:val="-5"/>
          <w:w w:val="105"/>
        </w:rPr>
        <w:t xml:space="preserve"> </w:t>
      </w:r>
      <w:r w:rsidRPr="00312C07">
        <w:rPr>
          <w:rFonts w:asciiTheme="minorHAnsi" w:hAnsiTheme="minorHAnsi" w:cstheme="minorHAnsi"/>
          <w:w w:val="105"/>
        </w:rPr>
        <w:t>document</w:t>
      </w:r>
      <w:r w:rsidRPr="00312C07">
        <w:rPr>
          <w:rFonts w:asciiTheme="minorHAnsi" w:hAnsiTheme="minorHAnsi" w:cstheme="minorHAnsi"/>
          <w:spacing w:val="-6"/>
          <w:w w:val="105"/>
        </w:rPr>
        <w:t xml:space="preserve"> </w:t>
      </w:r>
      <w:r w:rsidRPr="00312C07">
        <w:rPr>
          <w:rFonts w:asciiTheme="minorHAnsi" w:hAnsiTheme="minorHAnsi" w:cstheme="minorHAnsi"/>
          <w:w w:val="105"/>
        </w:rPr>
        <w:t>or</w:t>
      </w:r>
      <w:r w:rsidRPr="00312C07">
        <w:rPr>
          <w:rFonts w:asciiTheme="minorHAnsi" w:hAnsiTheme="minorHAnsi" w:cstheme="minorHAnsi"/>
          <w:spacing w:val="-5"/>
          <w:w w:val="105"/>
        </w:rPr>
        <w:t xml:space="preserve"> </w:t>
      </w:r>
      <w:r w:rsidRPr="00312C07">
        <w:rPr>
          <w:rFonts w:asciiTheme="minorHAnsi" w:hAnsiTheme="minorHAnsi" w:cstheme="minorHAnsi"/>
          <w:w w:val="105"/>
        </w:rPr>
        <w:t>printed</w:t>
      </w:r>
      <w:r w:rsidRPr="00312C07">
        <w:rPr>
          <w:rFonts w:asciiTheme="minorHAnsi" w:hAnsiTheme="minorHAnsi" w:cstheme="minorHAnsi"/>
          <w:spacing w:val="-3"/>
          <w:w w:val="105"/>
        </w:rPr>
        <w:t xml:space="preserve"> </w:t>
      </w:r>
      <w:r w:rsidRPr="00312C07">
        <w:rPr>
          <w:rFonts w:asciiTheme="minorHAnsi" w:hAnsiTheme="minorHAnsi" w:cstheme="minorHAnsi"/>
          <w:w w:val="105"/>
        </w:rPr>
        <w:t>literature</w:t>
      </w:r>
      <w:r w:rsidRPr="00312C07">
        <w:rPr>
          <w:rFonts w:asciiTheme="minorHAnsi" w:hAnsiTheme="minorHAnsi" w:cstheme="minorHAnsi"/>
          <w:spacing w:val="-3"/>
          <w:w w:val="105"/>
        </w:rPr>
        <w:t xml:space="preserve"> </w:t>
      </w:r>
      <w:r w:rsidRPr="00312C07">
        <w:rPr>
          <w:rFonts w:asciiTheme="minorHAnsi" w:hAnsiTheme="minorHAnsi" w:cstheme="minorHAnsi"/>
          <w:w w:val="105"/>
        </w:rPr>
        <w:t>shall</w:t>
      </w:r>
      <w:r w:rsidRPr="00312C07">
        <w:rPr>
          <w:rFonts w:asciiTheme="minorHAnsi" w:hAnsiTheme="minorHAnsi" w:cstheme="minorHAnsi"/>
          <w:spacing w:val="-6"/>
          <w:w w:val="105"/>
        </w:rPr>
        <w:t xml:space="preserve"> </w:t>
      </w:r>
      <w:r w:rsidRPr="00312C07">
        <w:rPr>
          <w:rFonts w:asciiTheme="minorHAnsi" w:hAnsiTheme="minorHAnsi" w:cstheme="minorHAnsi"/>
          <w:w w:val="105"/>
        </w:rPr>
        <w:t>be</w:t>
      </w:r>
      <w:r w:rsidRPr="00312C07">
        <w:rPr>
          <w:rFonts w:asciiTheme="minorHAnsi" w:hAnsiTheme="minorHAnsi" w:cstheme="minorHAnsi"/>
          <w:spacing w:val="-3"/>
          <w:w w:val="105"/>
        </w:rPr>
        <w:t xml:space="preserve"> </w:t>
      </w:r>
      <w:r w:rsidRPr="00312C07">
        <w:rPr>
          <w:rFonts w:asciiTheme="minorHAnsi" w:hAnsiTheme="minorHAnsi" w:cstheme="minorHAnsi"/>
          <w:w w:val="105"/>
        </w:rPr>
        <w:t>submitted</w:t>
      </w:r>
      <w:r w:rsidRPr="00312C07">
        <w:rPr>
          <w:rFonts w:asciiTheme="minorHAnsi" w:hAnsiTheme="minorHAnsi" w:cstheme="minorHAnsi"/>
          <w:spacing w:val="-5"/>
          <w:w w:val="105"/>
        </w:rPr>
        <w:t xml:space="preserve"> </w:t>
      </w:r>
      <w:r w:rsidRPr="00312C07">
        <w:rPr>
          <w:rFonts w:asciiTheme="minorHAnsi" w:hAnsiTheme="minorHAnsi" w:cstheme="minorHAnsi"/>
          <w:w w:val="105"/>
        </w:rPr>
        <w:t>with</w:t>
      </w:r>
      <w:r w:rsidRPr="00312C07">
        <w:rPr>
          <w:rFonts w:asciiTheme="minorHAnsi" w:hAnsiTheme="minorHAnsi" w:cstheme="minorHAnsi"/>
          <w:spacing w:val="-6"/>
          <w:w w:val="105"/>
        </w:rPr>
        <w:t xml:space="preserve"> </w:t>
      </w:r>
      <w:r w:rsidRPr="00312C07">
        <w:rPr>
          <w:rFonts w:asciiTheme="minorHAnsi" w:hAnsiTheme="minorHAnsi" w:cstheme="minorHAnsi"/>
          <w:w w:val="105"/>
        </w:rPr>
        <w:t>the</w:t>
      </w:r>
      <w:r w:rsidRPr="00312C07">
        <w:rPr>
          <w:rFonts w:asciiTheme="minorHAnsi" w:hAnsiTheme="minorHAnsi" w:cstheme="minorHAnsi"/>
          <w:spacing w:val="-4"/>
          <w:w w:val="105"/>
        </w:rPr>
        <w:t xml:space="preserve"> </w:t>
      </w:r>
      <w:r w:rsidRPr="00312C07">
        <w:rPr>
          <w:rFonts w:asciiTheme="minorHAnsi" w:hAnsiTheme="minorHAnsi" w:cstheme="minorHAnsi"/>
          <w:w w:val="105"/>
        </w:rPr>
        <w:t>Proposal</w:t>
      </w:r>
      <w:r w:rsidRPr="00312C07">
        <w:rPr>
          <w:rFonts w:asciiTheme="minorHAnsi" w:hAnsiTheme="minorHAnsi" w:cstheme="minorHAnsi"/>
          <w:spacing w:val="-6"/>
          <w:w w:val="105"/>
        </w:rPr>
        <w:t xml:space="preserve"> </w:t>
      </w:r>
      <w:r w:rsidRPr="00312C07">
        <w:rPr>
          <w:rFonts w:asciiTheme="minorHAnsi" w:hAnsiTheme="minorHAnsi" w:cstheme="minorHAnsi"/>
          <w:w w:val="105"/>
        </w:rPr>
        <w:t>unless</w:t>
      </w:r>
      <w:r w:rsidRPr="00312C07">
        <w:rPr>
          <w:rFonts w:asciiTheme="minorHAnsi" w:hAnsiTheme="minorHAnsi" w:cstheme="minorHAnsi"/>
          <w:spacing w:val="-6"/>
          <w:w w:val="105"/>
        </w:rPr>
        <w:t xml:space="preserve"> </w:t>
      </w:r>
      <w:r w:rsidRPr="00312C07">
        <w:rPr>
          <w:rFonts w:asciiTheme="minorHAnsi" w:hAnsiTheme="minorHAnsi" w:cstheme="minorHAnsi"/>
          <w:w w:val="105"/>
        </w:rPr>
        <w:t>specifically</w:t>
      </w:r>
      <w:r w:rsidRPr="00312C07">
        <w:rPr>
          <w:rFonts w:asciiTheme="minorHAnsi" w:hAnsiTheme="minorHAnsi" w:cstheme="minorHAnsi"/>
          <w:spacing w:val="-44"/>
          <w:w w:val="105"/>
        </w:rPr>
        <w:t xml:space="preserve"> </w:t>
      </w:r>
      <w:r w:rsidRPr="00312C07">
        <w:rPr>
          <w:rFonts w:asciiTheme="minorHAnsi" w:hAnsiTheme="minorHAnsi" w:cstheme="minorHAnsi"/>
          <w:spacing w:val="-1"/>
          <w:w w:val="105"/>
        </w:rPr>
        <w:t>asked</w:t>
      </w:r>
      <w:r w:rsidRPr="00312C07">
        <w:rPr>
          <w:rFonts w:asciiTheme="minorHAnsi" w:hAnsiTheme="minorHAnsi" w:cstheme="minorHAnsi"/>
          <w:spacing w:val="-5"/>
          <w:w w:val="105"/>
        </w:rPr>
        <w:t xml:space="preserve"> </w:t>
      </w:r>
      <w:r w:rsidRPr="00312C07">
        <w:rPr>
          <w:rFonts w:asciiTheme="minorHAnsi" w:hAnsiTheme="minorHAnsi" w:cstheme="minorHAnsi"/>
          <w:spacing w:val="-1"/>
          <w:w w:val="105"/>
        </w:rPr>
        <w:t>for</w:t>
      </w:r>
      <w:r w:rsidRPr="00312C07">
        <w:rPr>
          <w:rFonts w:asciiTheme="minorHAnsi" w:hAnsiTheme="minorHAnsi" w:cstheme="minorHAnsi"/>
          <w:spacing w:val="-9"/>
          <w:w w:val="105"/>
        </w:rPr>
        <w:t xml:space="preserve"> </w:t>
      </w:r>
      <w:r w:rsidRPr="00312C07">
        <w:rPr>
          <w:rFonts w:asciiTheme="minorHAnsi" w:hAnsiTheme="minorHAnsi" w:cstheme="minorHAnsi"/>
          <w:spacing w:val="-1"/>
          <w:w w:val="105"/>
        </w:rPr>
        <w:t>and</w:t>
      </w:r>
      <w:r w:rsidRPr="00312C07">
        <w:rPr>
          <w:rFonts w:asciiTheme="minorHAnsi" w:hAnsiTheme="minorHAnsi" w:cstheme="minorHAnsi"/>
          <w:spacing w:val="-9"/>
          <w:w w:val="105"/>
        </w:rPr>
        <w:t xml:space="preserve"> </w:t>
      </w:r>
      <w:r w:rsidRPr="00312C07">
        <w:rPr>
          <w:rFonts w:asciiTheme="minorHAnsi" w:hAnsiTheme="minorHAnsi" w:cstheme="minorHAnsi"/>
          <w:w w:val="105"/>
        </w:rPr>
        <w:t>in</w:t>
      </w:r>
      <w:r w:rsidRPr="00312C07">
        <w:rPr>
          <w:rFonts w:asciiTheme="minorHAnsi" w:hAnsiTheme="minorHAnsi" w:cstheme="minorHAnsi"/>
          <w:spacing w:val="-7"/>
          <w:w w:val="105"/>
        </w:rPr>
        <w:t xml:space="preserve"> </w:t>
      </w:r>
      <w:r w:rsidRPr="00312C07">
        <w:rPr>
          <w:rFonts w:asciiTheme="minorHAnsi" w:hAnsiTheme="minorHAnsi" w:cstheme="minorHAnsi"/>
          <w:w w:val="105"/>
        </w:rPr>
        <w:t>case</w:t>
      </w:r>
      <w:r w:rsidRPr="00312C07">
        <w:rPr>
          <w:rFonts w:asciiTheme="minorHAnsi" w:hAnsiTheme="minorHAnsi" w:cstheme="minorHAnsi"/>
          <w:spacing w:val="-10"/>
          <w:w w:val="105"/>
        </w:rPr>
        <w:t xml:space="preserve"> </w:t>
      </w:r>
      <w:r w:rsidRPr="00312C07">
        <w:rPr>
          <w:rFonts w:asciiTheme="minorHAnsi" w:hAnsiTheme="minorHAnsi" w:cstheme="minorHAnsi"/>
          <w:w w:val="105"/>
        </w:rPr>
        <w:t>any</w:t>
      </w:r>
      <w:r w:rsidRPr="00312C07">
        <w:rPr>
          <w:rFonts w:asciiTheme="minorHAnsi" w:hAnsiTheme="minorHAnsi" w:cstheme="minorHAnsi"/>
          <w:spacing w:val="-8"/>
          <w:w w:val="105"/>
        </w:rPr>
        <w:t xml:space="preserve"> </w:t>
      </w:r>
      <w:r w:rsidRPr="00312C07">
        <w:rPr>
          <w:rFonts w:asciiTheme="minorHAnsi" w:hAnsiTheme="minorHAnsi" w:cstheme="minorHAnsi"/>
          <w:w w:val="105"/>
        </w:rPr>
        <w:t>of</w:t>
      </w:r>
      <w:r w:rsidRPr="00312C07">
        <w:rPr>
          <w:rFonts w:asciiTheme="minorHAnsi" w:hAnsiTheme="minorHAnsi" w:cstheme="minorHAnsi"/>
          <w:spacing w:val="-6"/>
          <w:w w:val="105"/>
        </w:rPr>
        <w:t xml:space="preserve"> </w:t>
      </w:r>
      <w:r w:rsidRPr="00312C07">
        <w:rPr>
          <w:rFonts w:asciiTheme="minorHAnsi" w:hAnsiTheme="minorHAnsi" w:cstheme="minorHAnsi"/>
          <w:w w:val="105"/>
        </w:rPr>
        <w:t>these</w:t>
      </w:r>
      <w:r w:rsidRPr="00312C07">
        <w:rPr>
          <w:rFonts w:asciiTheme="minorHAnsi" w:hAnsiTheme="minorHAnsi" w:cstheme="minorHAnsi"/>
          <w:spacing w:val="-6"/>
          <w:w w:val="105"/>
        </w:rPr>
        <w:t xml:space="preserve"> </w:t>
      </w:r>
      <w:r w:rsidRPr="00312C07">
        <w:rPr>
          <w:rFonts w:asciiTheme="minorHAnsi" w:hAnsiTheme="minorHAnsi" w:cstheme="minorHAnsi"/>
          <w:w w:val="105"/>
        </w:rPr>
        <w:t>Documents</w:t>
      </w:r>
      <w:r w:rsidRPr="00312C07">
        <w:rPr>
          <w:rFonts w:asciiTheme="minorHAnsi" w:hAnsiTheme="minorHAnsi" w:cstheme="minorHAnsi"/>
          <w:spacing w:val="-6"/>
          <w:w w:val="105"/>
        </w:rPr>
        <w:t xml:space="preserve"> </w:t>
      </w:r>
      <w:r w:rsidRPr="00312C07">
        <w:rPr>
          <w:rFonts w:asciiTheme="minorHAnsi" w:hAnsiTheme="minorHAnsi" w:cstheme="minorHAnsi"/>
          <w:w w:val="105"/>
        </w:rPr>
        <w:t>is</w:t>
      </w:r>
      <w:r w:rsidRPr="00312C07">
        <w:rPr>
          <w:rFonts w:asciiTheme="minorHAnsi" w:hAnsiTheme="minorHAnsi" w:cstheme="minorHAnsi"/>
          <w:spacing w:val="-12"/>
          <w:w w:val="105"/>
        </w:rPr>
        <w:t xml:space="preserve"> </w:t>
      </w:r>
      <w:r w:rsidRPr="00312C07">
        <w:rPr>
          <w:rFonts w:asciiTheme="minorHAnsi" w:hAnsiTheme="minorHAnsi" w:cstheme="minorHAnsi"/>
          <w:w w:val="105"/>
        </w:rPr>
        <w:t>in</w:t>
      </w:r>
      <w:r w:rsidRPr="00312C07">
        <w:rPr>
          <w:rFonts w:asciiTheme="minorHAnsi" w:hAnsiTheme="minorHAnsi" w:cstheme="minorHAnsi"/>
          <w:spacing w:val="-6"/>
          <w:w w:val="105"/>
        </w:rPr>
        <w:t xml:space="preserve"> </w:t>
      </w:r>
      <w:r w:rsidRPr="00312C07">
        <w:rPr>
          <w:rFonts w:asciiTheme="minorHAnsi" w:hAnsiTheme="minorHAnsi" w:cstheme="minorHAnsi"/>
          <w:w w:val="105"/>
        </w:rPr>
        <w:t>another</w:t>
      </w:r>
      <w:r w:rsidRPr="00312C07">
        <w:rPr>
          <w:rFonts w:asciiTheme="minorHAnsi" w:hAnsiTheme="minorHAnsi" w:cstheme="minorHAnsi"/>
          <w:spacing w:val="-6"/>
          <w:w w:val="105"/>
        </w:rPr>
        <w:t xml:space="preserve"> </w:t>
      </w:r>
      <w:r w:rsidRPr="00312C07">
        <w:rPr>
          <w:rFonts w:asciiTheme="minorHAnsi" w:hAnsiTheme="minorHAnsi" w:cstheme="minorHAnsi"/>
          <w:w w:val="105"/>
        </w:rPr>
        <w:t>language,</w:t>
      </w:r>
      <w:r w:rsidRPr="00312C07">
        <w:rPr>
          <w:rFonts w:asciiTheme="minorHAnsi" w:hAnsiTheme="minorHAnsi" w:cstheme="minorHAnsi"/>
          <w:spacing w:val="-11"/>
          <w:w w:val="105"/>
        </w:rPr>
        <w:t xml:space="preserve"> </w:t>
      </w:r>
      <w:r w:rsidRPr="00312C07">
        <w:rPr>
          <w:rFonts w:asciiTheme="minorHAnsi" w:hAnsiTheme="minorHAnsi" w:cstheme="minorHAnsi"/>
          <w:w w:val="105"/>
        </w:rPr>
        <w:t>it</w:t>
      </w:r>
      <w:r w:rsidRPr="00312C07">
        <w:rPr>
          <w:rFonts w:asciiTheme="minorHAnsi" w:hAnsiTheme="minorHAnsi" w:cstheme="minorHAnsi"/>
          <w:spacing w:val="-8"/>
          <w:w w:val="105"/>
        </w:rPr>
        <w:t xml:space="preserve"> </w:t>
      </w:r>
      <w:r w:rsidRPr="00312C07">
        <w:rPr>
          <w:rFonts w:asciiTheme="minorHAnsi" w:hAnsiTheme="minorHAnsi" w:cstheme="minorHAnsi"/>
          <w:w w:val="105"/>
        </w:rPr>
        <w:t>must</w:t>
      </w:r>
      <w:r w:rsidRPr="00312C07">
        <w:rPr>
          <w:rFonts w:asciiTheme="minorHAnsi" w:hAnsiTheme="minorHAnsi" w:cstheme="minorHAnsi"/>
          <w:spacing w:val="-6"/>
          <w:w w:val="105"/>
        </w:rPr>
        <w:t xml:space="preserve"> </w:t>
      </w:r>
      <w:r w:rsidRPr="00312C07">
        <w:rPr>
          <w:rFonts w:asciiTheme="minorHAnsi" w:hAnsiTheme="minorHAnsi" w:cstheme="minorHAnsi"/>
          <w:w w:val="105"/>
        </w:rPr>
        <w:t>be</w:t>
      </w:r>
      <w:r w:rsidRPr="00312C07">
        <w:rPr>
          <w:rFonts w:asciiTheme="minorHAnsi" w:hAnsiTheme="minorHAnsi" w:cstheme="minorHAnsi"/>
          <w:spacing w:val="-8"/>
          <w:w w:val="105"/>
        </w:rPr>
        <w:t xml:space="preserve"> </w:t>
      </w:r>
      <w:r w:rsidRPr="00312C07">
        <w:rPr>
          <w:rFonts w:asciiTheme="minorHAnsi" w:hAnsiTheme="minorHAnsi" w:cstheme="minorHAnsi"/>
          <w:w w:val="105"/>
        </w:rPr>
        <w:t>accompanied</w:t>
      </w:r>
      <w:r w:rsidRPr="00312C07">
        <w:rPr>
          <w:rFonts w:asciiTheme="minorHAnsi" w:hAnsiTheme="minorHAnsi" w:cstheme="minorHAnsi"/>
          <w:spacing w:val="-9"/>
          <w:w w:val="105"/>
        </w:rPr>
        <w:t xml:space="preserve"> </w:t>
      </w:r>
      <w:r w:rsidRPr="00312C07">
        <w:rPr>
          <w:rFonts w:asciiTheme="minorHAnsi" w:hAnsiTheme="minorHAnsi" w:cstheme="minorHAnsi"/>
          <w:w w:val="105"/>
        </w:rPr>
        <w:t>by</w:t>
      </w:r>
      <w:r w:rsidRPr="00312C07">
        <w:rPr>
          <w:rFonts w:asciiTheme="minorHAnsi" w:hAnsiTheme="minorHAnsi" w:cstheme="minorHAnsi"/>
          <w:spacing w:val="-8"/>
          <w:w w:val="105"/>
        </w:rPr>
        <w:t xml:space="preserve"> </w:t>
      </w:r>
      <w:r w:rsidRPr="00312C07">
        <w:rPr>
          <w:rFonts w:asciiTheme="minorHAnsi" w:hAnsiTheme="minorHAnsi" w:cstheme="minorHAnsi"/>
          <w:w w:val="105"/>
        </w:rPr>
        <w:t>an</w:t>
      </w:r>
      <w:r w:rsidRPr="00312C07">
        <w:rPr>
          <w:rFonts w:asciiTheme="minorHAnsi" w:hAnsiTheme="minorHAnsi" w:cstheme="minorHAnsi"/>
          <w:spacing w:val="-11"/>
          <w:w w:val="105"/>
        </w:rPr>
        <w:t xml:space="preserve"> </w:t>
      </w:r>
      <w:r w:rsidRPr="00312C07">
        <w:rPr>
          <w:rFonts w:asciiTheme="minorHAnsi" w:hAnsiTheme="minorHAnsi" w:cstheme="minorHAnsi"/>
          <w:w w:val="105"/>
        </w:rPr>
        <w:t>accurate</w:t>
      </w:r>
      <w:r w:rsidRPr="00312C07">
        <w:rPr>
          <w:rFonts w:asciiTheme="minorHAnsi" w:hAnsiTheme="minorHAnsi" w:cstheme="minorHAnsi"/>
          <w:spacing w:val="-44"/>
          <w:w w:val="105"/>
        </w:rPr>
        <w:t xml:space="preserve"> </w:t>
      </w:r>
      <w:r w:rsidRPr="00312C07">
        <w:rPr>
          <w:rFonts w:asciiTheme="minorHAnsi" w:hAnsiTheme="minorHAnsi" w:cstheme="minorHAnsi"/>
          <w:w w:val="105"/>
        </w:rPr>
        <w:t>translation of the relevant passages in English, in which case, for all purposes of interpretation of the</w:t>
      </w:r>
      <w:r w:rsidRPr="00312C07">
        <w:rPr>
          <w:rFonts w:asciiTheme="minorHAnsi" w:hAnsiTheme="minorHAnsi" w:cstheme="minorHAnsi"/>
          <w:spacing w:val="1"/>
          <w:w w:val="105"/>
        </w:rPr>
        <w:t xml:space="preserve"> </w:t>
      </w:r>
      <w:r w:rsidRPr="00312C07">
        <w:rPr>
          <w:rFonts w:asciiTheme="minorHAnsi" w:hAnsiTheme="minorHAnsi" w:cstheme="minorHAnsi"/>
          <w:w w:val="105"/>
        </w:rPr>
        <w:t>Proposal,</w:t>
      </w:r>
      <w:r w:rsidRPr="00312C07">
        <w:rPr>
          <w:rFonts w:asciiTheme="minorHAnsi" w:hAnsiTheme="minorHAnsi" w:cstheme="minorHAnsi"/>
          <w:spacing w:val="-3"/>
          <w:w w:val="105"/>
        </w:rPr>
        <w:t xml:space="preserve"> </w:t>
      </w:r>
      <w:r w:rsidRPr="00312C07">
        <w:rPr>
          <w:rFonts w:asciiTheme="minorHAnsi" w:hAnsiTheme="minorHAnsi" w:cstheme="minorHAnsi"/>
          <w:w w:val="105"/>
        </w:rPr>
        <w:t>the</w:t>
      </w:r>
      <w:r w:rsidRPr="00312C07">
        <w:rPr>
          <w:rFonts w:asciiTheme="minorHAnsi" w:hAnsiTheme="minorHAnsi" w:cstheme="minorHAnsi"/>
          <w:spacing w:val="-4"/>
          <w:w w:val="105"/>
        </w:rPr>
        <w:t xml:space="preserve"> </w:t>
      </w:r>
      <w:r w:rsidRPr="00312C07">
        <w:rPr>
          <w:rFonts w:asciiTheme="minorHAnsi" w:hAnsiTheme="minorHAnsi" w:cstheme="minorHAnsi"/>
          <w:w w:val="105"/>
        </w:rPr>
        <w:t>translation</w:t>
      </w:r>
      <w:r w:rsidRPr="00312C07">
        <w:rPr>
          <w:rFonts w:asciiTheme="minorHAnsi" w:hAnsiTheme="minorHAnsi" w:cstheme="minorHAnsi"/>
          <w:spacing w:val="-4"/>
          <w:w w:val="105"/>
        </w:rPr>
        <w:t xml:space="preserve"> </w:t>
      </w:r>
      <w:r w:rsidRPr="00312C07">
        <w:rPr>
          <w:rFonts w:asciiTheme="minorHAnsi" w:hAnsiTheme="minorHAnsi" w:cstheme="minorHAnsi"/>
          <w:w w:val="105"/>
        </w:rPr>
        <w:t>in</w:t>
      </w:r>
      <w:r w:rsidRPr="00312C07">
        <w:rPr>
          <w:rFonts w:asciiTheme="minorHAnsi" w:hAnsiTheme="minorHAnsi" w:cstheme="minorHAnsi"/>
          <w:spacing w:val="-1"/>
          <w:w w:val="105"/>
        </w:rPr>
        <w:t xml:space="preserve"> </w:t>
      </w:r>
      <w:r w:rsidRPr="00312C07">
        <w:rPr>
          <w:rFonts w:asciiTheme="minorHAnsi" w:hAnsiTheme="minorHAnsi" w:cstheme="minorHAnsi"/>
          <w:w w:val="105"/>
        </w:rPr>
        <w:t>English</w:t>
      </w:r>
      <w:r w:rsidRPr="00312C07">
        <w:rPr>
          <w:rFonts w:asciiTheme="minorHAnsi" w:hAnsiTheme="minorHAnsi" w:cstheme="minorHAnsi"/>
          <w:spacing w:val="-4"/>
          <w:w w:val="105"/>
        </w:rPr>
        <w:t xml:space="preserve"> </w:t>
      </w:r>
      <w:r w:rsidRPr="00312C07">
        <w:rPr>
          <w:rFonts w:asciiTheme="minorHAnsi" w:hAnsiTheme="minorHAnsi" w:cstheme="minorHAnsi"/>
          <w:w w:val="105"/>
        </w:rPr>
        <w:t>shall</w:t>
      </w:r>
      <w:r w:rsidRPr="00312C07">
        <w:rPr>
          <w:rFonts w:asciiTheme="minorHAnsi" w:hAnsiTheme="minorHAnsi" w:cstheme="minorHAnsi"/>
          <w:spacing w:val="-6"/>
          <w:w w:val="105"/>
        </w:rPr>
        <w:t xml:space="preserve"> </w:t>
      </w:r>
      <w:r w:rsidRPr="00312C07">
        <w:rPr>
          <w:rFonts w:asciiTheme="minorHAnsi" w:hAnsiTheme="minorHAnsi" w:cstheme="minorHAnsi"/>
          <w:w w:val="105"/>
        </w:rPr>
        <w:t>prevail</w:t>
      </w:r>
      <w:r w:rsidR="00C95AAC" w:rsidRPr="00312C07">
        <w:rPr>
          <w:rFonts w:asciiTheme="minorHAnsi" w:hAnsiTheme="minorHAnsi" w:cstheme="minorHAnsi"/>
          <w:w w:val="105"/>
        </w:rPr>
        <w:t>.</w:t>
      </w:r>
    </w:p>
    <w:p w14:paraId="057AAC10" w14:textId="77777777" w:rsidR="00C95AAC" w:rsidRPr="00312C07" w:rsidRDefault="00C95AAC" w:rsidP="00D74324">
      <w:pPr>
        <w:pStyle w:val="ListParagraph"/>
        <w:numPr>
          <w:ilvl w:val="0"/>
          <w:numId w:val="64"/>
        </w:numPr>
        <w:spacing w:line="360" w:lineRule="auto"/>
        <w:ind w:left="709" w:hanging="283"/>
        <w:rPr>
          <w:rFonts w:asciiTheme="minorHAnsi" w:hAnsiTheme="minorHAnsi" w:cstheme="minorHAnsi"/>
          <w:b/>
          <w:bCs/>
          <w:w w:val="105"/>
          <w:sz w:val="22"/>
          <w:szCs w:val="22"/>
        </w:rPr>
      </w:pPr>
      <w:r w:rsidRPr="00312C07">
        <w:rPr>
          <w:rFonts w:asciiTheme="minorHAnsi" w:hAnsiTheme="minorHAnsi" w:cstheme="minorHAnsi"/>
          <w:b/>
          <w:bCs/>
          <w:w w:val="105"/>
          <w:sz w:val="22"/>
          <w:szCs w:val="22"/>
        </w:rPr>
        <w:t>Format and signing of Proposal</w:t>
      </w:r>
    </w:p>
    <w:p w14:paraId="4E2790F1" w14:textId="77777777" w:rsidR="00FB119E"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Applicant shall provide all the information sought under this RFP. The Authority would evaluate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only those Proposals that are received in the specified forms and complete in all respects. The technical</w:t>
      </w:r>
      <w:r w:rsidRPr="00312C07">
        <w:rPr>
          <w:rFonts w:asciiTheme="minorHAnsi" w:hAnsiTheme="minorHAnsi" w:cstheme="minorHAnsi"/>
          <w:spacing w:val="1"/>
          <w:w w:val="105"/>
          <w:sz w:val="22"/>
          <w:szCs w:val="22"/>
        </w:rPr>
        <w:t xml:space="preserve"> </w:t>
      </w:r>
      <w:r w:rsidR="000A596D">
        <w:rPr>
          <w:rFonts w:asciiTheme="minorHAnsi" w:hAnsiTheme="minorHAnsi" w:cstheme="minorHAnsi"/>
          <w:spacing w:val="1"/>
          <w:w w:val="105"/>
          <w:sz w:val="22"/>
          <w:szCs w:val="22"/>
        </w:rPr>
        <w:t xml:space="preserve">and </w:t>
      </w:r>
      <w:r w:rsidRPr="00312C07">
        <w:rPr>
          <w:rFonts w:asciiTheme="minorHAnsi" w:hAnsiTheme="minorHAnsi" w:cstheme="minorHAnsi"/>
          <w:w w:val="105"/>
          <w:sz w:val="22"/>
          <w:szCs w:val="22"/>
        </w:rPr>
        <w:t>financial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12"/>
          <w:w w:val="105"/>
          <w:sz w:val="22"/>
          <w:szCs w:val="22"/>
        </w:rPr>
        <w:t xml:space="preserve"> </w:t>
      </w:r>
      <w:r w:rsidR="000A596D">
        <w:rPr>
          <w:rFonts w:asciiTheme="minorHAnsi" w:hAnsiTheme="minorHAnsi" w:cstheme="minorHAnsi"/>
          <w:spacing w:val="-12"/>
          <w:w w:val="105"/>
          <w:sz w:val="22"/>
          <w:szCs w:val="22"/>
        </w:rPr>
        <w:t xml:space="preserve">shall </w:t>
      </w:r>
      <w:r w:rsidRPr="00312C07">
        <w:rPr>
          <w:rFonts w:asciiTheme="minorHAnsi" w:hAnsiTheme="minorHAnsi" w:cstheme="minorHAnsi"/>
          <w:w w:val="105"/>
          <w:sz w:val="22"/>
          <w:szCs w:val="22"/>
        </w:rPr>
        <w:t>be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online</w:t>
      </w:r>
      <w:r w:rsidR="000A596D">
        <w:rPr>
          <w:rFonts w:asciiTheme="minorHAnsi" w:hAnsiTheme="minorHAnsi" w:cstheme="minorHAnsi"/>
          <w:w w:val="105"/>
          <w:sz w:val="22"/>
          <w:szCs w:val="22"/>
        </w:rPr>
        <w:t xml:space="preserve"> only</w:t>
      </w:r>
      <w:r w:rsidRPr="00312C07">
        <w:rPr>
          <w:rFonts w:asciiTheme="minorHAnsi" w:hAnsiTheme="minorHAnsi" w:cstheme="minorHAnsi"/>
          <w:w w:val="105"/>
          <w:sz w:val="22"/>
          <w:szCs w:val="22"/>
        </w:rPr>
        <w:t>.</w:t>
      </w:r>
    </w:p>
    <w:p w14:paraId="5EF0510E" w14:textId="77777777" w:rsidR="0070290A"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Applicant shall prepare one original set of the Proposal (together with originals (i.e. original copy</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spacing w:val="-1"/>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notarized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affidavit,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EMD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(online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receipt/original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bank</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guarantee)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copies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Documents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required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submitted along therewith pursuant to this RFP). In the event of any discrepancy between the online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submission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physically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version,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online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submission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prevail.</w:t>
      </w:r>
    </w:p>
    <w:p w14:paraId="44626851" w14:textId="313C1B8A" w:rsidR="0070290A"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Proposal shall be typed or written in indelible ink and signed by the authorized signatory of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Applicant who shall initial each page.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 xml:space="preserve">In case of printed and published Documents also each </w:t>
      </w:r>
      <w:r w:rsidR="00A40D1E" w:rsidRPr="00312C07">
        <w:rPr>
          <w:rFonts w:asciiTheme="minorHAnsi" w:hAnsiTheme="minorHAnsi" w:cstheme="minorHAnsi"/>
          <w:w w:val="105"/>
          <w:sz w:val="22"/>
          <w:szCs w:val="22"/>
        </w:rPr>
        <w:t>page</w:t>
      </w:r>
      <w:r w:rsidRPr="00312C07">
        <w:rPr>
          <w:rFonts w:asciiTheme="minorHAnsi" w:hAnsiTheme="minorHAnsi" w:cstheme="minorHAnsi"/>
          <w:w w:val="105"/>
          <w:sz w:val="22"/>
          <w:szCs w:val="22"/>
        </w:rPr>
        <w:t xml:space="preserve">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be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initialed.</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alterations,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omissions,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additions,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amendments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made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be initialed by the person(s) signing the Proposal. The Proposals must be properly signed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authorized</w:t>
      </w:r>
      <w:r w:rsidRPr="00312C07">
        <w:rPr>
          <w:rFonts w:asciiTheme="minorHAnsi" w:hAnsiTheme="minorHAnsi" w:cstheme="minorHAnsi"/>
          <w:spacing w:val="40"/>
          <w:w w:val="105"/>
          <w:sz w:val="22"/>
          <w:szCs w:val="22"/>
        </w:rPr>
        <w:t xml:space="preserve"> </w:t>
      </w:r>
      <w:r w:rsidRPr="00312C07">
        <w:rPr>
          <w:rFonts w:asciiTheme="minorHAnsi" w:hAnsiTheme="minorHAnsi" w:cstheme="minorHAnsi"/>
          <w:w w:val="105"/>
          <w:sz w:val="22"/>
          <w:szCs w:val="22"/>
        </w:rPr>
        <w:t>representative</w:t>
      </w:r>
      <w:r w:rsidRPr="00312C07">
        <w:rPr>
          <w:rFonts w:asciiTheme="minorHAnsi" w:hAnsiTheme="minorHAnsi" w:cstheme="minorHAnsi"/>
          <w:spacing w:val="3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9"/>
          <w:w w:val="105"/>
          <w:sz w:val="22"/>
          <w:szCs w:val="22"/>
        </w:rPr>
        <w:t xml:space="preserve"> </w:t>
      </w:r>
      <w:r w:rsidRPr="00312C07">
        <w:rPr>
          <w:rFonts w:asciiTheme="minorHAnsi" w:hAnsiTheme="minorHAnsi" w:cstheme="minorHAnsi"/>
          <w:w w:val="105"/>
          <w:sz w:val="22"/>
          <w:szCs w:val="22"/>
        </w:rPr>
        <w:t>“Authorized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Representative”)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detailed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below:</w:t>
      </w:r>
    </w:p>
    <w:p w14:paraId="0E48CA4A" w14:textId="77777777" w:rsidR="0070290A" w:rsidRPr="00312C07" w:rsidRDefault="0070290A" w:rsidP="00D74324">
      <w:pPr>
        <w:pStyle w:val="ListParagraph"/>
        <w:numPr>
          <w:ilvl w:val="0"/>
          <w:numId w:val="65"/>
        </w:numPr>
        <w:tabs>
          <w:tab w:val="left" w:pos="1195"/>
        </w:tabs>
        <w:spacing w:line="360" w:lineRule="auto"/>
        <w:ind w:left="1560" w:hanging="426"/>
        <w:rPr>
          <w:rFonts w:asciiTheme="minorHAnsi" w:hAnsiTheme="minorHAnsi" w:cstheme="minorHAnsi"/>
          <w:sz w:val="22"/>
          <w:szCs w:val="22"/>
        </w:rPr>
      </w:pPr>
      <w:r w:rsidRPr="00312C07">
        <w:rPr>
          <w:rFonts w:asciiTheme="minorHAnsi" w:hAnsiTheme="minorHAnsi" w:cstheme="minorHAnsi"/>
          <w:spacing w:val="-1"/>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a</w:t>
      </w:r>
      <w:r w:rsidR="00D259B6" w:rsidRPr="00312C07">
        <w:rPr>
          <w:rFonts w:asciiTheme="minorHAnsi" w:hAnsiTheme="minorHAnsi" w:cstheme="minorHAnsi"/>
          <w:spacing w:val="-1"/>
          <w:w w:val="105"/>
          <w:sz w:val="22"/>
          <w:szCs w:val="22"/>
        </w:rPr>
        <w:t>ll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partner</w:t>
      </w:r>
      <w:r w:rsidR="00D259B6" w:rsidRPr="00312C07">
        <w:rPr>
          <w:rFonts w:asciiTheme="minorHAnsi" w:hAnsiTheme="minorHAnsi" w:cstheme="minorHAnsi"/>
          <w:spacing w:val="-1"/>
          <w:w w:val="105"/>
          <w:sz w:val="22"/>
          <w:szCs w:val="22"/>
        </w:rPr>
        <w:t xml:space="preserve"> or an authorized person</w:t>
      </w:r>
      <w:r w:rsidRPr="00312C07">
        <w:rPr>
          <w:rFonts w:asciiTheme="minorHAnsi" w:hAnsiTheme="minorHAnsi" w:cstheme="minorHAnsi"/>
          <w:spacing w:val="-1"/>
          <w:w w:val="105"/>
          <w:sz w:val="22"/>
          <w:szCs w:val="22"/>
        </w:rPr>
        <w: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partnership</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firm</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limited</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liability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lastRenderedPageBreak/>
        <w:t>partnership;</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or</w:t>
      </w:r>
    </w:p>
    <w:p w14:paraId="19852AB6" w14:textId="77777777" w:rsidR="0070290A" w:rsidRPr="00312C07" w:rsidRDefault="0070290A" w:rsidP="00D74324">
      <w:pPr>
        <w:pStyle w:val="ListParagraph"/>
        <w:numPr>
          <w:ilvl w:val="0"/>
          <w:numId w:val="65"/>
        </w:numPr>
        <w:tabs>
          <w:tab w:val="left" w:pos="1195"/>
        </w:tabs>
        <w:spacing w:line="360" w:lineRule="auto"/>
        <w:ind w:left="1560" w:right="268" w:hanging="426"/>
        <w:rPr>
          <w:rFonts w:asciiTheme="minorHAnsi" w:hAnsiTheme="minorHAnsi" w:cstheme="minorHAnsi"/>
          <w:sz w:val="22"/>
          <w:szCs w:val="22"/>
        </w:rPr>
      </w:pPr>
      <w:r w:rsidRPr="00312C07">
        <w:rPr>
          <w:rFonts w:asciiTheme="minorHAnsi" w:hAnsiTheme="minorHAnsi" w:cstheme="minorHAnsi"/>
          <w:w w:val="105"/>
          <w:sz w:val="22"/>
          <w:szCs w:val="22"/>
        </w:rPr>
        <w:t>by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duly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authorized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person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holding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Power 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Limited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Company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corporation;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or</w:t>
      </w:r>
    </w:p>
    <w:p w14:paraId="24C459F1" w14:textId="77777777" w:rsidR="0070290A" w:rsidRPr="00312C07" w:rsidRDefault="0070290A" w:rsidP="00D74324">
      <w:pPr>
        <w:pStyle w:val="ListParagraph"/>
        <w:numPr>
          <w:ilvl w:val="0"/>
          <w:numId w:val="65"/>
        </w:numPr>
        <w:tabs>
          <w:tab w:val="left" w:pos="1195"/>
        </w:tabs>
        <w:spacing w:line="360" w:lineRule="auto"/>
        <w:ind w:left="1560" w:hanging="426"/>
        <w:rPr>
          <w:rFonts w:asciiTheme="minorHAnsi" w:hAnsiTheme="minorHAnsi" w:cstheme="minorHAnsi"/>
          <w:sz w:val="22"/>
          <w:szCs w:val="22"/>
        </w:rPr>
      </w:pPr>
      <w:r w:rsidRPr="00312C07">
        <w:rPr>
          <w:rFonts w:asciiTheme="minorHAnsi" w:hAnsiTheme="minorHAnsi" w:cstheme="minorHAnsi"/>
          <w:spacing w:val="-1"/>
          <w:w w:val="105"/>
          <w:sz w:val="22"/>
          <w:szCs w:val="22"/>
        </w:rPr>
        <w:t>A</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copy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Power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certified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notary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public</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form</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Appendix</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accompany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Proposal.</w:t>
      </w:r>
    </w:p>
    <w:p w14:paraId="1BBB3384" w14:textId="77777777" w:rsidR="0070290A" w:rsidRPr="00312C07" w:rsidRDefault="0070290A" w:rsidP="00D74324">
      <w:pPr>
        <w:pStyle w:val="ListParagraph"/>
        <w:numPr>
          <w:ilvl w:val="0"/>
          <w:numId w:val="15"/>
        </w:numPr>
        <w:tabs>
          <w:tab w:val="left" w:pos="1195"/>
        </w:tabs>
        <w:spacing w:line="360" w:lineRule="auto"/>
        <w:ind w:left="993" w:hanging="284"/>
        <w:rPr>
          <w:rFonts w:asciiTheme="minorHAnsi" w:hAnsiTheme="minorHAnsi" w:cstheme="minorHAnsi"/>
          <w:w w:val="105"/>
          <w:sz w:val="22"/>
          <w:szCs w:val="22"/>
        </w:rPr>
      </w:pPr>
      <w:r w:rsidRPr="00312C07">
        <w:rPr>
          <w:rFonts w:asciiTheme="minorHAnsi" w:hAnsiTheme="minorHAnsi" w:cstheme="minorHAnsi"/>
          <w:w w:val="105"/>
          <w:sz w:val="22"/>
          <w:szCs w:val="22"/>
        </w:rPr>
        <w:t>Applicants should note the PDD, as specified in this RFP, for submission of Proposals. Except as specifically provided in this RFP, no supplementary material will be entertained by the Authority, and that evaluation will be carried out only on the basis of Documents submitted online by the closing time of PDD. Applicants will ordinarily not be asked to provide additional material information or documents subsequent to the date of submission, and unsolicited material if submitted will be summarily rejected.</w:t>
      </w:r>
    </w:p>
    <w:p w14:paraId="77B414EF" w14:textId="77777777" w:rsidR="0070290A" w:rsidRPr="00312C07" w:rsidRDefault="0070290A" w:rsidP="00D74324">
      <w:pPr>
        <w:pStyle w:val="ListParagraph"/>
        <w:numPr>
          <w:ilvl w:val="0"/>
          <w:numId w:val="64"/>
        </w:numPr>
        <w:spacing w:line="360" w:lineRule="auto"/>
        <w:ind w:left="993" w:hanging="567"/>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Technical</w:t>
      </w:r>
      <w:r w:rsidRPr="00312C07">
        <w:rPr>
          <w:rFonts w:asciiTheme="minorHAnsi" w:hAnsiTheme="minorHAnsi" w:cstheme="minorHAnsi"/>
          <w:b/>
          <w:bCs/>
          <w:spacing w:val="-8"/>
          <w:w w:val="105"/>
          <w:sz w:val="22"/>
          <w:szCs w:val="22"/>
        </w:rPr>
        <w:t xml:space="preserve"> </w:t>
      </w:r>
      <w:r w:rsidRPr="00312C07">
        <w:rPr>
          <w:rFonts w:asciiTheme="minorHAnsi" w:hAnsiTheme="minorHAnsi" w:cstheme="minorHAnsi"/>
          <w:b/>
          <w:bCs/>
          <w:spacing w:val="-1"/>
          <w:w w:val="105"/>
          <w:sz w:val="22"/>
          <w:szCs w:val="22"/>
        </w:rPr>
        <w:t>Proposal</w:t>
      </w:r>
    </w:p>
    <w:p w14:paraId="529407B0" w14:textId="77777777" w:rsidR="0070290A" w:rsidRPr="00312C07" w:rsidRDefault="0070290A" w:rsidP="00D74324">
      <w:pPr>
        <w:pStyle w:val="ListParagraph"/>
        <w:numPr>
          <w:ilvl w:val="0"/>
          <w:numId w:val="16"/>
        </w:numPr>
        <w:tabs>
          <w:tab w:val="left" w:pos="1195"/>
        </w:tabs>
        <w:spacing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Applicants shall submit the digitally signed technical proposal online at</w:t>
      </w:r>
      <w:r w:rsidRPr="00312C07">
        <w:rPr>
          <w:rFonts w:asciiTheme="minorHAnsi" w:hAnsiTheme="minorHAnsi" w:cstheme="minorHAnsi"/>
          <w:color w:val="0000FF"/>
          <w:w w:val="105"/>
          <w:sz w:val="22"/>
          <w:szCs w:val="22"/>
        </w:rPr>
        <w:t xml:space="preserve"> </w:t>
      </w:r>
      <w:hyperlink r:id="rId24">
        <w:r w:rsidRPr="00312C07">
          <w:rPr>
            <w:rFonts w:asciiTheme="minorHAnsi" w:hAnsiTheme="minorHAnsi" w:cstheme="minorHAnsi"/>
            <w:color w:val="0000FF"/>
            <w:w w:val="105"/>
            <w:sz w:val="22"/>
            <w:szCs w:val="22"/>
            <w:u w:val="single" w:color="0000FF"/>
          </w:rPr>
          <w:t xml:space="preserve">www.eproc2.bihar.gov.in </w:t>
        </w:r>
        <w:r w:rsidRPr="00312C07">
          <w:rPr>
            <w:rFonts w:asciiTheme="minorHAnsi" w:hAnsiTheme="minorHAnsi" w:cstheme="minorHAnsi"/>
            <w:w w:val="105"/>
            <w:sz w:val="22"/>
            <w:szCs w:val="22"/>
          </w:rPr>
          <w:t xml:space="preserve">in </w:t>
        </w:r>
      </w:hyperlink>
      <w:r w:rsidRPr="00312C07">
        <w:rPr>
          <w:rFonts w:asciiTheme="minorHAnsi" w:hAnsiTheme="minorHAnsi" w:cstheme="minorHAnsi"/>
          <w:w w:val="105"/>
          <w:sz w:val="22"/>
          <w:szCs w:val="22"/>
        </w:rPr>
        <w:t>the formats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Appendix</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“Technical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Proposal 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before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date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mentioned</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RFP</w:t>
      </w:r>
      <w:r w:rsidR="00BC67D4" w:rsidRPr="00312C07">
        <w:rPr>
          <w:rFonts w:asciiTheme="minorHAnsi" w:hAnsiTheme="minorHAnsi" w:cstheme="minorHAnsi"/>
          <w:w w:val="105"/>
          <w:sz w:val="22"/>
          <w:szCs w:val="22"/>
        </w:rPr>
        <w:t>) and hard copy of payment proof and original copy of affidavit/blacklisting form</w:t>
      </w:r>
      <w:r w:rsidR="00CB3B79" w:rsidRPr="00312C07">
        <w:rPr>
          <w:rFonts w:asciiTheme="minorHAnsi" w:hAnsiTheme="minorHAnsi" w:cstheme="minorHAnsi"/>
          <w:w w:val="105"/>
          <w:sz w:val="22"/>
          <w:szCs w:val="22"/>
        </w:rPr>
        <w:t>, BG</w:t>
      </w:r>
      <w:r w:rsidR="00BC67D4" w:rsidRPr="00312C07">
        <w:rPr>
          <w:rFonts w:asciiTheme="minorHAnsi" w:hAnsiTheme="minorHAnsi" w:cstheme="minorHAnsi"/>
          <w:w w:val="105"/>
          <w:sz w:val="22"/>
          <w:szCs w:val="22"/>
        </w:rPr>
        <w:t xml:space="preserve">. </w:t>
      </w:r>
    </w:p>
    <w:p w14:paraId="13F7D650" w14:textId="77777777" w:rsidR="0070290A" w:rsidRPr="00312C07" w:rsidRDefault="0070290A" w:rsidP="00D74324">
      <w:pPr>
        <w:pStyle w:val="ListParagraph"/>
        <w:numPr>
          <w:ilvl w:val="0"/>
          <w:numId w:val="16"/>
        </w:numPr>
        <w:tabs>
          <w:tab w:val="left" w:pos="1470"/>
          <w:tab w:val="left" w:pos="1471"/>
        </w:tabs>
        <w:spacing w:line="360" w:lineRule="auto"/>
        <w:ind w:left="1134" w:hanging="283"/>
        <w:rPr>
          <w:rFonts w:asciiTheme="minorHAnsi" w:hAnsiTheme="minorHAnsi" w:cstheme="minorHAnsi"/>
          <w:sz w:val="22"/>
          <w:szCs w:val="22"/>
        </w:rPr>
      </w:pPr>
      <w:r w:rsidRPr="00312C07">
        <w:rPr>
          <w:rFonts w:asciiTheme="minorHAnsi" w:hAnsiTheme="minorHAnsi" w:cstheme="minorHAnsi"/>
          <w:spacing w:val="-1"/>
          <w:w w:val="105"/>
          <w:sz w:val="22"/>
          <w:szCs w:val="22"/>
        </w:rPr>
        <w:t>While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submitting</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Technical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particular,</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ensure</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that:</w:t>
      </w:r>
    </w:p>
    <w:p w14:paraId="25E579B4" w14:textId="2E0DC69E" w:rsidR="0070290A" w:rsidRPr="00312C07" w:rsidRDefault="0070290A" w:rsidP="00D74324">
      <w:pPr>
        <w:pStyle w:val="ListParagraph"/>
        <w:numPr>
          <w:ilvl w:val="0"/>
          <w:numId w:val="17"/>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Bid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Security/Earnest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Money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Deposit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(EMD)</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per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provisions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laid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down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1"/>
          <w:w w:val="105"/>
          <w:sz w:val="22"/>
          <w:szCs w:val="22"/>
        </w:rPr>
        <w:t xml:space="preserve"> </w:t>
      </w:r>
      <w:r w:rsidR="00A40D1E" w:rsidRPr="00312C07">
        <w:rPr>
          <w:rFonts w:asciiTheme="minorHAnsi" w:hAnsiTheme="minorHAnsi" w:cstheme="minorHAnsi"/>
          <w:w w:val="105"/>
          <w:sz w:val="22"/>
          <w:szCs w:val="22"/>
        </w:rPr>
        <w:t>this</w:t>
      </w:r>
      <w:r w:rsidR="00A40D1E" w:rsidRPr="00312C07">
        <w:rPr>
          <w:rFonts w:asciiTheme="minorHAnsi" w:hAnsiTheme="minorHAnsi" w:cstheme="minorHAnsi"/>
          <w:spacing w:val="-43"/>
          <w:w w:val="105"/>
          <w:sz w:val="22"/>
          <w:szCs w:val="22"/>
        </w:rPr>
        <w:t xml:space="preserve"> </w:t>
      </w:r>
      <w:r w:rsidR="00A40D1E">
        <w:rPr>
          <w:rFonts w:asciiTheme="minorHAnsi" w:hAnsiTheme="minorHAnsi" w:cstheme="minorHAnsi"/>
          <w:spacing w:val="-43"/>
          <w:w w:val="105"/>
          <w:sz w:val="22"/>
          <w:szCs w:val="22"/>
        </w:rPr>
        <w:t>RFP</w:t>
      </w:r>
      <w:r w:rsidRPr="00312C07">
        <w:rPr>
          <w:rFonts w:asciiTheme="minorHAnsi" w:hAnsiTheme="minorHAnsi" w:cstheme="minorHAnsi"/>
          <w:w w:val="105"/>
          <w:sz w:val="22"/>
          <w:szCs w:val="22"/>
        </w:rPr>
        <w:t>.</w:t>
      </w:r>
    </w:p>
    <w:p w14:paraId="6F7AC288" w14:textId="77777777" w:rsidR="0070290A" w:rsidRPr="00312C07" w:rsidRDefault="0070290A" w:rsidP="00D74324">
      <w:pPr>
        <w:pStyle w:val="ListParagraph"/>
        <w:numPr>
          <w:ilvl w:val="0"/>
          <w:numId w:val="17"/>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w w:val="105"/>
          <w:sz w:val="22"/>
          <w:szCs w:val="22"/>
        </w:rPr>
        <w:t>All</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forms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are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submitted in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prescribed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formats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signed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by 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prescribed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signatories; Power</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applicable,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executed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per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Applicable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Laws;</w:t>
      </w:r>
    </w:p>
    <w:p w14:paraId="5385DAEF" w14:textId="77777777" w:rsidR="0070290A" w:rsidRPr="00312C07" w:rsidRDefault="0070290A"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w w:val="105"/>
          <w:sz w:val="22"/>
          <w:szCs w:val="22"/>
        </w:rPr>
        <w:t>Failure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comply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requirements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spelt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out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above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Clauses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make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liable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rejected.</w:t>
      </w:r>
    </w:p>
    <w:p w14:paraId="512CE2A8" w14:textId="77777777" w:rsidR="0070290A" w:rsidRPr="00312C07" w:rsidRDefault="0070290A"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Authority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reserves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right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verify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statements,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documents,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Applicant in response to the RFP. Any such verification or the lack of such verification by the Authority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shall not relieve the Applicant of its obligations or liabilities hereunder nor will it affect any rights of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hereunder.</w:t>
      </w:r>
    </w:p>
    <w:p w14:paraId="42002D15" w14:textId="16694554" w:rsidR="0070290A" w:rsidRPr="00312C07" w:rsidRDefault="006C639F"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Pr>
          <w:rFonts w:asciiTheme="minorHAnsi" w:hAnsiTheme="minorHAnsi" w:cstheme="minorHAnsi"/>
          <w:noProof/>
          <w:sz w:val="22"/>
          <w:szCs w:val="22"/>
          <w:lang w:bidi="ar-SA"/>
        </w:rPr>
        <mc:AlternateContent>
          <mc:Choice Requires="wps">
            <w:drawing>
              <wp:anchor distT="0" distB="0" distL="114300" distR="114300" simplePos="0" relativeHeight="251642880" behindDoc="0" locked="0" layoutInCell="1" allowOverlap="1" wp14:anchorId="553FBAA2" wp14:editId="30F732EC">
                <wp:simplePos x="0" y="0"/>
                <wp:positionH relativeFrom="column">
                  <wp:posOffset>6741795</wp:posOffset>
                </wp:positionH>
                <wp:positionV relativeFrom="paragraph">
                  <wp:posOffset>1767840</wp:posOffset>
                </wp:positionV>
                <wp:extent cx="380365" cy="270510"/>
                <wp:effectExtent l="0" t="0" r="2540" b="0"/>
                <wp:wrapNone/>
                <wp:docPr id="3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E2E3E6" w14:textId="77777777" w:rsidR="00B325C5" w:rsidRDefault="00B325C5" w:rsidP="007029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3FBAA2" id="Text Box 6" o:spid="_x0000_s1028" type="#_x0000_t202" style="position:absolute;left:0;text-align:left;margin-left:530.85pt;margin-top:139.2pt;width:29.95pt;height:21.3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" stroked="f">
                <v:textbox>
                  <w:txbxContent>
                    <w:p w14:paraId="59E2E3E6" w14:textId="77777777" w:rsidR="00B325C5" w:rsidRDefault="00B325C5" w:rsidP="0070290A"/>
                  </w:txbxContent>
                </v:textbox>
              </v:shape>
            </w:pict>
          </mc:Fallback>
        </mc:AlternateContent>
      </w:r>
      <w:r w:rsidR="0070290A" w:rsidRPr="00312C07">
        <w:rPr>
          <w:rFonts w:asciiTheme="minorHAnsi" w:hAnsiTheme="minorHAnsi" w:cstheme="minorHAnsi"/>
          <w:w w:val="105"/>
          <w:sz w:val="22"/>
          <w:szCs w:val="22"/>
        </w:rPr>
        <w:t>In case it is found during the evaluation or at any time before signing of the Agreement or after its</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w w:val="105"/>
          <w:sz w:val="22"/>
          <w:szCs w:val="22"/>
        </w:rPr>
        <w:t>execution</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and</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during</w:t>
      </w:r>
      <w:r w:rsidR="0070290A" w:rsidRPr="00312C07">
        <w:rPr>
          <w:rFonts w:asciiTheme="minorHAnsi" w:hAnsiTheme="minorHAnsi" w:cstheme="minorHAnsi"/>
          <w:spacing w:val="-3"/>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period</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of</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subsistence</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thereof,</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that</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one</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or</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more</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of</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eligibility</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conditions</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have</w:t>
      </w:r>
      <w:r w:rsidR="0070290A" w:rsidRPr="00312C07">
        <w:rPr>
          <w:rFonts w:asciiTheme="minorHAnsi" w:hAnsiTheme="minorHAnsi" w:cstheme="minorHAnsi"/>
          <w:spacing w:val="-44"/>
          <w:w w:val="105"/>
          <w:sz w:val="22"/>
          <w:szCs w:val="22"/>
        </w:rPr>
        <w:t xml:space="preserve"> </w:t>
      </w:r>
      <w:r w:rsidR="0070290A" w:rsidRPr="00312C07">
        <w:rPr>
          <w:rFonts w:asciiTheme="minorHAnsi" w:hAnsiTheme="minorHAnsi" w:cstheme="minorHAnsi"/>
          <w:w w:val="105"/>
          <w:sz w:val="22"/>
          <w:szCs w:val="22"/>
        </w:rPr>
        <w:t>not been met by the Applicant or the Applicant has made material misrepresentation or has given any</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w w:val="105"/>
          <w:sz w:val="22"/>
          <w:szCs w:val="22"/>
        </w:rPr>
        <w:t>materially</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incorrect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or</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false</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information,</w:t>
      </w:r>
      <w:r w:rsidR="0070290A" w:rsidRPr="00312C07">
        <w:rPr>
          <w:rFonts w:asciiTheme="minorHAnsi" w:hAnsiTheme="minorHAnsi" w:cstheme="minorHAnsi"/>
          <w:spacing w:val="-10"/>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Applicant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shall</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be</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disqualified</w:t>
      </w:r>
      <w:r w:rsidR="0070290A" w:rsidRPr="00312C07">
        <w:rPr>
          <w:rFonts w:asciiTheme="minorHAnsi" w:hAnsiTheme="minorHAnsi" w:cstheme="minorHAnsi"/>
          <w:spacing w:val="-10"/>
          <w:w w:val="105"/>
          <w:sz w:val="22"/>
          <w:szCs w:val="22"/>
        </w:rPr>
        <w:t xml:space="preserve"> </w:t>
      </w:r>
      <w:r w:rsidR="0070290A" w:rsidRPr="00312C07">
        <w:rPr>
          <w:rFonts w:asciiTheme="minorHAnsi" w:hAnsiTheme="minorHAnsi" w:cstheme="minorHAnsi"/>
          <w:w w:val="105"/>
          <w:sz w:val="22"/>
          <w:szCs w:val="22"/>
        </w:rPr>
        <w:t>forthwith</w:t>
      </w:r>
      <w:r w:rsidR="0070290A" w:rsidRPr="00312C07">
        <w:rPr>
          <w:rFonts w:asciiTheme="minorHAnsi" w:hAnsiTheme="minorHAnsi" w:cstheme="minorHAnsi"/>
          <w:spacing w:val="-10"/>
          <w:w w:val="105"/>
          <w:sz w:val="22"/>
          <w:szCs w:val="22"/>
        </w:rPr>
        <w:t xml:space="preserve"> </w:t>
      </w:r>
      <w:r w:rsidR="0070290A" w:rsidRPr="00312C07">
        <w:rPr>
          <w:rFonts w:asciiTheme="minorHAnsi" w:hAnsiTheme="minorHAnsi" w:cstheme="minorHAnsi"/>
          <w:w w:val="105"/>
          <w:sz w:val="22"/>
          <w:szCs w:val="22"/>
        </w:rPr>
        <w:t>if</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not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yet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lastRenderedPageBreak/>
        <w:t>appointed</w:t>
      </w:r>
      <w:r w:rsidR="0070290A" w:rsidRPr="00312C07">
        <w:rPr>
          <w:rFonts w:asciiTheme="minorHAnsi" w:hAnsiTheme="minorHAnsi" w:cstheme="minorHAnsi"/>
          <w:spacing w:val="-44"/>
          <w:w w:val="105"/>
          <w:sz w:val="22"/>
          <w:szCs w:val="22"/>
        </w:rPr>
        <w:t xml:space="preserve"> </w:t>
      </w:r>
      <w:r w:rsidR="0070290A" w:rsidRPr="00312C07">
        <w:rPr>
          <w:rFonts w:asciiTheme="minorHAnsi" w:hAnsiTheme="minorHAnsi" w:cstheme="minorHAnsi"/>
          <w:w w:val="105"/>
          <w:sz w:val="22"/>
          <w:szCs w:val="22"/>
        </w:rPr>
        <w:t>as the Agency either by issue of the LOA or entering into of the Agreement, and if the Selected Applicant</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w w:val="105"/>
          <w:sz w:val="22"/>
          <w:szCs w:val="22"/>
        </w:rPr>
        <w:t>has already been issued the LOA or has entered into the Agreement, as the case may be, the same shall,</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spacing w:val="-1"/>
          <w:w w:val="105"/>
          <w:sz w:val="22"/>
          <w:szCs w:val="22"/>
        </w:rPr>
        <w:t>notwithstanding</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anything</w:t>
      </w:r>
      <w:r w:rsidR="0070290A" w:rsidRPr="00312C07">
        <w:rPr>
          <w:rFonts w:asciiTheme="minorHAnsi" w:hAnsiTheme="minorHAnsi" w:cstheme="minorHAnsi"/>
          <w:spacing w:val="-8"/>
          <w:w w:val="105"/>
          <w:sz w:val="22"/>
          <w:szCs w:val="22"/>
        </w:rPr>
        <w:t xml:space="preserve"> </w:t>
      </w:r>
      <w:r w:rsidR="0070290A" w:rsidRPr="00312C07">
        <w:rPr>
          <w:rFonts w:asciiTheme="minorHAnsi" w:hAnsiTheme="minorHAnsi" w:cstheme="minorHAnsi"/>
          <w:w w:val="105"/>
          <w:sz w:val="22"/>
          <w:szCs w:val="22"/>
        </w:rPr>
        <w:t>to</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contrary</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contained</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therein</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or</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in</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this</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RFP,</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be</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liable</w:t>
      </w:r>
      <w:r w:rsidR="0070290A" w:rsidRPr="00312C07">
        <w:rPr>
          <w:rFonts w:asciiTheme="minorHAnsi" w:hAnsiTheme="minorHAnsi" w:cstheme="minorHAnsi"/>
          <w:spacing w:val="-8"/>
          <w:w w:val="105"/>
          <w:sz w:val="22"/>
          <w:szCs w:val="22"/>
        </w:rPr>
        <w:t xml:space="preserve"> </w:t>
      </w:r>
      <w:r w:rsidR="0070290A" w:rsidRPr="00312C07">
        <w:rPr>
          <w:rFonts w:asciiTheme="minorHAnsi" w:hAnsiTheme="minorHAnsi" w:cstheme="minorHAnsi"/>
          <w:w w:val="105"/>
          <w:sz w:val="22"/>
          <w:szCs w:val="22"/>
        </w:rPr>
        <w:t>to</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be</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terminated,</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by</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a communication</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in</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writing</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by</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Authority</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without</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Authority</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being</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liable</w:t>
      </w:r>
      <w:r w:rsidR="0070290A" w:rsidRPr="00312C07">
        <w:rPr>
          <w:rFonts w:asciiTheme="minorHAnsi" w:hAnsiTheme="minorHAnsi" w:cstheme="minorHAnsi"/>
          <w:spacing w:val="-3"/>
          <w:w w:val="105"/>
          <w:sz w:val="22"/>
          <w:szCs w:val="22"/>
        </w:rPr>
        <w:t xml:space="preserve"> </w:t>
      </w:r>
      <w:r w:rsidR="0070290A" w:rsidRPr="00312C07">
        <w:rPr>
          <w:rFonts w:asciiTheme="minorHAnsi" w:hAnsiTheme="minorHAnsi" w:cstheme="minorHAnsi"/>
          <w:w w:val="105"/>
          <w:sz w:val="22"/>
          <w:szCs w:val="22"/>
        </w:rPr>
        <w:t>in</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any</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manner</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whatsoever</w:t>
      </w:r>
      <w:r w:rsidR="0070290A" w:rsidRPr="00312C07">
        <w:rPr>
          <w:rFonts w:asciiTheme="minorHAnsi" w:hAnsiTheme="minorHAnsi" w:cstheme="minorHAnsi"/>
          <w:spacing w:val="-44"/>
          <w:w w:val="105"/>
          <w:sz w:val="22"/>
          <w:szCs w:val="22"/>
        </w:rPr>
        <w:t xml:space="preserve"> </w:t>
      </w:r>
      <w:r w:rsidR="0070290A" w:rsidRPr="00312C07">
        <w:rPr>
          <w:rFonts w:asciiTheme="minorHAnsi" w:hAnsiTheme="minorHAnsi" w:cstheme="minorHAnsi"/>
          <w:w w:val="105"/>
          <w:sz w:val="22"/>
          <w:szCs w:val="22"/>
        </w:rPr>
        <w:t>to</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Selected</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Applicant or</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Agency,</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as</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case</w:t>
      </w:r>
      <w:r w:rsidR="0070290A" w:rsidRPr="00312C07">
        <w:rPr>
          <w:rFonts w:asciiTheme="minorHAnsi" w:hAnsiTheme="minorHAnsi" w:cstheme="minorHAnsi"/>
          <w:spacing w:val="-3"/>
          <w:w w:val="105"/>
          <w:sz w:val="22"/>
          <w:szCs w:val="22"/>
        </w:rPr>
        <w:t xml:space="preserve"> </w:t>
      </w:r>
      <w:r w:rsidR="0070290A" w:rsidRPr="00312C07">
        <w:rPr>
          <w:rFonts w:asciiTheme="minorHAnsi" w:hAnsiTheme="minorHAnsi" w:cstheme="minorHAnsi"/>
          <w:w w:val="105"/>
          <w:sz w:val="22"/>
          <w:szCs w:val="22"/>
        </w:rPr>
        <w:t>may be</w:t>
      </w:r>
      <w:r w:rsidR="00312C07">
        <w:rPr>
          <w:rFonts w:asciiTheme="minorHAnsi" w:hAnsiTheme="minorHAnsi" w:cstheme="minorHAnsi"/>
          <w:w w:val="105"/>
          <w:sz w:val="22"/>
          <w:szCs w:val="22"/>
        </w:rPr>
        <w:t>.</w:t>
      </w:r>
    </w:p>
    <w:p w14:paraId="1BCE679B" w14:textId="77777777" w:rsidR="0070290A" w:rsidRPr="00312C07" w:rsidRDefault="0070290A" w:rsidP="00312C07">
      <w:pPr>
        <w:pStyle w:val="BodyText"/>
        <w:spacing w:line="360" w:lineRule="auto"/>
        <w:ind w:left="1134" w:right="271"/>
        <w:jc w:val="both"/>
        <w:rPr>
          <w:rFonts w:asciiTheme="minorHAnsi" w:hAnsiTheme="minorHAnsi" w:cstheme="minorHAnsi"/>
          <w:sz w:val="22"/>
          <w:szCs w:val="22"/>
        </w:rPr>
      </w:pPr>
      <w:r w:rsidRPr="00312C07">
        <w:rPr>
          <w:rFonts w:asciiTheme="minorHAnsi" w:hAnsiTheme="minorHAnsi" w:cstheme="minorHAnsi"/>
          <w:w w:val="105"/>
          <w:sz w:val="22"/>
          <w:szCs w:val="22"/>
        </w:rPr>
        <w:t>In such an event, the Authority shall forfeit and appropriate the Performance Security, if available, 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mutually agreed pre-estimated compensation and damages payable to the Authority for, inter alia, time,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cost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effort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without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prejudice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right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remedy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that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available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Authority</w:t>
      </w:r>
      <w:r w:rsidR="00312C07">
        <w:rPr>
          <w:rFonts w:asciiTheme="minorHAnsi" w:hAnsiTheme="minorHAnsi" w:cstheme="minorHAnsi"/>
          <w:w w:val="105"/>
          <w:sz w:val="22"/>
          <w:szCs w:val="22"/>
        </w:rPr>
        <w:t>.</w:t>
      </w:r>
    </w:p>
    <w:p w14:paraId="58696B24" w14:textId="77777777" w:rsidR="005511E7" w:rsidRPr="00312C07" w:rsidRDefault="005511E7" w:rsidP="00D74324">
      <w:pPr>
        <w:pStyle w:val="ListParagraph"/>
        <w:numPr>
          <w:ilvl w:val="0"/>
          <w:numId w:val="64"/>
        </w:numPr>
        <w:spacing w:line="360" w:lineRule="auto"/>
        <w:ind w:left="851" w:hanging="425"/>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 xml:space="preserve"> Financial</w:t>
      </w:r>
      <w:r w:rsidRPr="00312C07">
        <w:rPr>
          <w:rFonts w:asciiTheme="minorHAnsi" w:hAnsiTheme="minorHAnsi" w:cstheme="minorHAnsi"/>
          <w:b/>
          <w:bCs/>
          <w:spacing w:val="-8"/>
          <w:w w:val="105"/>
          <w:sz w:val="22"/>
          <w:szCs w:val="22"/>
        </w:rPr>
        <w:t xml:space="preserve"> </w:t>
      </w:r>
      <w:r w:rsidRPr="00312C07">
        <w:rPr>
          <w:rFonts w:asciiTheme="minorHAnsi" w:hAnsiTheme="minorHAnsi" w:cstheme="minorHAnsi"/>
          <w:b/>
          <w:bCs/>
          <w:spacing w:val="-1"/>
          <w:w w:val="105"/>
          <w:sz w:val="22"/>
          <w:szCs w:val="22"/>
        </w:rPr>
        <w:t>Proposal</w:t>
      </w:r>
    </w:p>
    <w:p w14:paraId="5F402901" w14:textId="1E3AE52E" w:rsidR="0070290A" w:rsidRPr="00312C07" w:rsidRDefault="005511E7" w:rsidP="00D74324">
      <w:pPr>
        <w:pStyle w:val="ListParagraph"/>
        <w:numPr>
          <w:ilvl w:val="0"/>
          <w:numId w:val="19"/>
        </w:numPr>
        <w:tabs>
          <w:tab w:val="left" w:pos="1195"/>
        </w:tabs>
        <w:spacing w:before="186"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 xml:space="preserve">The Financial Proposal shall be submitted online only </w:t>
      </w:r>
      <w:r w:rsidR="00A40D1E" w:rsidRPr="00312C07">
        <w:rPr>
          <w:rFonts w:asciiTheme="minorHAnsi" w:hAnsiTheme="minorHAnsi" w:cstheme="minorHAnsi"/>
          <w:w w:val="105"/>
          <w:sz w:val="22"/>
          <w:szCs w:val="22"/>
        </w:rPr>
        <w:t>and, in the formats,</w:t>
      </w:r>
      <w:r w:rsidRPr="00312C07">
        <w:rPr>
          <w:rFonts w:asciiTheme="minorHAnsi" w:hAnsiTheme="minorHAnsi" w:cstheme="minorHAnsi"/>
          <w:w w:val="105"/>
          <w:sz w:val="22"/>
          <w:szCs w:val="22"/>
        </w:rPr>
        <w:t xml:space="preserve"> given at Appendix (the “Financial</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Proposal”) clearly indicating the total cost in both figures and words, in Indian Rupees. In the event of 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difference between figures and words, the amount indicated in words shall prevail. In the event of 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difference between the arithmetic total and the total shown in the Financial Proposal, the lower of the two</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prevail.</w:t>
      </w:r>
    </w:p>
    <w:p w14:paraId="3B71FEE7" w14:textId="77777777" w:rsidR="005511E7" w:rsidRPr="00312C07" w:rsidRDefault="005511E7" w:rsidP="00D74324">
      <w:pPr>
        <w:pStyle w:val="ListParagraph"/>
        <w:numPr>
          <w:ilvl w:val="0"/>
          <w:numId w:val="19"/>
        </w:numPr>
        <w:tabs>
          <w:tab w:val="left" w:pos="1195"/>
        </w:tabs>
        <w:spacing w:before="186"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While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submitting</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26"/>
          <w:w w:val="105"/>
          <w:sz w:val="22"/>
          <w:szCs w:val="22"/>
        </w:rPr>
        <w:t xml:space="preserve"> </w:t>
      </w:r>
      <w:r w:rsidRPr="00312C07">
        <w:rPr>
          <w:rFonts w:asciiTheme="minorHAnsi" w:hAnsiTheme="minorHAnsi" w:cstheme="minorHAnsi"/>
          <w:w w:val="105"/>
          <w:sz w:val="22"/>
          <w:szCs w:val="22"/>
        </w:rPr>
        <w:t xml:space="preserve">Proposal, </w:t>
      </w:r>
      <w:r w:rsidRPr="00312C07">
        <w:rPr>
          <w:rFonts w:asciiTheme="minorHAnsi" w:hAnsiTheme="minorHAnsi" w:cstheme="minorHAnsi"/>
          <w:spacing w:val="27"/>
          <w:w w:val="105"/>
          <w:sz w:val="22"/>
          <w:szCs w:val="22"/>
        </w:rPr>
        <w:t xml:space="preserve"> </w:t>
      </w:r>
      <w:r w:rsidRPr="00312C07">
        <w:rPr>
          <w:rFonts w:asciiTheme="minorHAnsi" w:hAnsiTheme="minorHAnsi" w:cstheme="minorHAnsi"/>
          <w:w w:val="105"/>
          <w:sz w:val="22"/>
          <w:szCs w:val="22"/>
        </w:rPr>
        <w:t xml:space="preserve">the </w:t>
      </w:r>
      <w:r w:rsidRPr="00312C07">
        <w:rPr>
          <w:rFonts w:asciiTheme="minorHAnsi" w:hAnsiTheme="minorHAnsi" w:cstheme="minorHAnsi"/>
          <w:spacing w:val="29"/>
          <w:w w:val="105"/>
          <w:sz w:val="22"/>
          <w:szCs w:val="22"/>
        </w:rPr>
        <w:t xml:space="preserve"> </w:t>
      </w:r>
      <w:r w:rsidRPr="00312C07">
        <w:rPr>
          <w:rFonts w:asciiTheme="minorHAnsi" w:hAnsiTheme="minorHAnsi" w:cstheme="minorHAnsi"/>
          <w:w w:val="105"/>
          <w:sz w:val="22"/>
          <w:szCs w:val="22"/>
        </w:rPr>
        <w:t xml:space="preserve">Applicant </w:t>
      </w:r>
      <w:r w:rsidRPr="00312C07">
        <w:rPr>
          <w:rFonts w:asciiTheme="minorHAnsi" w:hAnsiTheme="minorHAnsi" w:cstheme="minorHAnsi"/>
          <w:spacing w:val="28"/>
          <w:w w:val="105"/>
          <w:sz w:val="22"/>
          <w:szCs w:val="22"/>
        </w:rPr>
        <w:t xml:space="preserve"> </w:t>
      </w:r>
      <w:r w:rsidRPr="00312C07">
        <w:rPr>
          <w:rFonts w:asciiTheme="minorHAnsi" w:hAnsiTheme="minorHAnsi" w:cstheme="minorHAnsi"/>
          <w:w w:val="105"/>
          <w:sz w:val="22"/>
          <w:szCs w:val="22"/>
        </w:rPr>
        <w:t xml:space="preserve">shall </w:t>
      </w:r>
      <w:r w:rsidRPr="00312C07">
        <w:rPr>
          <w:rFonts w:asciiTheme="minorHAnsi" w:hAnsiTheme="minorHAnsi" w:cstheme="minorHAnsi"/>
          <w:spacing w:val="25"/>
          <w:w w:val="105"/>
          <w:sz w:val="22"/>
          <w:szCs w:val="22"/>
        </w:rPr>
        <w:t xml:space="preserve"> </w:t>
      </w:r>
      <w:r w:rsidRPr="00312C07">
        <w:rPr>
          <w:rFonts w:asciiTheme="minorHAnsi" w:hAnsiTheme="minorHAnsi" w:cstheme="minorHAnsi"/>
          <w:w w:val="105"/>
          <w:sz w:val="22"/>
          <w:szCs w:val="22"/>
        </w:rPr>
        <w:t xml:space="preserve">ensure </w:t>
      </w:r>
      <w:r w:rsidRPr="00312C07">
        <w:rPr>
          <w:rFonts w:asciiTheme="minorHAnsi" w:hAnsiTheme="minorHAnsi" w:cstheme="minorHAnsi"/>
          <w:spacing w:val="2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following.</w:t>
      </w:r>
    </w:p>
    <w:p w14:paraId="1F4CC135" w14:textId="675425EC"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All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costs associated with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assignment shall be included in the Financial Proposal. These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normally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cover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overall</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cost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supply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 services</w:t>
      </w:r>
      <w:r w:rsidRPr="00312C07">
        <w:rPr>
          <w:rFonts w:asciiTheme="minorHAnsi" w:hAnsiTheme="minorHAnsi" w:cstheme="minorHAnsi"/>
          <w:spacing w:val="-2"/>
          <w:w w:val="105"/>
          <w:sz w:val="22"/>
          <w:szCs w:val="22"/>
        </w:rPr>
        <w:t xml:space="preserve"> </w:t>
      </w:r>
      <w:r w:rsidR="00322281">
        <w:rPr>
          <w:rFonts w:asciiTheme="minorHAnsi" w:hAnsiTheme="minorHAnsi" w:cstheme="minorHAnsi"/>
          <w:sz w:val="22"/>
          <w:szCs w:val="22"/>
        </w:rPr>
        <w:t xml:space="preserve">Mahnar Nagar Parishad </w:t>
      </w:r>
      <w:r w:rsidRPr="00312C07">
        <w:rPr>
          <w:rFonts w:asciiTheme="minorHAnsi" w:hAnsiTheme="minorHAnsi" w:cstheme="minorHAnsi"/>
          <w:w w:val="105"/>
          <w:sz w:val="22"/>
          <w:szCs w:val="22"/>
        </w:rPr>
        <w:t>as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scope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RFP.</w:t>
      </w:r>
    </w:p>
    <w:p w14:paraId="5E9CC733" w14:textId="77777777"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The total amount indicated in the Financial Proposal shall be without any condition attached or subject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 assumption, and shall be final and binding. In case any assumption or condition is indicated in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be considered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non-responsive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liable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rejected</w:t>
      </w:r>
    </w:p>
    <w:p w14:paraId="3F92CB2A" w14:textId="59550F9A" w:rsidR="005511E7" w:rsidRPr="00312C07" w:rsidRDefault="00E61DCF"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Pr>
          <w:rFonts w:asciiTheme="minorHAnsi" w:hAnsiTheme="minorHAnsi" w:cstheme="minorHAnsi"/>
          <w:w w:val="105"/>
          <w:sz w:val="22"/>
          <w:szCs w:val="22"/>
        </w:rPr>
        <w:t xml:space="preserve">As Per Urban Development Housing Department </w:t>
      </w:r>
      <w:r w:rsidR="00A40D1E">
        <w:rPr>
          <w:rFonts w:asciiTheme="minorHAnsi" w:hAnsiTheme="minorHAnsi" w:cstheme="minorHAnsi"/>
          <w:w w:val="105"/>
          <w:sz w:val="22"/>
          <w:szCs w:val="22"/>
        </w:rPr>
        <w:t>Letter</w:t>
      </w:r>
      <w:r>
        <w:rPr>
          <w:rFonts w:asciiTheme="minorHAnsi" w:hAnsiTheme="minorHAnsi" w:cstheme="minorHAnsi"/>
          <w:w w:val="105"/>
          <w:sz w:val="22"/>
          <w:szCs w:val="22"/>
        </w:rPr>
        <w:t xml:space="preserve"> No</w:t>
      </w:r>
      <w:r w:rsidR="005511E7" w:rsidRPr="00312C07">
        <w:rPr>
          <w:rFonts w:asciiTheme="minorHAnsi" w:hAnsiTheme="minorHAnsi" w:cstheme="minorHAnsi"/>
          <w:w w:val="105"/>
          <w:sz w:val="22"/>
          <w:szCs w:val="22"/>
        </w:rPr>
        <w:t>.</w:t>
      </w:r>
      <w:r>
        <w:rPr>
          <w:rFonts w:asciiTheme="minorHAnsi" w:hAnsiTheme="minorHAnsi" w:cstheme="minorHAnsi"/>
          <w:w w:val="105"/>
          <w:sz w:val="22"/>
          <w:szCs w:val="22"/>
        </w:rPr>
        <w:t xml:space="preserve"> 3293 Dated- 04.09.2025 the clause will be now The Financial Proposal shall take into account all expenses and tax liabilities. For the avoidance of doubt, it is clarified that all taxes shall be deemed to be included in the costs shown under the Financial Proposal.</w:t>
      </w:r>
    </w:p>
    <w:p w14:paraId="7D88E9B7" w14:textId="77777777"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Costs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expressed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INR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only.</w:t>
      </w:r>
    </w:p>
    <w:p w14:paraId="087AFB0F" w14:textId="2200D640"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lastRenderedPageBreak/>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bidder will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quote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 price/cost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manpower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supply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according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3"/>
          <w:w w:val="105"/>
          <w:sz w:val="22"/>
          <w:szCs w:val="22"/>
        </w:rPr>
        <w:t xml:space="preserve"> </w:t>
      </w:r>
      <w:r w:rsidR="00DC4164" w:rsidRPr="00312C07">
        <w:rPr>
          <w:rFonts w:asciiTheme="minorHAnsi" w:hAnsiTheme="minorHAnsi" w:cstheme="minorHAnsi"/>
          <w:w w:val="105"/>
          <w:sz w:val="22"/>
          <w:szCs w:val="22"/>
        </w:rPr>
        <w:t>Labour Department</w:t>
      </w:r>
      <w:r w:rsidRPr="00312C07">
        <w:rPr>
          <w:rFonts w:asciiTheme="minorHAnsi" w:hAnsiTheme="minorHAnsi" w:cstheme="minorHAnsi"/>
          <w:w w:val="105"/>
          <w:sz w:val="22"/>
          <w:szCs w:val="22"/>
        </w:rPr>
        <w:t xml:space="preserve"> approved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rate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which</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attached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annexure</w:t>
      </w:r>
      <w:r w:rsidR="00312C07">
        <w:rPr>
          <w:rFonts w:asciiTheme="minorHAnsi" w:hAnsiTheme="minorHAnsi" w:cstheme="minorHAnsi"/>
          <w:w w:val="105"/>
          <w:sz w:val="22"/>
          <w:szCs w:val="22"/>
        </w:rPr>
        <w:t>-</w:t>
      </w:r>
      <w:r w:rsidRPr="00312C07">
        <w:rPr>
          <w:rFonts w:asciiTheme="minorHAnsi" w:hAnsiTheme="minorHAnsi" w:cstheme="minorHAnsi"/>
          <w:w w:val="105"/>
          <w:sz w:val="22"/>
          <w:szCs w:val="22"/>
        </w:rPr>
        <w:t>12,</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quoted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price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will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less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than</w:t>
      </w:r>
      <w:r w:rsidRPr="00312C07">
        <w:rPr>
          <w:rFonts w:asciiTheme="minorHAnsi" w:hAnsiTheme="minorHAnsi" w:cstheme="minorHAnsi"/>
          <w:spacing w:val="3"/>
          <w:w w:val="105"/>
          <w:sz w:val="22"/>
          <w:szCs w:val="22"/>
        </w:rPr>
        <w:t xml:space="preserve"> </w:t>
      </w:r>
      <w:r w:rsidR="00DC4164" w:rsidRPr="00312C07">
        <w:rPr>
          <w:rFonts w:asciiTheme="minorHAnsi" w:hAnsiTheme="minorHAnsi" w:cstheme="minorHAnsi"/>
          <w:spacing w:val="3"/>
          <w:w w:val="105"/>
          <w:sz w:val="22"/>
          <w:szCs w:val="22"/>
        </w:rPr>
        <w:t xml:space="preserve">Labour </w:t>
      </w:r>
      <w:r w:rsidR="00C61E3E" w:rsidRPr="00312C07">
        <w:rPr>
          <w:rFonts w:asciiTheme="minorHAnsi" w:hAnsiTheme="minorHAnsi" w:cstheme="minorHAnsi"/>
          <w:spacing w:val="3"/>
          <w:w w:val="105"/>
          <w:sz w:val="22"/>
          <w:szCs w:val="22"/>
        </w:rPr>
        <w:t xml:space="preserve">Department </w:t>
      </w:r>
      <w:r w:rsidR="00C61E3E" w:rsidRPr="00312C07">
        <w:rPr>
          <w:rFonts w:asciiTheme="minorHAnsi" w:hAnsiTheme="minorHAnsi" w:cstheme="minorHAnsi"/>
          <w:spacing w:val="-5"/>
          <w:w w:val="105"/>
          <w:sz w:val="22"/>
          <w:szCs w:val="22"/>
        </w:rPr>
        <w:t>board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approved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rate,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bidder’s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will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rejected, 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their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EMD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will 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forfeited.</w:t>
      </w:r>
    </w:p>
    <w:p w14:paraId="70FE1F60" w14:textId="77777777" w:rsidR="005511E7" w:rsidRPr="00312C07" w:rsidRDefault="005511E7" w:rsidP="00D74324">
      <w:pPr>
        <w:pStyle w:val="ListParagraph"/>
        <w:numPr>
          <w:ilvl w:val="0"/>
          <w:numId w:val="64"/>
        </w:numPr>
        <w:spacing w:line="360" w:lineRule="auto"/>
        <w:ind w:left="851" w:hanging="425"/>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Submission</w:t>
      </w:r>
      <w:r w:rsidRPr="00312C07">
        <w:rPr>
          <w:rFonts w:asciiTheme="minorHAnsi" w:hAnsiTheme="minorHAnsi" w:cstheme="minorHAnsi"/>
          <w:b/>
          <w:bCs/>
          <w:spacing w:val="-11"/>
          <w:w w:val="105"/>
          <w:sz w:val="22"/>
          <w:szCs w:val="22"/>
        </w:rPr>
        <w:t xml:space="preserve"> </w:t>
      </w:r>
      <w:r w:rsidRPr="00312C07">
        <w:rPr>
          <w:rFonts w:asciiTheme="minorHAnsi" w:hAnsiTheme="minorHAnsi" w:cstheme="minorHAnsi"/>
          <w:b/>
          <w:bCs/>
          <w:spacing w:val="-1"/>
          <w:w w:val="105"/>
          <w:sz w:val="22"/>
          <w:szCs w:val="22"/>
        </w:rPr>
        <w:t>of</w:t>
      </w:r>
      <w:r w:rsidRPr="00312C07">
        <w:rPr>
          <w:rFonts w:asciiTheme="minorHAnsi" w:hAnsiTheme="minorHAnsi" w:cstheme="minorHAnsi"/>
          <w:b/>
          <w:bCs/>
          <w:spacing w:val="-7"/>
          <w:w w:val="105"/>
          <w:sz w:val="22"/>
          <w:szCs w:val="22"/>
        </w:rPr>
        <w:t xml:space="preserve"> </w:t>
      </w:r>
      <w:r w:rsidRPr="00312C07">
        <w:rPr>
          <w:rFonts w:asciiTheme="minorHAnsi" w:hAnsiTheme="minorHAnsi" w:cstheme="minorHAnsi"/>
          <w:b/>
          <w:bCs/>
          <w:w w:val="105"/>
          <w:sz w:val="22"/>
          <w:szCs w:val="22"/>
        </w:rPr>
        <w:t>Proposal</w:t>
      </w:r>
    </w:p>
    <w:p w14:paraId="6006972A" w14:textId="4095232F"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Applicants shall submit the Technical Proposal online as well as in physical form</w:t>
      </w:r>
      <w:r w:rsidR="008600F0">
        <w:rPr>
          <w:rFonts w:asciiTheme="minorHAnsi" w:hAnsiTheme="minorHAnsi" w:cstheme="minorHAnsi"/>
          <w:w w:val="105"/>
          <w:sz w:val="22"/>
          <w:szCs w:val="22"/>
        </w:rPr>
        <w:t xml:space="preserve"> </w:t>
      </w:r>
      <w:r w:rsidR="008600F0" w:rsidRPr="00AD67DF">
        <w:rPr>
          <w:rFonts w:asciiTheme="minorHAnsi" w:eastAsia="Calibri" w:hAnsiTheme="minorHAnsi" w:cstheme="minorHAnsi"/>
          <w:spacing w:val="2"/>
          <w:position w:val="1"/>
        </w:rPr>
        <w:t>(</w:t>
      </w:r>
      <w:r w:rsidR="008600F0" w:rsidRPr="008600F0">
        <w:rPr>
          <w:rFonts w:asciiTheme="minorHAnsi" w:hAnsiTheme="minorHAnsi" w:cstheme="minorHAnsi"/>
          <w:w w:val="105"/>
          <w:sz w:val="22"/>
          <w:szCs w:val="22"/>
        </w:rPr>
        <w:t xml:space="preserve">Payment Proof in the case of a Bank Guarantee, the Original Copy of the Power of Attorney and documents related to Blacklisting/Debarment shall be submitted in </w:t>
      </w:r>
      <w:r w:rsidR="00C61E3E" w:rsidRPr="008600F0">
        <w:rPr>
          <w:rFonts w:asciiTheme="minorHAnsi" w:hAnsiTheme="minorHAnsi" w:cstheme="minorHAnsi"/>
          <w:w w:val="105"/>
          <w:sz w:val="22"/>
          <w:szCs w:val="22"/>
        </w:rPr>
        <w:t>original)</w:t>
      </w:r>
      <w:r w:rsidRPr="00317B4B">
        <w:rPr>
          <w:rFonts w:asciiTheme="minorHAnsi" w:hAnsiTheme="minorHAnsi" w:cstheme="minorHAnsi"/>
          <w:w w:val="105"/>
          <w:sz w:val="22"/>
          <w:szCs w:val="22"/>
        </w:rPr>
        <w:t xml:space="preserve"> as per date and time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mentioned in this RFP. However, the Financial Proposal shall be submitted online only as mentioned. Each page of the submission shall be initialed by 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Authorized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Representative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Applicant</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per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terms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this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RFP.</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case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Proposals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are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submitted online and the Applicants are unable to submit the hard copy on or before the date and time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mentioned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then</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Bids</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liable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for</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rejection.</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Only</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those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physically</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submitted</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documents</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regarding</w:t>
      </w:r>
      <w:r w:rsidRPr="00317B4B">
        <w:rPr>
          <w:rFonts w:asciiTheme="minorHAnsi" w:hAnsiTheme="minorHAnsi" w:cstheme="minorHAnsi"/>
          <w:spacing w:val="-44"/>
          <w:w w:val="105"/>
          <w:sz w:val="22"/>
          <w:szCs w:val="22"/>
        </w:rPr>
        <w:t xml:space="preserve"> </w:t>
      </w:r>
      <w:r w:rsidRPr="00317B4B">
        <w:rPr>
          <w:rFonts w:asciiTheme="minorHAnsi" w:hAnsiTheme="minorHAnsi" w:cstheme="minorHAnsi"/>
          <w:w w:val="105"/>
          <w:sz w:val="22"/>
          <w:szCs w:val="22"/>
        </w:rPr>
        <w:t>Technical Proposals will be acceptable and considered, if, same are uploaded in the website along with the</w:t>
      </w:r>
      <w:r w:rsidR="008600F0">
        <w:rPr>
          <w:rFonts w:asciiTheme="minorHAnsi" w:hAnsiTheme="minorHAnsi" w:cstheme="minorHAnsi"/>
          <w:w w:val="105"/>
          <w:sz w:val="22"/>
          <w:szCs w:val="22"/>
        </w:rPr>
        <w:t xml:space="preserve"> </w:t>
      </w:r>
      <w:r w:rsidRPr="00317B4B">
        <w:rPr>
          <w:rFonts w:asciiTheme="minorHAnsi" w:hAnsiTheme="minorHAnsi" w:cstheme="minorHAnsi"/>
          <w:spacing w:val="-44"/>
          <w:w w:val="105"/>
          <w:sz w:val="22"/>
          <w:szCs w:val="22"/>
        </w:rPr>
        <w:t xml:space="preserve"> </w:t>
      </w:r>
      <w:r w:rsidRPr="00317B4B">
        <w:rPr>
          <w:rFonts w:asciiTheme="minorHAnsi" w:hAnsiTheme="minorHAnsi" w:cstheme="minorHAnsi"/>
          <w:w w:val="105"/>
          <w:sz w:val="22"/>
          <w:szCs w:val="22"/>
        </w:rPr>
        <w:t>Financial</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Proposal.</w:t>
      </w:r>
    </w:p>
    <w:p w14:paraId="77E218AC" w14:textId="77777777"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Technical</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Proposal</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typed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or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written</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indelible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ink</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and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signed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by</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Authorized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Representative of the Applicant. All pages of the original Technical Proposal must be numbered and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initialed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by</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person</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or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persons</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or</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Authorized</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Signatory</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signing</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Proposal.</w:t>
      </w:r>
    </w:p>
    <w:p w14:paraId="37D96656" w14:textId="77777777"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completed Proposal must be submitted online on or before the specified time on PDD. Proposals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submitted by fax, telex, telegram or e-mail shall not be entertained. Technical Proposal shall be submitted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Physical</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form</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original</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and</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scanned</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copy</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PDF</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8"/>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uploaded</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on</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color w:val="0000FF"/>
          <w:spacing w:val="1"/>
          <w:w w:val="105"/>
          <w:sz w:val="22"/>
          <w:szCs w:val="22"/>
        </w:rPr>
        <w:t xml:space="preserve"> </w:t>
      </w:r>
      <w:hyperlink r:id="rId25">
        <w:r w:rsidRPr="00317B4B">
          <w:rPr>
            <w:rFonts w:asciiTheme="minorHAnsi" w:hAnsiTheme="minorHAnsi" w:cstheme="minorHAnsi"/>
            <w:color w:val="0000FF"/>
            <w:w w:val="105"/>
            <w:sz w:val="22"/>
            <w:szCs w:val="22"/>
            <w:u w:val="single" w:color="0000FF"/>
          </w:rPr>
          <w:t>www.eproc2.bihar.gov.in</w:t>
        </w:r>
      </w:hyperlink>
      <w:r w:rsidRPr="00317B4B">
        <w:rPr>
          <w:rFonts w:asciiTheme="minorHAnsi" w:hAnsiTheme="minorHAnsi" w:cstheme="minorHAnsi"/>
          <w:color w:val="0000FF"/>
          <w:spacing w:val="-44"/>
          <w:w w:val="105"/>
          <w:sz w:val="22"/>
          <w:szCs w:val="22"/>
        </w:rPr>
        <w:t xml:space="preserve"> </w:t>
      </w:r>
      <w:r w:rsidRPr="00317B4B">
        <w:rPr>
          <w:rFonts w:asciiTheme="minorHAnsi" w:hAnsiTheme="minorHAnsi" w:cstheme="minorHAnsi"/>
          <w:w w:val="105"/>
          <w:sz w:val="22"/>
          <w:szCs w:val="22"/>
        </w:rPr>
        <w:t>duly</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digitally</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signed.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financial</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Proposal</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be submitted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online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only.</w:t>
      </w:r>
    </w:p>
    <w:p w14:paraId="2A37C1CB" w14:textId="77777777"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Proposal shall be made in the Forms specified in this RFP. Any attachment to such Forms must be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provided on separate sheets of paper and only information that is directly relevant should be provided.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This may include photocopies of the relevant pages of printed documents. No separate documents like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printed</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annual</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statements,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firm</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profiles,</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copy</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contracts</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etc.</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will</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entertained.</w:t>
      </w:r>
    </w:p>
    <w:p w14:paraId="38124657" w14:textId="77777777" w:rsidR="005511E7" w:rsidRPr="00312C07"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rates</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quoted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firm</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throughout</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period</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performance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assignment</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up</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to</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and</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including</w:t>
      </w:r>
      <w:r w:rsidRPr="00317B4B">
        <w:rPr>
          <w:rFonts w:asciiTheme="minorHAnsi" w:hAnsiTheme="minorHAnsi" w:cstheme="minorHAnsi"/>
          <w:spacing w:val="-44"/>
          <w:w w:val="105"/>
          <w:sz w:val="22"/>
          <w:szCs w:val="22"/>
        </w:rPr>
        <w:t xml:space="preserve"> </w:t>
      </w:r>
      <w:r w:rsidRPr="00317B4B">
        <w:rPr>
          <w:rFonts w:asciiTheme="minorHAnsi" w:hAnsiTheme="minorHAnsi" w:cstheme="minorHAnsi"/>
          <w:w w:val="105"/>
          <w:sz w:val="22"/>
          <w:szCs w:val="22"/>
        </w:rPr>
        <w:t>discharge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all</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obligations</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the Agency</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under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Agreement.</w:t>
      </w:r>
    </w:p>
    <w:p w14:paraId="302136EC" w14:textId="77777777" w:rsidR="005511E7" w:rsidRPr="00317B4B" w:rsidRDefault="005511E7" w:rsidP="00D74324">
      <w:pPr>
        <w:pStyle w:val="ListParagraph"/>
        <w:numPr>
          <w:ilvl w:val="0"/>
          <w:numId w:val="64"/>
        </w:numPr>
        <w:spacing w:before="186" w:line="360" w:lineRule="auto"/>
        <w:ind w:left="709" w:hanging="425"/>
        <w:rPr>
          <w:rFonts w:asciiTheme="minorHAnsi" w:hAnsiTheme="minorHAnsi" w:cstheme="minorHAnsi"/>
          <w:b/>
          <w:bCs/>
          <w:w w:val="105"/>
          <w:sz w:val="22"/>
          <w:szCs w:val="22"/>
        </w:rPr>
      </w:pPr>
      <w:r w:rsidRPr="00317B4B">
        <w:rPr>
          <w:rFonts w:asciiTheme="minorHAnsi" w:hAnsiTheme="minorHAnsi" w:cstheme="minorHAnsi"/>
          <w:b/>
          <w:bCs/>
          <w:w w:val="105"/>
          <w:sz w:val="22"/>
          <w:szCs w:val="22"/>
        </w:rPr>
        <w:t>Proposal</w:t>
      </w:r>
      <w:r w:rsidRPr="00317B4B">
        <w:rPr>
          <w:rFonts w:asciiTheme="minorHAnsi" w:hAnsiTheme="minorHAnsi" w:cstheme="minorHAnsi"/>
          <w:b/>
          <w:bCs/>
          <w:spacing w:val="-6"/>
          <w:w w:val="105"/>
          <w:sz w:val="22"/>
          <w:szCs w:val="22"/>
        </w:rPr>
        <w:t xml:space="preserve"> </w:t>
      </w:r>
      <w:r w:rsidRPr="00317B4B">
        <w:rPr>
          <w:rFonts w:asciiTheme="minorHAnsi" w:hAnsiTheme="minorHAnsi" w:cstheme="minorHAnsi"/>
          <w:b/>
          <w:bCs/>
          <w:w w:val="105"/>
          <w:sz w:val="22"/>
          <w:szCs w:val="22"/>
        </w:rPr>
        <w:t>Due</w:t>
      </w:r>
      <w:r w:rsidRPr="00317B4B">
        <w:rPr>
          <w:rFonts w:asciiTheme="minorHAnsi" w:hAnsiTheme="minorHAnsi" w:cstheme="minorHAnsi"/>
          <w:b/>
          <w:bCs/>
          <w:spacing w:val="-5"/>
          <w:w w:val="105"/>
          <w:sz w:val="22"/>
          <w:szCs w:val="22"/>
        </w:rPr>
        <w:t xml:space="preserve"> </w:t>
      </w:r>
      <w:r w:rsidRPr="00317B4B">
        <w:rPr>
          <w:rFonts w:asciiTheme="minorHAnsi" w:hAnsiTheme="minorHAnsi" w:cstheme="minorHAnsi"/>
          <w:b/>
          <w:bCs/>
          <w:w w:val="105"/>
          <w:sz w:val="22"/>
          <w:szCs w:val="22"/>
        </w:rPr>
        <w:t>Date</w:t>
      </w:r>
    </w:p>
    <w:p w14:paraId="0544C1DF" w14:textId="77777777" w:rsidR="005511E7" w:rsidRPr="00317B4B" w:rsidRDefault="005511E7" w:rsidP="00D74324">
      <w:pPr>
        <w:pStyle w:val="ListParagraph"/>
        <w:numPr>
          <w:ilvl w:val="0"/>
          <w:numId w:val="22"/>
        </w:numPr>
        <w:tabs>
          <w:tab w:val="left" w:pos="1195"/>
        </w:tabs>
        <w:spacing w:before="186"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Proposal should be submitted on or before the Proposal Due Date specified in bid schedule at the address provided in NIT in the manner and form as detailed in this RFP. A receipt thereof should be obtained from the person specified therein.</w:t>
      </w:r>
    </w:p>
    <w:p w14:paraId="39CE3C16" w14:textId="77777777" w:rsidR="005511E7" w:rsidRPr="00317B4B" w:rsidRDefault="005511E7" w:rsidP="00D74324">
      <w:pPr>
        <w:pStyle w:val="ListParagraph"/>
        <w:numPr>
          <w:ilvl w:val="0"/>
          <w:numId w:val="22"/>
        </w:numPr>
        <w:tabs>
          <w:tab w:val="left" w:pos="1195"/>
        </w:tabs>
        <w:spacing w:before="186"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lastRenderedPageBreak/>
        <w:t>The Authority may, in its sole discretion, extend the PDD by issuing an Addendum in accordance with Clause mentioned above uniformly for all Applicants.</w:t>
      </w:r>
    </w:p>
    <w:p w14:paraId="37E3FB0C" w14:textId="77777777" w:rsidR="005511E7" w:rsidRPr="00312C07" w:rsidRDefault="005511E7" w:rsidP="00D74324">
      <w:pPr>
        <w:pStyle w:val="ListParagraph"/>
        <w:numPr>
          <w:ilvl w:val="0"/>
          <w:numId w:val="64"/>
        </w:numPr>
        <w:tabs>
          <w:tab w:val="left" w:pos="1195"/>
        </w:tabs>
        <w:spacing w:before="186" w:line="360" w:lineRule="auto"/>
        <w:ind w:left="709" w:hanging="567"/>
        <w:rPr>
          <w:rFonts w:asciiTheme="minorHAnsi" w:hAnsiTheme="minorHAnsi" w:cstheme="minorHAnsi"/>
          <w:b/>
          <w:bCs/>
          <w:w w:val="105"/>
          <w:sz w:val="22"/>
          <w:szCs w:val="22"/>
        </w:rPr>
      </w:pPr>
      <w:r w:rsidRPr="00312C07">
        <w:rPr>
          <w:rFonts w:asciiTheme="minorHAnsi" w:hAnsiTheme="minorHAnsi" w:cstheme="minorHAnsi"/>
          <w:b/>
          <w:bCs/>
          <w:w w:val="105"/>
          <w:sz w:val="22"/>
          <w:szCs w:val="22"/>
        </w:rPr>
        <w:t>Late Proposals</w:t>
      </w:r>
    </w:p>
    <w:p w14:paraId="4022DA25" w14:textId="77777777" w:rsidR="0070290A" w:rsidRPr="00312C07" w:rsidRDefault="005511E7" w:rsidP="00E25500">
      <w:pPr>
        <w:pStyle w:val="ListParagraph"/>
        <w:spacing w:line="360" w:lineRule="auto"/>
        <w:ind w:left="750" w:firstLine="0"/>
        <w:rPr>
          <w:rFonts w:asciiTheme="minorHAnsi" w:hAnsiTheme="minorHAnsi" w:cstheme="minorHAnsi"/>
          <w:w w:val="105"/>
          <w:sz w:val="22"/>
          <w:szCs w:val="22"/>
        </w:rPr>
      </w:pPr>
      <w:r w:rsidRPr="00312C07">
        <w:rPr>
          <w:rFonts w:asciiTheme="minorHAnsi" w:hAnsiTheme="minorHAnsi" w:cstheme="minorHAnsi"/>
          <w:w w:val="105"/>
          <w:sz w:val="22"/>
          <w:szCs w:val="22"/>
        </w:rPr>
        <w:t>Proposals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received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after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Due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Date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eligible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consideration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summarily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rejected.</w:t>
      </w:r>
    </w:p>
    <w:p w14:paraId="14178EAB" w14:textId="77777777" w:rsidR="005511E7" w:rsidRPr="00CF4CBA" w:rsidRDefault="005511E7" w:rsidP="00E25500">
      <w:pPr>
        <w:pStyle w:val="ListParagraph"/>
        <w:spacing w:line="360" w:lineRule="auto"/>
        <w:ind w:left="750" w:firstLine="0"/>
        <w:rPr>
          <w:rFonts w:asciiTheme="minorHAnsi" w:hAnsiTheme="minorHAnsi" w:cstheme="minorHAnsi"/>
          <w:b/>
          <w:bCs/>
          <w:w w:val="105"/>
          <w:sz w:val="22"/>
          <w:szCs w:val="22"/>
        </w:rPr>
      </w:pPr>
    </w:p>
    <w:p w14:paraId="66C8E5B3" w14:textId="77777777" w:rsidR="005511E7" w:rsidRPr="00CF4CBA" w:rsidRDefault="005511E7" w:rsidP="00D74324">
      <w:pPr>
        <w:pStyle w:val="ListParagraph"/>
        <w:numPr>
          <w:ilvl w:val="0"/>
          <w:numId w:val="64"/>
        </w:numPr>
        <w:spacing w:line="360" w:lineRule="auto"/>
        <w:ind w:left="709" w:hanging="567"/>
        <w:rPr>
          <w:rFonts w:asciiTheme="minorHAnsi" w:hAnsiTheme="minorHAnsi" w:cstheme="minorHAnsi"/>
          <w:b/>
          <w:bCs/>
          <w:sz w:val="22"/>
          <w:szCs w:val="22"/>
        </w:rPr>
      </w:pPr>
      <w:r w:rsidRPr="00CF4CBA">
        <w:rPr>
          <w:rFonts w:asciiTheme="minorHAnsi" w:hAnsiTheme="minorHAnsi" w:cstheme="minorHAnsi"/>
          <w:b/>
          <w:bCs/>
          <w:w w:val="105"/>
          <w:sz w:val="22"/>
          <w:szCs w:val="22"/>
        </w:rPr>
        <w:t xml:space="preserve"> </w:t>
      </w:r>
      <w:r w:rsidRPr="00CF4CBA">
        <w:rPr>
          <w:rFonts w:asciiTheme="minorHAnsi" w:hAnsiTheme="minorHAnsi" w:cstheme="minorHAnsi"/>
          <w:b/>
          <w:bCs/>
          <w:spacing w:val="-1"/>
          <w:w w:val="105"/>
          <w:sz w:val="22"/>
          <w:szCs w:val="22"/>
        </w:rPr>
        <w:t>Bid</w:t>
      </w:r>
      <w:r w:rsidRPr="00CF4CBA">
        <w:rPr>
          <w:rFonts w:asciiTheme="minorHAnsi" w:hAnsiTheme="minorHAnsi" w:cstheme="minorHAnsi"/>
          <w:b/>
          <w:bCs/>
          <w:spacing w:val="-8"/>
          <w:w w:val="105"/>
          <w:sz w:val="22"/>
          <w:szCs w:val="22"/>
        </w:rPr>
        <w:t xml:space="preserve"> </w:t>
      </w:r>
      <w:r w:rsidRPr="00CF4CBA">
        <w:rPr>
          <w:rFonts w:asciiTheme="minorHAnsi" w:hAnsiTheme="minorHAnsi" w:cstheme="minorHAnsi"/>
          <w:b/>
          <w:bCs/>
          <w:spacing w:val="-1"/>
          <w:w w:val="105"/>
          <w:sz w:val="22"/>
          <w:szCs w:val="22"/>
        </w:rPr>
        <w:t>Security/EMD</w:t>
      </w:r>
    </w:p>
    <w:p w14:paraId="4420EAFB" w14:textId="15BF835D"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Applicant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furnish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part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 amount 2</w:t>
      </w:r>
      <w:r w:rsidR="000D49C1" w:rsidRPr="00312C0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 of estimated cost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(Refundable)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paid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through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online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website</w:t>
      </w:r>
      <w:r w:rsidRPr="00312C07">
        <w:rPr>
          <w:rFonts w:asciiTheme="minorHAnsi" w:hAnsiTheme="minorHAnsi" w:cstheme="minorHAnsi"/>
          <w:color w:val="0000FF"/>
          <w:spacing w:val="1"/>
          <w:w w:val="105"/>
          <w:sz w:val="22"/>
          <w:szCs w:val="22"/>
        </w:rPr>
        <w:t xml:space="preserve"> </w:t>
      </w:r>
      <w:hyperlink r:id="rId26">
        <w:r w:rsidRPr="00312C07">
          <w:rPr>
            <w:rFonts w:asciiTheme="minorHAnsi" w:hAnsiTheme="minorHAnsi" w:cstheme="minorHAnsi"/>
            <w:color w:val="0000FF"/>
            <w:w w:val="105"/>
            <w:sz w:val="22"/>
            <w:szCs w:val="22"/>
            <w:u w:val="single" w:color="0000FF"/>
          </w:rPr>
          <w:t>www.eproc2.bihar.gov.in</w:t>
        </w:r>
      </w:hyperlink>
      <w:r w:rsidRPr="00312C07">
        <w:rPr>
          <w:rFonts w:asciiTheme="minorHAnsi" w:hAnsiTheme="minorHAnsi" w:cstheme="minorHAnsi"/>
          <w:color w:val="0000FF"/>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Bank</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 xml:space="preserve">Guarantee (BG) EMD should be payable in the name of  </w:t>
      </w:r>
      <w:r w:rsidR="009D4F72">
        <w:rPr>
          <w:rFonts w:asciiTheme="minorHAnsi" w:hAnsiTheme="minorHAnsi" w:cstheme="minorHAnsi"/>
          <w:w w:val="105"/>
          <w:sz w:val="22"/>
          <w:szCs w:val="22"/>
        </w:rPr>
        <w:t>Executive Officer</w:t>
      </w:r>
      <w:r w:rsidRPr="00312C07">
        <w:rPr>
          <w:rFonts w:asciiTheme="minorHAnsi" w:hAnsiTheme="minorHAnsi" w:cstheme="minorHAnsi"/>
          <w:w w:val="105"/>
          <w:sz w:val="22"/>
          <w:szCs w:val="22"/>
        </w:rPr>
        <w:t xml:space="preserve">, Payable at </w:t>
      </w:r>
      <w:r w:rsidR="009D4F72">
        <w:rPr>
          <w:rFonts w:asciiTheme="minorHAnsi" w:hAnsiTheme="minorHAnsi" w:cstheme="minorHAnsi"/>
          <w:w w:val="105"/>
          <w:sz w:val="22"/>
          <w:szCs w:val="22"/>
        </w:rPr>
        <w:t>Nagar Parishad Mahnar</w:t>
      </w:r>
      <w:r w:rsidRPr="00312C07">
        <w:rPr>
          <w:rFonts w:asciiTheme="minorHAnsi" w:hAnsiTheme="minorHAnsi" w:cstheme="minorHAnsi"/>
          <w:w w:val="105"/>
          <w:sz w:val="22"/>
          <w:szCs w:val="22"/>
        </w:rPr>
        <w:t xml:space="preserve"> valid till </w:t>
      </w:r>
      <w:r w:rsidR="00C60B84" w:rsidRPr="00312C07">
        <w:rPr>
          <w:rFonts w:asciiTheme="minorHAnsi" w:hAnsiTheme="minorHAnsi" w:cstheme="minorHAnsi"/>
          <w:w w:val="105"/>
          <w:sz w:val="22"/>
          <w:szCs w:val="22"/>
        </w:rPr>
        <w:t xml:space="preserve">beyond the 45 days of </w:t>
      </w:r>
      <w:r w:rsidRPr="00312C07">
        <w:rPr>
          <w:rFonts w:asciiTheme="minorHAnsi" w:hAnsiTheme="minorHAnsi" w:cstheme="minorHAnsi"/>
          <w:w w:val="105"/>
          <w:sz w:val="22"/>
          <w:szCs w:val="22"/>
        </w:rPr>
        <w:t>bid validity. The copy of the proof of submission of bid security</w:t>
      </w:r>
      <w:r w:rsidR="00B730D7">
        <w:rPr>
          <w:rFonts w:asciiTheme="minorHAnsi" w:hAnsiTheme="minorHAnsi" w:cstheme="minorHAnsi"/>
          <w:w w:val="105"/>
          <w:sz w:val="22"/>
          <w:szCs w:val="22"/>
        </w:rPr>
        <w:t xml:space="preserve"> </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online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to 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technical proposal.</w:t>
      </w:r>
    </w:p>
    <w:p w14:paraId="3DE368B0"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accompanied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rejected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non-responsive.</w:t>
      </w:r>
    </w:p>
    <w:p w14:paraId="5834090B"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Bid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Security/EMD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returned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 xml:space="preserve">to </w:t>
      </w:r>
      <w:r w:rsidRPr="00312C07">
        <w:rPr>
          <w:rFonts w:asciiTheme="minorHAnsi" w:hAnsiTheme="minorHAnsi" w:cstheme="minorHAnsi"/>
          <w:spacing w:val="-50"/>
          <w:w w:val="105"/>
          <w:sz w:val="22"/>
          <w:szCs w:val="22"/>
        </w:rPr>
        <w:t xml:space="preserve"> </w:t>
      </w:r>
      <w:r w:rsidRPr="00312C07">
        <w:rPr>
          <w:rFonts w:asciiTheme="minorHAnsi" w:hAnsiTheme="minorHAnsi" w:cstheme="minorHAnsi"/>
          <w:w w:val="105"/>
          <w:sz w:val="22"/>
          <w:szCs w:val="22"/>
        </w:rPr>
        <w:t xml:space="preserve">the </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agencies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after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submission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required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security.</w:t>
      </w:r>
    </w:p>
    <w:p w14:paraId="5F4BD46B"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Authority shall not be liable to pay any interest on the Bid Security and the same shall be interest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free.</w:t>
      </w:r>
    </w:p>
    <w:p w14:paraId="7B20FC83"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bidder, by submitting its bid pursuant to this RFP, shall be deemed to have acknowledged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that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without prejudice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 Authority’s any other right or remedy hereunder or in law or otherwise,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forfeited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appropriated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mutually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agreed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estimated</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compensation and damage payable to the Authority for, inter alia, the time, cost and effort of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 in regard to the RFP including the consideration and evaluation of the Proposal under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following</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conditions.</w:t>
      </w:r>
    </w:p>
    <w:p w14:paraId="3B842028" w14:textId="77777777" w:rsidR="005511E7"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engages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Prohibited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Practices.</w:t>
      </w:r>
    </w:p>
    <w:p w14:paraId="56D26E07"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 an bidder withdraws its Proposal during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period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validity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 specified in this RFP and 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extended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from</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time.</w:t>
      </w:r>
    </w:p>
    <w:p w14:paraId="61D3F807"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In the case of the Selected bidder,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fails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reconfirm</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its commitments after 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selection.</w:t>
      </w:r>
    </w:p>
    <w:p w14:paraId="1BDF1D8E"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In the case of a Selected bidder, if the bidder fails to sign the Agreement or commence the assignment</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p>
    <w:p w14:paraId="597D9179"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found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have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Conflict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Interest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Clause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overleaf.</w:t>
      </w:r>
    </w:p>
    <w:p w14:paraId="4142B456" w14:textId="3DCF1964"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made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material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misrepresentation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lastRenderedPageBreak/>
        <w:t>materially/document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incorrect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false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 xml:space="preserve">to </w:t>
      </w:r>
      <w:r w:rsidR="005B5115">
        <w:rPr>
          <w:rFonts w:asciiTheme="minorHAnsi" w:hAnsiTheme="minorHAnsi" w:cstheme="minorHAnsi"/>
        </w:rPr>
        <w:t xml:space="preserve">Mahnar Nagar Parishad </w:t>
      </w:r>
    </w:p>
    <w:p w14:paraId="370D17DE" w14:textId="77777777" w:rsidR="00384ED6" w:rsidRPr="0001729C" w:rsidRDefault="00384ED6" w:rsidP="00D74324">
      <w:pPr>
        <w:pStyle w:val="ListParagraph"/>
        <w:numPr>
          <w:ilvl w:val="0"/>
          <w:numId w:val="64"/>
        </w:numPr>
        <w:spacing w:line="360" w:lineRule="auto"/>
        <w:ind w:left="709" w:hanging="425"/>
        <w:rPr>
          <w:rFonts w:asciiTheme="minorHAnsi" w:hAnsiTheme="minorHAnsi" w:cstheme="minorHAnsi"/>
          <w:b/>
          <w:bCs/>
          <w:sz w:val="22"/>
          <w:szCs w:val="22"/>
        </w:rPr>
      </w:pPr>
      <w:r w:rsidRPr="0001729C">
        <w:rPr>
          <w:rFonts w:asciiTheme="minorHAnsi" w:hAnsiTheme="minorHAnsi" w:cstheme="minorHAnsi"/>
          <w:b/>
          <w:bCs/>
          <w:sz w:val="22"/>
          <w:szCs w:val="22"/>
        </w:rPr>
        <w:t>Performance</w:t>
      </w:r>
      <w:r w:rsidRPr="0001729C">
        <w:rPr>
          <w:rFonts w:asciiTheme="minorHAnsi" w:hAnsiTheme="minorHAnsi" w:cstheme="minorHAnsi"/>
          <w:b/>
          <w:bCs/>
          <w:spacing w:val="25"/>
          <w:sz w:val="22"/>
          <w:szCs w:val="22"/>
        </w:rPr>
        <w:t xml:space="preserve"> </w:t>
      </w:r>
      <w:r w:rsidRPr="0001729C">
        <w:rPr>
          <w:rFonts w:asciiTheme="minorHAnsi" w:hAnsiTheme="minorHAnsi" w:cstheme="minorHAnsi"/>
          <w:b/>
          <w:bCs/>
          <w:sz w:val="22"/>
          <w:szCs w:val="22"/>
        </w:rPr>
        <w:t>Security</w:t>
      </w:r>
    </w:p>
    <w:p w14:paraId="0C596436" w14:textId="77777777" w:rsidR="00384ED6" w:rsidRPr="0067401B" w:rsidRDefault="00384ED6" w:rsidP="00D74324">
      <w:pPr>
        <w:pStyle w:val="ListParagraph"/>
        <w:numPr>
          <w:ilvl w:val="0"/>
          <w:numId w:val="68"/>
        </w:numPr>
        <w:spacing w:line="360" w:lineRule="auto"/>
        <w:ind w:left="1134" w:hanging="425"/>
        <w:rPr>
          <w:rFonts w:asciiTheme="minorHAnsi" w:hAnsiTheme="minorHAnsi" w:cstheme="minorHAnsi"/>
          <w:b/>
          <w:bCs/>
          <w:sz w:val="22"/>
          <w:szCs w:val="22"/>
        </w:rPr>
      </w:pPr>
      <w:r w:rsidRPr="0067401B">
        <w:rPr>
          <w:rFonts w:asciiTheme="minorHAnsi" w:hAnsiTheme="minorHAnsi" w:cstheme="minorHAnsi"/>
          <w:w w:val="105"/>
          <w:sz w:val="22"/>
          <w:szCs w:val="22"/>
        </w:rPr>
        <w:t>The bidder, by submitting its bid pursuant to this RFP, shall be deemed to have acknowledged that</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without prejudice to the</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Authority’s any other right or remedy hereunder or in law or otherwise, its</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Performance Security shall be forfeited and appropriated by the Authority as the mutually agreed pre-</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estimated</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compensation</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and</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damages</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payable</w:t>
      </w:r>
      <w:r w:rsidRPr="0067401B">
        <w:rPr>
          <w:rFonts w:asciiTheme="minorHAnsi" w:hAnsiTheme="minorHAnsi" w:cstheme="minorHAnsi"/>
          <w:spacing w:val="-7"/>
          <w:w w:val="105"/>
          <w:sz w:val="22"/>
          <w:szCs w:val="22"/>
        </w:rPr>
        <w:t xml:space="preserve"> </w:t>
      </w:r>
      <w:r w:rsidRPr="0067401B">
        <w:rPr>
          <w:rFonts w:asciiTheme="minorHAnsi" w:hAnsiTheme="minorHAnsi" w:cstheme="minorHAnsi"/>
          <w:w w:val="105"/>
          <w:sz w:val="22"/>
          <w:szCs w:val="22"/>
        </w:rPr>
        <w:t>to</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6"/>
          <w:w w:val="105"/>
          <w:sz w:val="22"/>
          <w:szCs w:val="22"/>
        </w:rPr>
        <w:t xml:space="preserve"> </w:t>
      </w:r>
      <w:r w:rsidRPr="0067401B">
        <w:rPr>
          <w:rFonts w:asciiTheme="minorHAnsi" w:hAnsiTheme="minorHAnsi" w:cstheme="minorHAnsi"/>
          <w:w w:val="105"/>
          <w:sz w:val="22"/>
          <w:szCs w:val="22"/>
        </w:rPr>
        <w:t>Authority</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for,</w:t>
      </w:r>
      <w:r w:rsidRPr="0067401B">
        <w:rPr>
          <w:rFonts w:asciiTheme="minorHAnsi" w:hAnsiTheme="minorHAnsi" w:cstheme="minorHAnsi"/>
          <w:spacing w:val="-6"/>
          <w:w w:val="105"/>
          <w:sz w:val="22"/>
          <w:szCs w:val="22"/>
        </w:rPr>
        <w:t xml:space="preserve"> </w:t>
      </w:r>
      <w:r w:rsidRPr="0067401B">
        <w:rPr>
          <w:rFonts w:asciiTheme="minorHAnsi" w:hAnsiTheme="minorHAnsi" w:cstheme="minorHAnsi"/>
          <w:i/>
          <w:w w:val="105"/>
          <w:sz w:val="22"/>
          <w:szCs w:val="22"/>
        </w:rPr>
        <w:t>inter</w:t>
      </w:r>
      <w:r w:rsidRPr="0067401B">
        <w:rPr>
          <w:rFonts w:asciiTheme="minorHAnsi" w:hAnsiTheme="minorHAnsi" w:cstheme="minorHAnsi"/>
          <w:i/>
          <w:spacing w:val="-9"/>
          <w:w w:val="105"/>
          <w:sz w:val="22"/>
          <w:szCs w:val="22"/>
        </w:rPr>
        <w:t xml:space="preserve"> </w:t>
      </w:r>
      <w:r w:rsidRPr="0067401B">
        <w:rPr>
          <w:rFonts w:asciiTheme="minorHAnsi" w:hAnsiTheme="minorHAnsi" w:cstheme="minorHAnsi"/>
          <w:i/>
          <w:w w:val="105"/>
          <w:sz w:val="22"/>
          <w:szCs w:val="22"/>
        </w:rPr>
        <w:t>alia</w:t>
      </w:r>
      <w:r w:rsidRPr="0067401B">
        <w:rPr>
          <w:rFonts w:asciiTheme="minorHAnsi" w:hAnsiTheme="minorHAnsi" w:cstheme="minorHAnsi"/>
          <w:w w:val="105"/>
          <w:sz w:val="22"/>
          <w:szCs w:val="22"/>
        </w:rPr>
        <w:t>,</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time,</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cost</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and</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effort</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44"/>
          <w:w w:val="105"/>
          <w:sz w:val="22"/>
          <w:szCs w:val="22"/>
        </w:rPr>
        <w:t xml:space="preserve"> </w:t>
      </w:r>
      <w:r w:rsidRPr="0067401B">
        <w:rPr>
          <w:rFonts w:asciiTheme="minorHAnsi" w:hAnsiTheme="minorHAnsi" w:cstheme="minorHAnsi"/>
          <w:w w:val="105"/>
          <w:sz w:val="22"/>
          <w:szCs w:val="22"/>
        </w:rPr>
        <w:t>Authority in regard to the RFP, including the consideration and evaluation of the Proposal, under the</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following</w:t>
      </w:r>
      <w:r w:rsidRPr="0067401B">
        <w:rPr>
          <w:rFonts w:asciiTheme="minorHAnsi" w:hAnsiTheme="minorHAnsi" w:cstheme="minorHAnsi"/>
          <w:spacing w:val="-2"/>
          <w:w w:val="105"/>
          <w:sz w:val="22"/>
          <w:szCs w:val="22"/>
        </w:rPr>
        <w:t xml:space="preserve"> </w:t>
      </w:r>
      <w:r w:rsidRPr="0067401B">
        <w:rPr>
          <w:rFonts w:asciiTheme="minorHAnsi" w:hAnsiTheme="minorHAnsi" w:cstheme="minorHAnsi"/>
          <w:w w:val="105"/>
          <w:sz w:val="22"/>
          <w:szCs w:val="22"/>
        </w:rPr>
        <w:t>conditions</w:t>
      </w:r>
      <w:r w:rsidR="0067401B">
        <w:rPr>
          <w:rFonts w:asciiTheme="minorHAnsi" w:hAnsiTheme="minorHAnsi" w:cstheme="minorHAnsi"/>
          <w:w w:val="105"/>
          <w:sz w:val="22"/>
          <w:szCs w:val="22"/>
        </w:rPr>
        <w:t>:-</w:t>
      </w:r>
    </w:p>
    <w:p w14:paraId="5C6626CF" w14:textId="77777777" w:rsidR="00384ED6" w:rsidRPr="0067401B" w:rsidRDefault="00384ED6" w:rsidP="00D74324">
      <w:pPr>
        <w:pStyle w:val="ListParagraph"/>
        <w:numPr>
          <w:ilvl w:val="0"/>
          <w:numId w:val="67"/>
        </w:numPr>
        <w:spacing w:line="360" w:lineRule="auto"/>
        <w:ind w:left="1701" w:hanging="425"/>
        <w:rPr>
          <w:rFonts w:asciiTheme="minorHAnsi" w:hAnsiTheme="minorHAnsi" w:cstheme="minorHAnsi"/>
          <w:b/>
          <w:bCs/>
          <w:sz w:val="22"/>
          <w:szCs w:val="22"/>
        </w:rPr>
      </w:pPr>
      <w:r w:rsidRPr="0067401B">
        <w:rPr>
          <w:rFonts w:asciiTheme="minorHAnsi" w:hAnsiTheme="minorHAnsi" w:cstheme="minorHAnsi"/>
          <w:w w:val="105"/>
          <w:sz w:val="22"/>
          <w:szCs w:val="22"/>
        </w:rPr>
        <w:t>If</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bidder</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engages</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in</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any</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Prohibited</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Practices</w:t>
      </w:r>
    </w:p>
    <w:p w14:paraId="55EBC012" w14:textId="77777777" w:rsidR="00384ED6" w:rsidRPr="0067401B" w:rsidRDefault="00384ED6" w:rsidP="00D74324">
      <w:pPr>
        <w:pStyle w:val="ListParagraph"/>
        <w:numPr>
          <w:ilvl w:val="0"/>
          <w:numId w:val="67"/>
        </w:numPr>
        <w:tabs>
          <w:tab w:val="left" w:pos="1195"/>
        </w:tabs>
        <w:spacing w:line="360" w:lineRule="auto"/>
        <w:ind w:left="1701" w:hanging="425"/>
        <w:rPr>
          <w:rFonts w:asciiTheme="minorHAnsi" w:hAnsiTheme="minorHAnsi" w:cstheme="minorHAnsi"/>
          <w:sz w:val="22"/>
          <w:szCs w:val="22"/>
        </w:rPr>
      </w:pPr>
      <w:r w:rsidRPr="0067401B">
        <w:rPr>
          <w:rFonts w:asciiTheme="minorHAnsi" w:hAnsiTheme="minorHAnsi" w:cstheme="minorHAnsi"/>
          <w:w w:val="105"/>
          <w:sz w:val="22"/>
          <w:szCs w:val="22"/>
        </w:rPr>
        <w:t>if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bidder</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is</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found</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to</w:t>
      </w:r>
      <w:r w:rsidRPr="0067401B">
        <w:rPr>
          <w:rFonts w:asciiTheme="minorHAnsi" w:hAnsiTheme="minorHAnsi" w:cstheme="minorHAnsi"/>
          <w:spacing w:val="-6"/>
          <w:w w:val="105"/>
          <w:sz w:val="22"/>
          <w:szCs w:val="22"/>
        </w:rPr>
        <w:t xml:space="preserve"> </w:t>
      </w:r>
      <w:r w:rsidRPr="0067401B">
        <w:rPr>
          <w:rFonts w:asciiTheme="minorHAnsi" w:hAnsiTheme="minorHAnsi" w:cstheme="minorHAnsi"/>
          <w:w w:val="105"/>
          <w:sz w:val="22"/>
          <w:szCs w:val="22"/>
        </w:rPr>
        <w:t>have</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a</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Conflict</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7"/>
          <w:w w:val="105"/>
          <w:sz w:val="22"/>
          <w:szCs w:val="22"/>
        </w:rPr>
        <w:t xml:space="preserve"> </w:t>
      </w:r>
      <w:r w:rsidRPr="0067401B">
        <w:rPr>
          <w:rFonts w:asciiTheme="minorHAnsi" w:hAnsiTheme="minorHAnsi" w:cstheme="minorHAnsi"/>
          <w:w w:val="105"/>
          <w:sz w:val="22"/>
          <w:szCs w:val="22"/>
        </w:rPr>
        <w:t>Interest</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as</w:t>
      </w:r>
      <w:r w:rsidRPr="0067401B">
        <w:rPr>
          <w:rFonts w:asciiTheme="minorHAnsi" w:hAnsiTheme="minorHAnsi" w:cstheme="minorHAnsi"/>
          <w:spacing w:val="-7"/>
          <w:w w:val="105"/>
          <w:sz w:val="22"/>
          <w:szCs w:val="22"/>
        </w:rPr>
        <w:t xml:space="preserve"> </w:t>
      </w:r>
      <w:r w:rsidRPr="0067401B">
        <w:rPr>
          <w:rFonts w:asciiTheme="minorHAnsi" w:hAnsiTheme="minorHAnsi" w:cstheme="minorHAnsi"/>
          <w:w w:val="105"/>
          <w:sz w:val="22"/>
          <w:szCs w:val="22"/>
        </w:rPr>
        <w:t>specified</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overleaf;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and</w:t>
      </w:r>
    </w:p>
    <w:p w14:paraId="50344975" w14:textId="77777777" w:rsidR="00384ED6" w:rsidRPr="0067401B" w:rsidRDefault="00384ED6" w:rsidP="00D74324">
      <w:pPr>
        <w:pStyle w:val="ListParagraph"/>
        <w:numPr>
          <w:ilvl w:val="0"/>
          <w:numId w:val="67"/>
        </w:numPr>
        <w:spacing w:line="360" w:lineRule="auto"/>
        <w:ind w:left="1701" w:hanging="425"/>
        <w:rPr>
          <w:rFonts w:asciiTheme="minorHAnsi" w:hAnsiTheme="minorHAnsi" w:cstheme="minorHAnsi"/>
          <w:b/>
          <w:bCs/>
          <w:sz w:val="22"/>
          <w:szCs w:val="22"/>
        </w:rPr>
      </w:pPr>
      <w:r w:rsidRPr="0067401B">
        <w:rPr>
          <w:rFonts w:asciiTheme="minorHAnsi" w:hAnsiTheme="minorHAnsi" w:cstheme="minorHAnsi"/>
          <w:w w:val="105"/>
          <w:sz w:val="22"/>
          <w:szCs w:val="22"/>
        </w:rPr>
        <w:t>if</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Selected</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bidder</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commits</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breach</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Agreement</w:t>
      </w:r>
    </w:p>
    <w:p w14:paraId="00F2DBF5" w14:textId="154353A4" w:rsidR="00384ED6" w:rsidRPr="00312C07" w:rsidRDefault="006A2694" w:rsidP="00D74324">
      <w:pPr>
        <w:pStyle w:val="ListParagraph"/>
        <w:numPr>
          <w:ilvl w:val="0"/>
          <w:numId w:val="68"/>
        </w:numPr>
        <w:spacing w:line="360" w:lineRule="auto"/>
        <w:ind w:left="1134" w:hanging="425"/>
        <w:rPr>
          <w:rFonts w:asciiTheme="minorHAnsi" w:hAnsiTheme="minorHAnsi" w:cstheme="minorHAnsi"/>
          <w:w w:val="105"/>
          <w:sz w:val="22"/>
          <w:szCs w:val="22"/>
        </w:rPr>
      </w:pPr>
      <w:r>
        <w:rPr>
          <w:rFonts w:asciiTheme="minorHAnsi" w:hAnsiTheme="minorHAnsi" w:cstheme="minorHAnsi"/>
          <w:w w:val="105"/>
          <w:sz w:val="22"/>
          <w:szCs w:val="22"/>
        </w:rPr>
        <w:t>As Per Urban Development Housing Department letter No. 3293 Dated- 04-09-2025 the clause will be now Five (5</w:t>
      </w:r>
      <w:r w:rsidR="003B6EED">
        <w:rPr>
          <w:rFonts w:asciiTheme="minorHAnsi" w:hAnsiTheme="minorHAnsi" w:cstheme="minorHAnsi"/>
          <w:w w:val="105"/>
          <w:sz w:val="22"/>
          <w:szCs w:val="22"/>
        </w:rPr>
        <w:t>%</w:t>
      </w:r>
      <w:r>
        <w:rPr>
          <w:rFonts w:asciiTheme="minorHAnsi" w:hAnsiTheme="minorHAnsi" w:cstheme="minorHAnsi"/>
          <w:w w:val="105"/>
          <w:sz w:val="22"/>
          <w:szCs w:val="22"/>
        </w:rPr>
        <w:t xml:space="preserve">) percent of the </w:t>
      </w:r>
      <w:r w:rsidR="003B6EED">
        <w:rPr>
          <w:rFonts w:asciiTheme="minorHAnsi" w:hAnsiTheme="minorHAnsi" w:cstheme="minorHAnsi"/>
          <w:w w:val="105"/>
          <w:sz w:val="22"/>
          <w:szCs w:val="22"/>
        </w:rPr>
        <w:t xml:space="preserve">Total </w:t>
      </w:r>
      <w:r>
        <w:rPr>
          <w:rFonts w:asciiTheme="minorHAnsi" w:hAnsiTheme="minorHAnsi" w:cstheme="minorHAnsi"/>
          <w:w w:val="105"/>
          <w:sz w:val="22"/>
          <w:szCs w:val="22"/>
        </w:rPr>
        <w:t>value of</w:t>
      </w:r>
      <w:r w:rsidR="00D97D29">
        <w:rPr>
          <w:rFonts w:asciiTheme="minorHAnsi" w:hAnsiTheme="minorHAnsi" w:cstheme="minorHAnsi"/>
          <w:w w:val="105"/>
          <w:sz w:val="22"/>
          <w:szCs w:val="22"/>
        </w:rPr>
        <w:t xml:space="preserve"> Project</w:t>
      </w:r>
      <w:r w:rsidR="00C428D3">
        <w:rPr>
          <w:rFonts w:asciiTheme="minorHAnsi" w:hAnsiTheme="minorHAnsi" w:cstheme="minorHAnsi"/>
          <w:w w:val="105"/>
          <w:sz w:val="22"/>
          <w:szCs w:val="22"/>
        </w:rPr>
        <w:t>/C</w:t>
      </w:r>
      <w:r>
        <w:rPr>
          <w:rFonts w:asciiTheme="minorHAnsi" w:hAnsiTheme="minorHAnsi" w:cstheme="minorHAnsi"/>
          <w:w w:val="105"/>
          <w:sz w:val="22"/>
          <w:szCs w:val="22"/>
        </w:rPr>
        <w:t>ontract) which shall be provided by awarded bidder within</w:t>
      </w:r>
      <w:r w:rsidR="00525951">
        <w:rPr>
          <w:rFonts w:asciiTheme="minorHAnsi" w:hAnsiTheme="minorHAnsi" w:cstheme="minorHAnsi"/>
          <w:w w:val="105"/>
          <w:sz w:val="22"/>
          <w:szCs w:val="22"/>
        </w:rPr>
        <w:t xml:space="preserve"> 10 (Ten) days after issue of LOA at the time of work order/agreement in the shape of B.G, it should be in favour of Nagar Parishad Mahnar, Payable at Nagar Parishad Mahnar which will valid beyond 60 days for entire contract period shall be deemed to be the Performance Security for the purposes of this Clause, which may be forfeited and appropriated in accordance with the provisions hereof. The performance security shall be returned after the expiry of contract/contractual obligation/ work order/end of work</w:t>
      </w:r>
      <w:r>
        <w:rPr>
          <w:rFonts w:asciiTheme="minorHAnsi" w:hAnsiTheme="minorHAnsi" w:cstheme="minorHAnsi"/>
          <w:w w:val="105"/>
          <w:sz w:val="22"/>
          <w:szCs w:val="22"/>
        </w:rPr>
        <w:t xml:space="preserve"> </w:t>
      </w:r>
      <w:r w:rsidR="00384ED6" w:rsidRPr="00312C07">
        <w:rPr>
          <w:rFonts w:asciiTheme="minorHAnsi" w:hAnsiTheme="minorHAnsi" w:cstheme="minorHAnsi"/>
          <w:w w:val="105"/>
          <w:sz w:val="22"/>
          <w:szCs w:val="22"/>
        </w:rPr>
        <w:t>.</w:t>
      </w:r>
    </w:p>
    <w:p w14:paraId="7FED004B" w14:textId="045C7262" w:rsidR="00384ED6" w:rsidRPr="00312C07" w:rsidRDefault="00384ED6" w:rsidP="00D74324">
      <w:pPr>
        <w:pStyle w:val="ListParagraph"/>
        <w:numPr>
          <w:ilvl w:val="0"/>
          <w:numId w:val="68"/>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The bank guarantee has to be from an Indian Nationalized/Scheduled Bank located in India. The bank</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guarantee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payable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Patna.</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furnished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within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1</w:t>
      </w:r>
      <w:r w:rsidR="00E9349F" w:rsidRPr="00312C07">
        <w:rPr>
          <w:rFonts w:asciiTheme="minorHAnsi" w:hAnsiTheme="minorHAnsi" w:cstheme="minorHAnsi"/>
          <w:w w:val="105"/>
          <w:sz w:val="22"/>
          <w:szCs w:val="22"/>
        </w:rPr>
        <w:t>0</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days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from</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date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issue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 letter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acceptanc</w:t>
      </w:r>
      <w:r w:rsidR="008510FB" w:rsidRPr="00312C07">
        <w:rPr>
          <w:rFonts w:asciiTheme="minorHAnsi" w:hAnsiTheme="minorHAnsi" w:cstheme="minorHAnsi"/>
          <w:w w:val="105"/>
          <w:sz w:val="22"/>
          <w:szCs w:val="22"/>
        </w:rPr>
        <w:t>e</w:t>
      </w:r>
      <w:r w:rsidR="0037480D">
        <w:rPr>
          <w:rFonts w:asciiTheme="minorHAnsi" w:hAnsiTheme="minorHAnsi" w:cstheme="minorHAnsi"/>
          <w:w w:val="105"/>
          <w:sz w:val="22"/>
          <w:szCs w:val="22"/>
        </w:rPr>
        <w:t>.</w:t>
      </w:r>
    </w:p>
    <w:p w14:paraId="42314997" w14:textId="77777777" w:rsidR="000204EC" w:rsidRPr="0067401B" w:rsidRDefault="008510FB" w:rsidP="00D74324">
      <w:pPr>
        <w:pStyle w:val="ListParagraph"/>
        <w:numPr>
          <w:ilvl w:val="1"/>
          <w:numId w:val="69"/>
        </w:numPr>
        <w:spacing w:line="360" w:lineRule="auto"/>
        <w:rPr>
          <w:rFonts w:asciiTheme="minorHAnsi" w:hAnsiTheme="minorHAnsi" w:cstheme="minorHAnsi"/>
          <w:color w:val="0070C0"/>
          <w:spacing w:val="-1"/>
          <w:w w:val="105"/>
          <w:sz w:val="22"/>
          <w:szCs w:val="22"/>
        </w:rPr>
      </w:pPr>
      <w:r w:rsidRPr="0067401B">
        <w:rPr>
          <w:rFonts w:asciiTheme="minorHAnsi" w:hAnsiTheme="minorHAnsi" w:cstheme="minorHAnsi"/>
          <w:b/>
          <w:bCs/>
          <w:color w:val="0070C0"/>
          <w:spacing w:val="-1"/>
          <w:w w:val="105"/>
          <w:sz w:val="22"/>
          <w:szCs w:val="22"/>
        </w:rPr>
        <w:t>EVALUATION</w:t>
      </w:r>
      <w:r w:rsidRPr="0067401B">
        <w:rPr>
          <w:rFonts w:asciiTheme="minorHAnsi" w:hAnsiTheme="minorHAnsi" w:cstheme="minorHAnsi"/>
          <w:b/>
          <w:bCs/>
          <w:color w:val="0070C0"/>
          <w:spacing w:val="-9"/>
          <w:w w:val="105"/>
          <w:sz w:val="22"/>
          <w:szCs w:val="22"/>
        </w:rPr>
        <w:t xml:space="preserve"> </w:t>
      </w:r>
      <w:r w:rsidRPr="0067401B">
        <w:rPr>
          <w:rFonts w:asciiTheme="minorHAnsi" w:hAnsiTheme="minorHAnsi" w:cstheme="minorHAnsi"/>
          <w:b/>
          <w:bCs/>
          <w:color w:val="0070C0"/>
          <w:spacing w:val="-1"/>
          <w:w w:val="105"/>
          <w:sz w:val="22"/>
          <w:szCs w:val="22"/>
        </w:rPr>
        <w:t>PROCESS</w:t>
      </w:r>
      <w:r w:rsidRPr="0067401B">
        <w:rPr>
          <w:rFonts w:asciiTheme="minorHAnsi" w:hAnsiTheme="minorHAnsi" w:cstheme="minorHAnsi"/>
          <w:color w:val="0070C0"/>
          <w:spacing w:val="-1"/>
          <w:w w:val="105"/>
          <w:sz w:val="22"/>
          <w:szCs w:val="22"/>
        </w:rPr>
        <w:t xml:space="preserve"> </w:t>
      </w:r>
    </w:p>
    <w:p w14:paraId="77E0ED1C" w14:textId="77777777" w:rsidR="008510FB" w:rsidRPr="00312C07" w:rsidRDefault="008510FB" w:rsidP="00D74324">
      <w:pPr>
        <w:pStyle w:val="ListParagraph"/>
        <w:numPr>
          <w:ilvl w:val="0"/>
          <w:numId w:val="24"/>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Evaluation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of</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Technical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Proposals</w:t>
      </w:r>
    </w:p>
    <w:p w14:paraId="0AF5416A"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open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Proposals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00913811" w:rsidRPr="00312C07">
        <w:rPr>
          <w:rFonts w:asciiTheme="minorHAnsi" w:hAnsiTheme="minorHAnsi" w:cstheme="minorHAnsi"/>
          <w:w w:val="105"/>
          <w:sz w:val="22"/>
          <w:szCs w:val="22"/>
        </w:rPr>
        <w:t>date decided in RFP/NIT</w:t>
      </w:r>
      <w:r w:rsidRPr="00312C07">
        <w:rPr>
          <w:rFonts w:asciiTheme="minorHAnsi" w:hAnsiTheme="minorHAnsi" w:cstheme="minorHAnsi"/>
          <w:w w:val="105"/>
          <w:sz w:val="22"/>
          <w:szCs w:val="22"/>
        </w:rPr>
        <w: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“Technical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opened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first.</w:t>
      </w:r>
    </w:p>
    <w:p w14:paraId="7DDB24E5"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Prior to evaluation of Proposals, the Authority will determine whether each Proposal is responsive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requirements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considered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responsive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only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if.</w:t>
      </w:r>
    </w:p>
    <w:p w14:paraId="5B235788"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Technical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Proposal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received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form</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specified.</w:t>
      </w:r>
    </w:p>
    <w:p w14:paraId="75E1DD6F"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received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PDD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including</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extension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thereof.</w:t>
      </w:r>
    </w:p>
    <w:p w14:paraId="74F8F424"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signed.</w:t>
      </w:r>
    </w:p>
    <w:p w14:paraId="0DBAFCFF"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it</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accompanied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Power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applicable).</w:t>
      </w:r>
    </w:p>
    <w:p w14:paraId="5988761C"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lastRenderedPageBreak/>
        <w:t>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contains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(complete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respects)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requested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RFP.</w:t>
      </w:r>
    </w:p>
    <w:p w14:paraId="63280835" w14:textId="77777777" w:rsidR="00606E07" w:rsidRPr="00312C07" w:rsidRDefault="00606E07" w:rsidP="00D74324">
      <w:pPr>
        <w:pStyle w:val="ListParagraph"/>
        <w:numPr>
          <w:ilvl w:val="0"/>
          <w:numId w:val="25"/>
        </w:numPr>
        <w:tabs>
          <w:tab w:val="left" w:pos="1106"/>
        </w:tabs>
        <w:spacing w:before="193" w:line="360" w:lineRule="auto"/>
        <w:rPr>
          <w:rFonts w:asciiTheme="minorHAnsi" w:hAnsiTheme="minorHAnsi" w:cstheme="minorHAnsi"/>
          <w:sz w:val="22"/>
          <w:szCs w:val="22"/>
        </w:rPr>
      </w:pPr>
      <w:r w:rsidRPr="00312C07">
        <w:rPr>
          <w:rFonts w:asciiTheme="minorHAnsi" w:hAnsiTheme="minorHAnsi" w:cstheme="minorHAnsi"/>
          <w:w w:val="105"/>
          <w:sz w:val="22"/>
          <w:szCs w:val="22"/>
        </w:rPr>
        <w:t xml:space="preserve">   </w:t>
      </w:r>
      <w:r w:rsidR="007471BF" w:rsidRPr="00312C07">
        <w:rPr>
          <w:rFonts w:asciiTheme="minorHAnsi" w:hAnsiTheme="minorHAnsi" w:cstheme="minorHAnsi"/>
          <w:w w:val="105"/>
          <w:sz w:val="22"/>
          <w:szCs w:val="22"/>
        </w:rPr>
        <w:tab/>
      </w:r>
      <w:r w:rsidRPr="00312C07">
        <w:rPr>
          <w:rFonts w:asciiTheme="minorHAnsi" w:hAnsiTheme="minorHAnsi" w:cstheme="minorHAnsi"/>
          <w:w w:val="105"/>
          <w:sz w:val="22"/>
          <w:szCs w:val="22"/>
        </w:rPr>
        <w:t xml:space="preserve"> 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does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contain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condition;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and</w:t>
      </w:r>
    </w:p>
    <w:p w14:paraId="11CFB2A6" w14:textId="77777777" w:rsidR="000204EC"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non-responsive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terms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hereof</w:t>
      </w:r>
    </w:p>
    <w:p w14:paraId="6805322A" w14:textId="77777777" w:rsidR="00606E07"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 Authority reserves the right to reject any Proposal, which is non-responsive, and no request for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alteration,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modification,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substitution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withdrawal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entertained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respect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Proposals.</w:t>
      </w:r>
    </w:p>
    <w:p w14:paraId="2A626760" w14:textId="77777777" w:rsidR="00606E07"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 Authority shall subsequently examine and evaluate Proposals in accordance with the Selection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Process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criteria</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set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out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this RFP.</w:t>
      </w:r>
    </w:p>
    <w:p w14:paraId="1C2499DB" w14:textId="77777777" w:rsidR="00606E07" w:rsidRPr="0067401B" w:rsidRDefault="00606E07" w:rsidP="00D74324">
      <w:pPr>
        <w:pStyle w:val="ListParagraph"/>
        <w:numPr>
          <w:ilvl w:val="0"/>
          <w:numId w:val="24"/>
        </w:numPr>
        <w:spacing w:line="360" w:lineRule="auto"/>
        <w:rPr>
          <w:rFonts w:asciiTheme="minorHAnsi" w:hAnsiTheme="minorHAnsi" w:cstheme="minorHAnsi"/>
          <w:b/>
          <w:bCs/>
          <w:sz w:val="22"/>
          <w:szCs w:val="22"/>
        </w:rPr>
      </w:pPr>
      <w:r w:rsidRPr="0067401B">
        <w:rPr>
          <w:rFonts w:asciiTheme="minorHAnsi" w:hAnsiTheme="minorHAnsi" w:cstheme="minorHAnsi"/>
          <w:b/>
          <w:bCs/>
          <w:spacing w:val="-1"/>
          <w:w w:val="105"/>
          <w:sz w:val="22"/>
          <w:szCs w:val="22"/>
        </w:rPr>
        <w:t>Evaluation</w:t>
      </w:r>
      <w:r w:rsidRPr="0067401B">
        <w:rPr>
          <w:rFonts w:asciiTheme="minorHAnsi" w:hAnsiTheme="minorHAnsi" w:cstheme="minorHAnsi"/>
          <w:b/>
          <w:bCs/>
          <w:spacing w:val="-7"/>
          <w:w w:val="105"/>
          <w:sz w:val="22"/>
          <w:szCs w:val="22"/>
        </w:rPr>
        <w:t xml:space="preserve"> </w:t>
      </w:r>
      <w:r w:rsidRPr="0067401B">
        <w:rPr>
          <w:rFonts w:asciiTheme="minorHAnsi" w:hAnsiTheme="minorHAnsi" w:cstheme="minorHAnsi"/>
          <w:b/>
          <w:bCs/>
          <w:spacing w:val="-1"/>
          <w:w w:val="105"/>
          <w:sz w:val="22"/>
          <w:szCs w:val="22"/>
        </w:rPr>
        <w:t>of</w:t>
      </w:r>
      <w:r w:rsidRPr="0067401B">
        <w:rPr>
          <w:rFonts w:asciiTheme="minorHAnsi" w:hAnsiTheme="minorHAnsi" w:cstheme="minorHAnsi"/>
          <w:b/>
          <w:bCs/>
          <w:spacing w:val="-7"/>
          <w:w w:val="105"/>
          <w:sz w:val="22"/>
          <w:szCs w:val="22"/>
        </w:rPr>
        <w:t xml:space="preserve"> </w:t>
      </w:r>
      <w:r w:rsidRPr="0067401B">
        <w:rPr>
          <w:rFonts w:asciiTheme="minorHAnsi" w:hAnsiTheme="minorHAnsi" w:cstheme="minorHAnsi"/>
          <w:b/>
          <w:bCs/>
          <w:spacing w:val="-1"/>
          <w:w w:val="105"/>
          <w:sz w:val="22"/>
          <w:szCs w:val="22"/>
        </w:rPr>
        <w:t>Financial</w:t>
      </w:r>
      <w:r w:rsidRPr="0067401B">
        <w:rPr>
          <w:rFonts w:asciiTheme="minorHAnsi" w:hAnsiTheme="minorHAnsi" w:cstheme="minorHAnsi"/>
          <w:b/>
          <w:bCs/>
          <w:spacing w:val="-9"/>
          <w:w w:val="105"/>
          <w:sz w:val="22"/>
          <w:szCs w:val="22"/>
        </w:rPr>
        <w:t xml:space="preserve"> </w:t>
      </w:r>
      <w:r w:rsidRPr="0067401B">
        <w:rPr>
          <w:rFonts w:asciiTheme="minorHAnsi" w:hAnsiTheme="minorHAnsi" w:cstheme="minorHAnsi"/>
          <w:b/>
          <w:bCs/>
          <w:spacing w:val="-1"/>
          <w:w w:val="105"/>
          <w:sz w:val="22"/>
          <w:szCs w:val="22"/>
        </w:rPr>
        <w:t>Proposals</w:t>
      </w:r>
    </w:p>
    <w:p w14:paraId="432F2114" w14:textId="33764376" w:rsidR="008510FB" w:rsidRPr="00345509" w:rsidRDefault="00606E07" w:rsidP="00D74324">
      <w:pPr>
        <w:pStyle w:val="ListParagraph"/>
        <w:numPr>
          <w:ilvl w:val="0"/>
          <w:numId w:val="70"/>
        </w:numPr>
        <w:spacing w:line="360" w:lineRule="auto"/>
        <w:rPr>
          <w:rFonts w:asciiTheme="minorHAnsi" w:hAnsiTheme="minorHAnsi" w:cstheme="minorHAnsi"/>
          <w:w w:val="105"/>
          <w:sz w:val="22"/>
          <w:szCs w:val="22"/>
        </w:rPr>
      </w:pPr>
      <w:r w:rsidRPr="00345509">
        <w:rPr>
          <w:rFonts w:asciiTheme="minorHAnsi" w:hAnsiTheme="minorHAnsi" w:cstheme="minorHAnsi"/>
          <w:w w:val="105"/>
          <w:sz w:val="22"/>
          <w:szCs w:val="22"/>
        </w:rPr>
        <w:t>After the technical evaluation, the Authority shall prepare a list of pre-qualified Applicants for opening of</w:t>
      </w:r>
      <w:r w:rsidRPr="00345509">
        <w:rPr>
          <w:rFonts w:asciiTheme="minorHAnsi" w:hAnsiTheme="minorHAnsi" w:cstheme="minorHAnsi"/>
          <w:spacing w:val="1"/>
          <w:w w:val="105"/>
          <w:sz w:val="22"/>
          <w:szCs w:val="22"/>
        </w:rPr>
        <w:t xml:space="preserve"> </w:t>
      </w:r>
      <w:r w:rsidRPr="00345509">
        <w:rPr>
          <w:rFonts w:asciiTheme="minorHAnsi" w:hAnsiTheme="minorHAnsi" w:cstheme="minorHAnsi"/>
          <w:w w:val="105"/>
          <w:sz w:val="22"/>
          <w:szCs w:val="22"/>
        </w:rPr>
        <w:t>their Financial Proposals. The Authority will not entertain any query or clarification from Applicants who</w:t>
      </w:r>
      <w:r w:rsidRPr="00345509">
        <w:rPr>
          <w:rFonts w:asciiTheme="minorHAnsi" w:hAnsiTheme="minorHAnsi" w:cstheme="minorHAnsi"/>
          <w:spacing w:val="1"/>
          <w:w w:val="105"/>
          <w:sz w:val="22"/>
          <w:szCs w:val="22"/>
        </w:rPr>
        <w:t xml:space="preserve"> </w:t>
      </w:r>
      <w:r w:rsidRPr="00345509">
        <w:rPr>
          <w:rFonts w:asciiTheme="minorHAnsi" w:hAnsiTheme="minorHAnsi" w:cstheme="minorHAnsi"/>
          <w:w w:val="105"/>
          <w:sz w:val="22"/>
          <w:szCs w:val="22"/>
        </w:rPr>
        <w:t xml:space="preserve">fail to qualify at </w:t>
      </w:r>
      <w:r w:rsidR="00C61E3E" w:rsidRPr="00345509">
        <w:rPr>
          <w:rFonts w:asciiTheme="minorHAnsi" w:hAnsiTheme="minorHAnsi" w:cstheme="minorHAnsi"/>
          <w:w w:val="105"/>
          <w:sz w:val="22"/>
          <w:szCs w:val="22"/>
        </w:rPr>
        <w:t>technical</w:t>
      </w:r>
      <w:r w:rsidRPr="00345509">
        <w:rPr>
          <w:rFonts w:asciiTheme="minorHAnsi" w:hAnsiTheme="minorHAnsi" w:cstheme="minorHAnsi"/>
          <w:w w:val="105"/>
          <w:sz w:val="22"/>
          <w:szCs w:val="22"/>
        </w:rPr>
        <w:t xml:space="preserve"> stage</w:t>
      </w:r>
      <w:r w:rsidR="00913811" w:rsidRPr="00345509">
        <w:rPr>
          <w:rFonts w:asciiTheme="minorHAnsi" w:hAnsiTheme="minorHAnsi" w:cstheme="minorHAnsi"/>
          <w:w w:val="105"/>
          <w:sz w:val="22"/>
          <w:szCs w:val="22"/>
        </w:rPr>
        <w:t xml:space="preserve"> after grievances redress</w:t>
      </w:r>
      <w:r w:rsidR="0006660E">
        <w:rPr>
          <w:rFonts w:asciiTheme="minorHAnsi" w:hAnsiTheme="minorHAnsi" w:cstheme="minorHAnsi"/>
          <w:w w:val="105"/>
          <w:sz w:val="22"/>
          <w:szCs w:val="22"/>
        </w:rPr>
        <w:t>al</w:t>
      </w:r>
      <w:r w:rsidR="00913811" w:rsidRPr="00345509">
        <w:rPr>
          <w:rFonts w:asciiTheme="minorHAnsi" w:hAnsiTheme="minorHAnsi" w:cstheme="minorHAnsi"/>
          <w:w w:val="105"/>
          <w:sz w:val="22"/>
          <w:szCs w:val="22"/>
        </w:rPr>
        <w:t xml:space="preserve"> in the</w:t>
      </w:r>
      <w:r w:rsidRPr="00345509">
        <w:rPr>
          <w:rFonts w:asciiTheme="minorHAnsi" w:hAnsiTheme="minorHAnsi" w:cstheme="minorHAnsi"/>
          <w:w w:val="105"/>
          <w:sz w:val="22"/>
          <w:szCs w:val="22"/>
        </w:rPr>
        <w:t xml:space="preserve"> Selection Process. The financial evaluation and final ranking of the</w:t>
      </w:r>
      <w:r w:rsidRPr="00345509">
        <w:rPr>
          <w:rFonts w:asciiTheme="minorHAnsi" w:hAnsiTheme="minorHAnsi" w:cstheme="minorHAnsi"/>
          <w:spacing w:val="1"/>
          <w:w w:val="105"/>
          <w:sz w:val="22"/>
          <w:szCs w:val="22"/>
        </w:rPr>
        <w:t xml:space="preserve"> </w:t>
      </w:r>
      <w:r w:rsidRPr="00345509">
        <w:rPr>
          <w:rFonts w:asciiTheme="minorHAnsi" w:hAnsiTheme="minorHAnsi" w:cstheme="minorHAnsi"/>
          <w:w w:val="105"/>
          <w:sz w:val="22"/>
          <w:szCs w:val="22"/>
        </w:rPr>
        <w:t>Proposals</w:t>
      </w:r>
      <w:r w:rsidRPr="00345509">
        <w:rPr>
          <w:rFonts w:asciiTheme="minorHAnsi" w:hAnsiTheme="minorHAnsi" w:cstheme="minorHAnsi"/>
          <w:spacing w:val="-5"/>
          <w:w w:val="105"/>
          <w:sz w:val="22"/>
          <w:szCs w:val="22"/>
        </w:rPr>
        <w:t xml:space="preserve"> </w:t>
      </w:r>
      <w:r w:rsidRPr="00345509">
        <w:rPr>
          <w:rFonts w:asciiTheme="minorHAnsi" w:hAnsiTheme="minorHAnsi" w:cstheme="minorHAnsi"/>
          <w:w w:val="105"/>
          <w:sz w:val="22"/>
          <w:szCs w:val="22"/>
        </w:rPr>
        <w:t>shall</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be</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carried</w:t>
      </w:r>
      <w:r w:rsidRPr="00345509">
        <w:rPr>
          <w:rFonts w:asciiTheme="minorHAnsi" w:hAnsiTheme="minorHAnsi" w:cstheme="minorHAnsi"/>
          <w:spacing w:val="-3"/>
          <w:w w:val="105"/>
          <w:sz w:val="22"/>
          <w:szCs w:val="22"/>
        </w:rPr>
        <w:t xml:space="preserve"> </w:t>
      </w:r>
      <w:r w:rsidRPr="00345509">
        <w:rPr>
          <w:rFonts w:asciiTheme="minorHAnsi" w:hAnsiTheme="minorHAnsi" w:cstheme="minorHAnsi"/>
          <w:w w:val="105"/>
          <w:sz w:val="22"/>
          <w:szCs w:val="22"/>
        </w:rPr>
        <w:t>out</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based</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on</w:t>
      </w:r>
      <w:r w:rsidRPr="00345509">
        <w:rPr>
          <w:rFonts w:asciiTheme="minorHAnsi" w:hAnsiTheme="minorHAnsi" w:cstheme="minorHAnsi"/>
          <w:spacing w:val="-4"/>
          <w:w w:val="105"/>
          <w:sz w:val="22"/>
          <w:szCs w:val="22"/>
        </w:rPr>
        <w:t xml:space="preserve"> </w:t>
      </w:r>
      <w:r w:rsidRPr="00345509">
        <w:rPr>
          <w:rFonts w:asciiTheme="minorHAnsi" w:hAnsiTheme="minorHAnsi" w:cstheme="minorHAnsi"/>
          <w:w w:val="105"/>
          <w:sz w:val="22"/>
          <w:szCs w:val="22"/>
        </w:rPr>
        <w:t>the</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Least</w:t>
      </w:r>
      <w:r w:rsidRPr="00345509">
        <w:rPr>
          <w:rFonts w:asciiTheme="minorHAnsi" w:hAnsiTheme="minorHAnsi" w:cstheme="minorHAnsi"/>
          <w:spacing w:val="-4"/>
          <w:w w:val="105"/>
          <w:sz w:val="22"/>
          <w:szCs w:val="22"/>
        </w:rPr>
        <w:t xml:space="preserve"> </w:t>
      </w:r>
      <w:r w:rsidRPr="00345509">
        <w:rPr>
          <w:rFonts w:asciiTheme="minorHAnsi" w:hAnsiTheme="minorHAnsi" w:cstheme="minorHAnsi"/>
          <w:w w:val="105"/>
          <w:sz w:val="22"/>
          <w:szCs w:val="22"/>
        </w:rPr>
        <w:t>Cost</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Method.</w:t>
      </w:r>
    </w:p>
    <w:p w14:paraId="0214D0CA" w14:textId="77777777" w:rsidR="00606E07" w:rsidRPr="00345509" w:rsidRDefault="00606E07"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45509">
        <w:rPr>
          <w:rFonts w:asciiTheme="minorHAnsi" w:eastAsia="Calibri" w:hAnsiTheme="minorHAnsi" w:cstheme="minorHAnsi"/>
          <w:w w:val="105"/>
          <w:sz w:val="22"/>
          <w:szCs w:val="22"/>
          <w:lang w:bidi="ar-SA"/>
        </w:rPr>
        <w:t xml:space="preserve">The quote for service charge shall be including the TDS applicable to the agency and a fair amount of return on the efforts and the agency shall be disqualified prima facie if the rates are found below the </w:t>
      </w:r>
      <w:r w:rsidR="0006660E">
        <w:rPr>
          <w:rFonts w:asciiTheme="minorHAnsi" w:eastAsia="Calibri" w:hAnsiTheme="minorHAnsi" w:cstheme="minorHAnsi"/>
          <w:w w:val="105"/>
          <w:sz w:val="22"/>
          <w:szCs w:val="22"/>
          <w:lang w:bidi="ar-SA"/>
        </w:rPr>
        <w:t xml:space="preserve">approved </w:t>
      </w:r>
      <w:r w:rsidRPr="00345509">
        <w:rPr>
          <w:rFonts w:asciiTheme="minorHAnsi" w:eastAsia="Calibri" w:hAnsiTheme="minorHAnsi" w:cstheme="minorHAnsi"/>
          <w:w w:val="105"/>
          <w:sz w:val="22"/>
          <w:szCs w:val="22"/>
          <w:lang w:bidi="ar-SA"/>
        </w:rPr>
        <w:t>rate of Labour Resource Department, Bihar which is attached in annexure and TDS applicable to them</w:t>
      </w:r>
      <w:r w:rsidR="007471BF" w:rsidRPr="00345509">
        <w:rPr>
          <w:rFonts w:asciiTheme="minorHAnsi" w:eastAsia="Calibri" w:hAnsiTheme="minorHAnsi" w:cstheme="minorHAnsi"/>
          <w:w w:val="105"/>
          <w:sz w:val="22"/>
          <w:szCs w:val="22"/>
          <w:lang w:bidi="ar-SA"/>
        </w:rPr>
        <w:t>.</w:t>
      </w:r>
    </w:p>
    <w:p w14:paraId="739A84A9" w14:textId="77777777" w:rsidR="00606E07" w:rsidRDefault="0006660E" w:rsidP="00D74324">
      <w:pPr>
        <w:pStyle w:val="ListParagraph"/>
        <w:numPr>
          <w:ilvl w:val="0"/>
          <w:numId w:val="70"/>
        </w:numPr>
        <w:tabs>
          <w:tab w:val="left" w:pos="1418"/>
        </w:tabs>
        <w:spacing w:before="188" w:line="360" w:lineRule="auto"/>
        <w:ind w:right="269"/>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Applicants are advised that Selection shall be entirely at the discretion of the Authority</w:t>
      </w:r>
      <w:r>
        <w:rPr>
          <w:rFonts w:asciiTheme="minorHAnsi" w:eastAsia="Calibri" w:hAnsiTheme="minorHAnsi" w:cstheme="minorHAnsi"/>
          <w:w w:val="105"/>
          <w:sz w:val="22"/>
          <w:szCs w:val="22"/>
          <w:lang w:bidi="ar-SA"/>
        </w:rPr>
        <w:t xml:space="preserve">. </w:t>
      </w:r>
      <w:r w:rsidRPr="00312C07">
        <w:rPr>
          <w:rFonts w:asciiTheme="minorHAnsi" w:eastAsia="Calibri" w:hAnsiTheme="minorHAnsi" w:cstheme="minorHAnsi"/>
          <w:w w:val="105"/>
          <w:sz w:val="22"/>
          <w:szCs w:val="22"/>
          <w:lang w:bidi="ar-SA"/>
        </w:rPr>
        <w:t>Applicants shall be deemed to have understood and agreed that the Authority shall not be required to provide any explanation or justification in respect of any aspect of the Selection Process or Selection</w:t>
      </w:r>
      <w:r>
        <w:rPr>
          <w:rFonts w:asciiTheme="minorHAnsi" w:eastAsia="Calibri" w:hAnsiTheme="minorHAnsi" w:cstheme="minorHAnsi"/>
          <w:w w:val="105"/>
          <w:sz w:val="22"/>
          <w:szCs w:val="22"/>
          <w:lang w:bidi="ar-SA"/>
        </w:rPr>
        <w:t>.</w:t>
      </w:r>
    </w:p>
    <w:p w14:paraId="09E038D8" w14:textId="77777777" w:rsidR="00606E07" w:rsidRPr="0006660E" w:rsidRDefault="00606E07" w:rsidP="0006660E">
      <w:pPr>
        <w:spacing w:line="360" w:lineRule="auto"/>
        <w:ind w:left="1429"/>
        <w:rPr>
          <w:rFonts w:asciiTheme="minorHAnsi" w:hAnsiTheme="minorHAnsi" w:cstheme="minorHAnsi"/>
          <w:w w:val="105"/>
        </w:rPr>
      </w:pPr>
      <w:r w:rsidRPr="0006660E">
        <w:rPr>
          <w:rFonts w:asciiTheme="minorHAnsi" w:hAnsiTheme="minorHAnsi" w:cstheme="minorHAnsi"/>
          <w:w w:val="105"/>
        </w:rPr>
        <w:t>Any information contained in the Proposal shall not in any way be construed as binding on the Authority, its agents, successors or assigns, but shall be binding against the Applicant if the agency is subsequently awarded to it.</w:t>
      </w:r>
    </w:p>
    <w:p w14:paraId="79F15ACE" w14:textId="77777777" w:rsidR="00606E07" w:rsidRPr="00312C07" w:rsidRDefault="00497A09"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Confidentiality</w:t>
      </w:r>
    </w:p>
    <w:p w14:paraId="3B3594B6" w14:textId="77777777" w:rsidR="00497A09" w:rsidRPr="00312C07" w:rsidRDefault="00497A09" w:rsidP="00345509">
      <w:pPr>
        <w:pStyle w:val="ListParagraph"/>
        <w:spacing w:line="360" w:lineRule="auto"/>
        <w:ind w:left="1429"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 xml:space="preserve">Information relating to the examination, clarification, evaluation, and recommendation for the selection of Applicants shall not be disclosed to any person who is not officially concerned with the process or is not a retained professional adviser advising the Authority in relation to matters arising out of, or concerning the Selection Process. The Authority shall treat all information, submitted as part of the Proposal, in confidence and shall require all those who have access to </w:t>
      </w:r>
      <w:r w:rsidRPr="00312C07">
        <w:rPr>
          <w:rFonts w:asciiTheme="minorHAnsi" w:eastAsia="Calibri" w:hAnsiTheme="minorHAnsi" w:cstheme="minorHAnsi"/>
          <w:w w:val="105"/>
          <w:sz w:val="22"/>
          <w:szCs w:val="22"/>
          <w:lang w:bidi="ar-SA"/>
        </w:rPr>
        <w:lastRenderedPageBreak/>
        <w:t>such material to treat the same in confidence. The Authority may not divulge any such information unless it is directed to do so by any statutory entity that has the power under law to require its disclosure or is to enforce or assert any right or privilege of the statutory entity and/or the Authority or as may be required by law or in connection with any legal process.</w:t>
      </w:r>
    </w:p>
    <w:p w14:paraId="1196D7F9" w14:textId="77777777" w:rsidR="00497A09" w:rsidRPr="00312C07" w:rsidRDefault="00497A09"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Clarifications.</w:t>
      </w:r>
    </w:p>
    <w:p w14:paraId="62E8145E" w14:textId="77777777" w:rsidR="003405FE" w:rsidRPr="00312C07" w:rsidRDefault="00497A09" w:rsidP="00D74324">
      <w:pPr>
        <w:pStyle w:val="ListParagraph"/>
        <w:numPr>
          <w:ilvl w:val="0"/>
          <w:numId w:val="71"/>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To facilitate evaluation of Proposals, the Authority may, at its sole discretion, seek clarifications from any Applicant regarding its Proposal. Such clarification(s) shall be provided within the time specified by the Authority for this purpose. Any request for clarification(s) and all clarification(s) in response thereto shall be in writing</w:t>
      </w:r>
      <w:r w:rsidR="003405FE" w:rsidRPr="00312C07">
        <w:rPr>
          <w:rFonts w:asciiTheme="minorHAnsi" w:eastAsia="Calibri" w:hAnsiTheme="minorHAnsi" w:cstheme="minorHAnsi"/>
          <w:w w:val="105"/>
          <w:sz w:val="22"/>
          <w:szCs w:val="22"/>
          <w:lang w:bidi="ar-SA"/>
        </w:rPr>
        <w:t>.</w:t>
      </w:r>
    </w:p>
    <w:p w14:paraId="7C623ABA" w14:textId="77777777" w:rsidR="00497A09" w:rsidRPr="00312C07" w:rsidRDefault="003405FE" w:rsidP="00D74324">
      <w:pPr>
        <w:pStyle w:val="ListParagraph"/>
        <w:numPr>
          <w:ilvl w:val="0"/>
          <w:numId w:val="71"/>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 xml:space="preserve">If an Applicant does not provide clarifications sought above within the specified time, its Proposal shall be liable to be rejected. In case the Proposal is not rejected, the Authority may proceed to evaluate the Proposal by construing the particulars requiring clarification to the best of its understanding, and the Applicant shall be </w:t>
      </w:r>
      <w:r w:rsidR="00B95941" w:rsidRPr="00312C07">
        <w:rPr>
          <w:rFonts w:asciiTheme="minorHAnsi" w:eastAsia="Calibri" w:hAnsiTheme="minorHAnsi" w:cstheme="minorHAnsi"/>
          <w:w w:val="105"/>
          <w:sz w:val="22"/>
          <w:szCs w:val="22"/>
          <w:lang w:bidi="ar-SA"/>
        </w:rPr>
        <w:t>d</w:t>
      </w:r>
      <w:r w:rsidRPr="00312C07">
        <w:rPr>
          <w:rFonts w:asciiTheme="minorHAnsi" w:eastAsia="Calibri" w:hAnsiTheme="minorHAnsi" w:cstheme="minorHAnsi"/>
          <w:w w:val="105"/>
          <w:sz w:val="22"/>
          <w:szCs w:val="22"/>
          <w:lang w:bidi="ar-SA"/>
        </w:rPr>
        <w:t>barred from subsequently questioning such interpretation of the Authority.</w:t>
      </w:r>
    </w:p>
    <w:p w14:paraId="5F73F6F1" w14:textId="77777777" w:rsidR="003405FE" w:rsidRPr="00312C07" w:rsidRDefault="003405FE" w:rsidP="00345509">
      <w:pPr>
        <w:pStyle w:val="ListParagraph"/>
        <w:spacing w:line="360" w:lineRule="auto"/>
        <w:ind w:left="1772" w:firstLine="22"/>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Note: Clarification should be asked only Work experience related</w:t>
      </w:r>
    </w:p>
    <w:p w14:paraId="7ED561AD" w14:textId="77777777" w:rsidR="003405FE" w:rsidRPr="00345509" w:rsidRDefault="003405FE" w:rsidP="00D74324">
      <w:pPr>
        <w:pStyle w:val="ListParagraph"/>
        <w:numPr>
          <w:ilvl w:val="1"/>
          <w:numId w:val="69"/>
        </w:numPr>
        <w:spacing w:line="360" w:lineRule="auto"/>
        <w:ind w:left="567" w:hanging="567"/>
        <w:rPr>
          <w:rFonts w:asciiTheme="minorHAnsi" w:hAnsiTheme="minorHAnsi" w:cstheme="minorHAnsi"/>
          <w:b/>
          <w:bCs/>
          <w:color w:val="0070C0"/>
          <w:spacing w:val="-1"/>
          <w:w w:val="105"/>
          <w:sz w:val="22"/>
          <w:szCs w:val="22"/>
        </w:rPr>
      </w:pPr>
      <w:r w:rsidRPr="00345509">
        <w:rPr>
          <w:rFonts w:asciiTheme="minorHAnsi" w:hAnsiTheme="minorHAnsi" w:cstheme="minorHAnsi"/>
          <w:b/>
          <w:bCs/>
          <w:color w:val="0070C0"/>
          <w:spacing w:val="-1"/>
          <w:w w:val="105"/>
          <w:sz w:val="22"/>
          <w:szCs w:val="22"/>
        </w:rPr>
        <w:t>Appointment of agency</w:t>
      </w:r>
    </w:p>
    <w:p w14:paraId="5B1119CA"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Negotiations</w:t>
      </w:r>
    </w:p>
    <w:p w14:paraId="3A17429C" w14:textId="77777777"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The Selected bidder may, if necessary, be invited for negotiations. The negotiations shall generally not be for reducing the price of the Proposal, but will be for re-confirming the obligations of the Agency under this RFP. Issues such as design, minute details, strategy and roadmap, methodology and quality of the work shall be discussed during negotiations. The negotiations shall conclude with a review of amended draft contract and preparation of minutes of negotiation both of which shall be signed by the authority’s’ and the applicant’s authorized representative. In case the Selected Applicant fails to reconfirm its commitment, the Authority reserves the right to designate the next ranked Applicant as the Selected Applicant and invite it for negotiations.</w:t>
      </w:r>
    </w:p>
    <w:p w14:paraId="2963278D"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Indemnity</w:t>
      </w:r>
    </w:p>
    <w:p w14:paraId="5BF10DA2" w14:textId="77777777"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The Agency shall, subject to the provisions of the Agreement, indemnify the Authority, for an amount not exceeding the value of the Agreement, for any direct loss or damage that is caused due to any deficiency in services by Agency appointed.</w:t>
      </w:r>
    </w:p>
    <w:p w14:paraId="49A4EFA5"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Award of Work</w:t>
      </w:r>
    </w:p>
    <w:p w14:paraId="578A6714" w14:textId="319E75FB"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 xml:space="preserve">L-1 bidder may be selected for award of </w:t>
      </w:r>
      <w:r w:rsidR="00C61E3E" w:rsidRPr="00312C07">
        <w:rPr>
          <w:rFonts w:asciiTheme="minorHAnsi" w:eastAsia="Calibri" w:hAnsiTheme="minorHAnsi" w:cstheme="minorHAnsi"/>
          <w:w w:val="105"/>
          <w:sz w:val="22"/>
          <w:szCs w:val="22"/>
          <w:lang w:bidi="ar-SA"/>
        </w:rPr>
        <w:t>work. After</w:t>
      </w:r>
      <w:r w:rsidRPr="00312C07">
        <w:rPr>
          <w:rFonts w:asciiTheme="minorHAnsi" w:eastAsia="Calibri" w:hAnsiTheme="minorHAnsi" w:cstheme="minorHAnsi"/>
          <w:w w:val="105"/>
          <w:sz w:val="22"/>
          <w:szCs w:val="22"/>
          <w:lang w:bidi="ar-SA"/>
        </w:rPr>
        <w:t xml:space="preserve"> selection, a Letter of Award (the “LOA”) shall be issued, in duplicate, by the Authority to the Selected Applicant and the Selected Applicant shall, within 7 </w:t>
      </w:r>
      <w:r w:rsidRPr="00312C07">
        <w:rPr>
          <w:rFonts w:asciiTheme="minorHAnsi" w:eastAsia="Calibri" w:hAnsiTheme="minorHAnsi" w:cstheme="minorHAnsi"/>
          <w:w w:val="105"/>
          <w:sz w:val="22"/>
          <w:szCs w:val="22"/>
          <w:lang w:bidi="ar-SA"/>
        </w:rPr>
        <w:lastRenderedPageBreak/>
        <w:t>(seven) days of the receipt of the LOA, sign and return the duplicate copy of the LOA in acknowledgement thereof. In the event the duplicate copy of the LOA duly signed by the Selected Applicant is not received by the stipulated date, the Authority may, unless it consents to extension of time for submission thereof, appropriate the Bid Security of such Applicant as mutually agreed genuine pre- estimated loss and damage suffered by the Authority on account of failure of the Selected Applicant to acknowledge the LOA, and the next highest ranking Applicant may be considered</w:t>
      </w:r>
    </w:p>
    <w:p w14:paraId="73A157CF"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Execution of Agreement</w:t>
      </w:r>
    </w:p>
    <w:p w14:paraId="0FB28F79" w14:textId="77777777"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After acknowledgement of the LOA as aforesaid by the Selected Applicant, it shall execute the Agreement within 15 working days. The Selected Applicant shall not be entitled to seek any deviation in the Agreement</w:t>
      </w:r>
    </w:p>
    <w:p w14:paraId="5036BE64"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Commencement of assignment</w:t>
      </w:r>
    </w:p>
    <w:p w14:paraId="5F32ED53" w14:textId="32B03FB4" w:rsidR="003405FE" w:rsidRPr="00312C07" w:rsidRDefault="001A3D18"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 xml:space="preserve">The Agency shall commence the work within 7days from the date of execution of Agreement or such other date as may be mutually agreed. If the Agency fails to either sign the Agreement or commence the assignment as specified herein, the Authority may allocate the work to other </w:t>
      </w:r>
      <w:r w:rsidR="00C61E3E" w:rsidRPr="00312C07">
        <w:rPr>
          <w:rFonts w:asciiTheme="minorHAnsi" w:eastAsia="Calibri" w:hAnsiTheme="minorHAnsi" w:cstheme="minorHAnsi"/>
          <w:w w:val="105"/>
          <w:sz w:val="22"/>
          <w:szCs w:val="22"/>
          <w:lang w:bidi="ar-SA"/>
        </w:rPr>
        <w:t>empaneled</w:t>
      </w:r>
      <w:r w:rsidRPr="00312C07">
        <w:rPr>
          <w:rFonts w:asciiTheme="minorHAnsi" w:eastAsia="Calibri" w:hAnsiTheme="minorHAnsi" w:cstheme="minorHAnsi"/>
          <w:w w:val="105"/>
          <w:sz w:val="22"/>
          <w:szCs w:val="22"/>
          <w:lang w:bidi="ar-SA"/>
        </w:rPr>
        <w:t xml:space="preserve"> agency. In such an event, the Bid Security/EMD of the first ranked Applicant shall be forfeited and appropriated in accordance with the provisions of this RFP.</w:t>
      </w:r>
    </w:p>
    <w:p w14:paraId="3FC771AD" w14:textId="77777777" w:rsidR="001A3D18" w:rsidRPr="00312C07" w:rsidRDefault="001A3D18"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Proprietary data</w:t>
      </w:r>
    </w:p>
    <w:p w14:paraId="6160E298" w14:textId="77777777" w:rsidR="001A3D18" w:rsidRPr="00312C07" w:rsidRDefault="001A3D18" w:rsidP="000A247D">
      <w:pPr>
        <w:spacing w:line="360" w:lineRule="auto"/>
        <w:ind w:left="720"/>
        <w:jc w:val="both"/>
        <w:rPr>
          <w:rFonts w:asciiTheme="minorHAnsi" w:hAnsiTheme="minorHAnsi" w:cstheme="minorHAnsi"/>
          <w:w w:val="105"/>
        </w:rPr>
      </w:pPr>
      <w:r w:rsidRPr="00312C07">
        <w:rPr>
          <w:rFonts w:asciiTheme="minorHAnsi" w:hAnsiTheme="minorHAnsi" w:cstheme="minorHAnsi"/>
          <w:w w:val="105"/>
        </w:rPr>
        <w:t>Subject to the provisions of this RFP, all documents and other information provided by the Authority or submitted by an Applicant to the Authority shall remain or become the property of the Authority. Applicants and the Agency, as the case may be, are to treat all information as strictly confidential. The Authority will not return any Proposal or any information related thereto. All information collected, analyzed, processed, or in whatever manner provided by the Agency to the Authority in relation to the work shall be the property of the Authority</w:t>
      </w:r>
      <w:r w:rsidR="000A247D" w:rsidRPr="00312C07">
        <w:rPr>
          <w:rFonts w:asciiTheme="minorHAnsi" w:hAnsiTheme="minorHAnsi" w:cstheme="minorHAnsi"/>
          <w:w w:val="105"/>
        </w:rPr>
        <w:t>.</w:t>
      </w:r>
    </w:p>
    <w:p w14:paraId="5CE1DEDF" w14:textId="77777777" w:rsidR="001A3D18" w:rsidRPr="00312C07" w:rsidRDefault="001A3D18"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Fraud and corrupt practices</w:t>
      </w:r>
    </w:p>
    <w:p w14:paraId="6030024D" w14:textId="77777777"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eastAsia="Calibri" w:hAnsiTheme="minorHAnsi" w:cstheme="minorHAnsi"/>
          <w:w w:val="105"/>
          <w:sz w:val="22"/>
          <w:szCs w:val="22"/>
          <w:lang w:bidi="ar-SA"/>
        </w:rPr>
        <w:t xml:space="preserve">The Applicants and their respective officers, employees, agents and advisers shall observe the highest standard of ethics during the Selection Process. Notwithstanding anything to the contrary contained in this RFP, the Authority shall reject a Proposal without being liable in any manner whatsoever to the Applicant, if it determines that the Applicant has, directly or indirectly or through an agent, engaged in corrupt practice, fraudulent practice, coercive practice, undesirable practice or restrictive practice (collectively the “Prohibited Practices”) in the Selection Process. In such an event, the Authority shall, without prejudice to its any other rights or remedies, forfeit and appropriate the Bid Security or Performance Security, as the case may be, as mutually agreed </w:t>
      </w:r>
      <w:r w:rsidRPr="00312C07">
        <w:rPr>
          <w:rFonts w:asciiTheme="minorHAnsi" w:eastAsia="Calibri" w:hAnsiTheme="minorHAnsi" w:cstheme="minorHAnsi"/>
          <w:w w:val="105"/>
          <w:sz w:val="22"/>
          <w:szCs w:val="22"/>
          <w:lang w:bidi="ar-SA"/>
        </w:rPr>
        <w:lastRenderedPageBreak/>
        <w:t>genuine pre-estimated compensation and damages payable to the Authority for, inter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alia, time,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cost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effort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regard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including consideration</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evaluation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Applicant’s Proposal.</w:t>
      </w:r>
    </w:p>
    <w:p w14:paraId="2CD53664" w14:textId="77777777"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Without prejudice to the rights of the Authority under above Clause hereinabove and the rights 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remedies which the Authority may have under the LOA or the Agreement, if an Applicant or Agency, as the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case may be, is found by the Authority to have directly or indirectly or through an agent, engaged 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indulged in any corrupt practice, fraudulent practice, coercive practice, undesirable practice or restrictive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practice during the Selection Process, or after the issue of the LOA or the execution of the Agreement, such</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Agency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eligible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participate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tender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issued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during</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 period of 2 (two) years from the date such Applicant or Agency, as the case may be, is found by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 to have directly or through an agent, engaged or indulged in any corrupt practice, fraudulent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coercive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undesirable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restrictive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be.</w:t>
      </w:r>
    </w:p>
    <w:p w14:paraId="0A945BD2" w14:textId="77777777"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For the purposes of this Section, the following terms shall have the meaning hereinafter respectively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assigned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them”</w:t>
      </w:r>
    </w:p>
    <w:p w14:paraId="78933152" w14:textId="3EAD7977" w:rsidR="001A3D18" w:rsidRPr="00312C07" w:rsidRDefault="006C639F" w:rsidP="00345509">
      <w:pPr>
        <w:pStyle w:val="ListParagraph"/>
        <w:tabs>
          <w:tab w:val="left" w:pos="1195"/>
        </w:tabs>
        <w:spacing w:before="189" w:line="360" w:lineRule="auto"/>
        <w:ind w:left="1513" w:right="266" w:firstLine="0"/>
        <w:rPr>
          <w:rFonts w:asciiTheme="minorHAnsi" w:hAnsiTheme="minorHAnsi" w:cstheme="minorHAnsi"/>
          <w:sz w:val="22"/>
          <w:szCs w:val="22"/>
        </w:rPr>
      </w:pPr>
      <w:r>
        <w:rPr>
          <w:rFonts w:asciiTheme="minorHAnsi" w:hAnsiTheme="minorHAnsi" w:cstheme="minorHAnsi"/>
          <w:noProof/>
          <w:sz w:val="22"/>
          <w:szCs w:val="22"/>
          <w:lang w:bidi="ar-SA"/>
        </w:rPr>
        <mc:AlternateContent>
          <mc:Choice Requires="wps">
            <w:drawing>
              <wp:anchor distT="0" distB="0" distL="114300" distR="114300" simplePos="0" relativeHeight="251643904" behindDoc="0" locked="0" layoutInCell="1" allowOverlap="1" wp14:anchorId="08E7B94A" wp14:editId="0EB130E5">
                <wp:simplePos x="0" y="0"/>
                <wp:positionH relativeFrom="column">
                  <wp:posOffset>6633210</wp:posOffset>
                </wp:positionH>
                <wp:positionV relativeFrom="paragraph">
                  <wp:posOffset>1108710</wp:posOffset>
                </wp:positionV>
                <wp:extent cx="409575" cy="255905"/>
                <wp:effectExtent l="3810" t="3810" r="0" b="0"/>
                <wp:wrapNone/>
                <wp:docPr id="3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5B6461" w14:textId="77777777" w:rsidR="00B325C5" w:rsidRDefault="00B325C5" w:rsidP="001A3D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E7B94A" id="Text Box 8" o:spid="_x0000_s1029" type="#_x0000_t202" style="position:absolute;left:0;text-align:left;margin-left:522.3pt;margin-top:87.3pt;width:32.25pt;height:20.1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" stroked="f">
                <v:textbox>
                  <w:txbxContent>
                    <w:p w14:paraId="725B6461" w14:textId="77777777" w:rsidR="00B325C5" w:rsidRDefault="00B325C5" w:rsidP="001A3D18"/>
                  </w:txbxContent>
                </v:textbox>
              </v:shape>
            </w:pict>
          </mc:Fallback>
        </mc:AlternateContent>
      </w:r>
      <w:r w:rsidR="001A3D18" w:rsidRPr="00312C07">
        <w:rPr>
          <w:rFonts w:asciiTheme="minorHAnsi" w:hAnsiTheme="minorHAnsi" w:cstheme="minorHAnsi"/>
          <w:w w:val="105"/>
          <w:sz w:val="22"/>
          <w:szCs w:val="22"/>
        </w:rPr>
        <w:t>“</w:t>
      </w:r>
      <w:r w:rsidR="001A3D18" w:rsidRPr="00312C07">
        <w:rPr>
          <w:rFonts w:asciiTheme="minorHAnsi" w:hAnsiTheme="minorHAnsi" w:cstheme="minorHAnsi"/>
          <w:b/>
          <w:w w:val="105"/>
          <w:sz w:val="22"/>
          <w:szCs w:val="22"/>
        </w:rPr>
        <w:t>corrupt practice</w:t>
      </w:r>
      <w:r w:rsidR="001A3D18" w:rsidRPr="00312C07">
        <w:rPr>
          <w:rFonts w:asciiTheme="minorHAnsi" w:hAnsiTheme="minorHAnsi" w:cstheme="minorHAnsi"/>
          <w:w w:val="105"/>
          <w:sz w:val="22"/>
          <w:szCs w:val="22"/>
        </w:rPr>
        <w:t>” means (i) the offering, giving, receiving, or soliciting, directly or indirectly, 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anything</w:t>
      </w:r>
      <w:r w:rsidR="001A3D18" w:rsidRPr="00312C07">
        <w:rPr>
          <w:rFonts w:asciiTheme="minorHAnsi" w:hAnsiTheme="minorHAnsi" w:cstheme="minorHAnsi"/>
          <w:spacing w:val="43"/>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value</w:t>
      </w:r>
      <w:r w:rsidR="001A3D18" w:rsidRPr="00312C07">
        <w:rPr>
          <w:rFonts w:asciiTheme="minorHAnsi" w:hAnsiTheme="minorHAnsi" w:cstheme="minorHAnsi"/>
          <w:spacing w:val="40"/>
          <w:w w:val="105"/>
          <w:sz w:val="22"/>
          <w:szCs w:val="22"/>
        </w:rPr>
        <w:t xml:space="preserve"> </w:t>
      </w:r>
      <w:r w:rsidR="001A3D18" w:rsidRPr="00312C07">
        <w:rPr>
          <w:rFonts w:asciiTheme="minorHAnsi" w:hAnsiTheme="minorHAnsi" w:cstheme="minorHAnsi"/>
          <w:w w:val="105"/>
          <w:sz w:val="22"/>
          <w:szCs w:val="22"/>
        </w:rPr>
        <w:t>to</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influence</w:t>
      </w:r>
      <w:r w:rsidR="001A3D18" w:rsidRPr="00312C07">
        <w:rPr>
          <w:rFonts w:asciiTheme="minorHAnsi" w:hAnsiTheme="minorHAnsi" w:cstheme="minorHAnsi"/>
          <w:spacing w:val="42"/>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action</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42"/>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person</w:t>
      </w:r>
      <w:r w:rsidR="001A3D18" w:rsidRPr="00312C07">
        <w:rPr>
          <w:rFonts w:asciiTheme="minorHAnsi" w:hAnsiTheme="minorHAnsi" w:cstheme="minorHAnsi"/>
          <w:spacing w:val="42"/>
          <w:w w:val="105"/>
          <w:sz w:val="22"/>
          <w:szCs w:val="22"/>
        </w:rPr>
        <w:t xml:space="preserve"> </w:t>
      </w:r>
      <w:r w:rsidR="001A3D18" w:rsidRPr="00312C07">
        <w:rPr>
          <w:rFonts w:asciiTheme="minorHAnsi" w:hAnsiTheme="minorHAnsi" w:cstheme="minorHAnsi"/>
          <w:w w:val="105"/>
          <w:sz w:val="22"/>
          <w:szCs w:val="22"/>
        </w:rPr>
        <w:t>connected</w:t>
      </w:r>
      <w:r w:rsidR="001A3D18" w:rsidRPr="00312C07">
        <w:rPr>
          <w:rFonts w:asciiTheme="minorHAnsi" w:hAnsiTheme="minorHAnsi" w:cstheme="minorHAnsi"/>
          <w:spacing w:val="40"/>
          <w:w w:val="105"/>
          <w:sz w:val="22"/>
          <w:szCs w:val="22"/>
        </w:rPr>
        <w:t xml:space="preserve"> </w:t>
      </w:r>
      <w:r w:rsidR="001A3D18" w:rsidRPr="00312C07">
        <w:rPr>
          <w:rFonts w:asciiTheme="minorHAnsi" w:hAnsiTheme="minorHAnsi" w:cstheme="minorHAnsi"/>
          <w:w w:val="105"/>
          <w:sz w:val="22"/>
          <w:szCs w:val="22"/>
        </w:rPr>
        <w:t>with</w:t>
      </w:r>
      <w:r w:rsidR="001A3D18" w:rsidRPr="00312C07">
        <w:rPr>
          <w:rFonts w:asciiTheme="minorHAnsi" w:hAnsiTheme="minorHAnsi" w:cstheme="minorHAnsi"/>
          <w:spacing w:val="43"/>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36"/>
          <w:w w:val="105"/>
          <w:sz w:val="22"/>
          <w:szCs w:val="22"/>
        </w:rPr>
        <w:t xml:space="preserve"> </w:t>
      </w:r>
      <w:r w:rsidR="001A3D18" w:rsidRPr="00312C07">
        <w:rPr>
          <w:rFonts w:asciiTheme="minorHAnsi" w:hAnsiTheme="minorHAnsi" w:cstheme="minorHAnsi"/>
          <w:w w:val="105"/>
          <w:sz w:val="22"/>
          <w:szCs w:val="22"/>
        </w:rPr>
        <w:t>Selection</w:t>
      </w:r>
      <w:r w:rsidR="001A3D18" w:rsidRPr="00312C07">
        <w:rPr>
          <w:rFonts w:asciiTheme="minorHAnsi" w:hAnsiTheme="minorHAnsi" w:cstheme="minorHAnsi"/>
          <w:spacing w:val="35"/>
          <w:w w:val="105"/>
          <w:sz w:val="22"/>
          <w:szCs w:val="22"/>
        </w:rPr>
        <w:t xml:space="preserve"> </w:t>
      </w:r>
      <w:r w:rsidR="001A3D18" w:rsidRPr="00312C07">
        <w:rPr>
          <w:rFonts w:asciiTheme="minorHAnsi" w:hAnsiTheme="minorHAnsi" w:cstheme="minorHAnsi"/>
          <w:w w:val="105"/>
          <w:sz w:val="22"/>
          <w:szCs w:val="22"/>
        </w:rPr>
        <w:t>Process</w:t>
      </w:r>
      <w:r w:rsidR="001A3D18" w:rsidRPr="00312C07">
        <w:rPr>
          <w:rFonts w:asciiTheme="minorHAnsi" w:hAnsiTheme="minorHAnsi" w:cstheme="minorHAnsi"/>
          <w:spacing w:val="35"/>
          <w:w w:val="105"/>
          <w:sz w:val="22"/>
          <w:szCs w:val="22"/>
        </w:rPr>
        <w:t xml:space="preserve"> </w:t>
      </w:r>
      <w:r w:rsidR="001A3D18" w:rsidRPr="00312C07">
        <w:rPr>
          <w:rFonts w:asciiTheme="minorHAnsi" w:hAnsiTheme="minorHAnsi" w:cstheme="minorHAnsi"/>
          <w:w w:val="105"/>
          <w:sz w:val="22"/>
          <w:szCs w:val="22"/>
        </w:rPr>
        <w:t>(for avoidance</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doubt, offering of employment to or employing or engaging in any manner whatsoever,</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directly or indirectly, any official of the Authority who is or has been associated in any manner, directly or</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indirectly with the Selection Process or the LOA or has dealt with matters concerning the Agreement or</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arising</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there</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from,</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before</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or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after</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execution</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thereof,</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at</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time</w:t>
      </w:r>
      <w:r w:rsidR="001A3D18" w:rsidRPr="00312C07">
        <w:rPr>
          <w:rFonts w:asciiTheme="minorHAnsi" w:hAnsiTheme="minorHAnsi" w:cstheme="minorHAnsi"/>
          <w:spacing w:val="-5"/>
          <w:w w:val="105"/>
          <w:sz w:val="22"/>
          <w:szCs w:val="22"/>
        </w:rPr>
        <w:t xml:space="preserve"> </w:t>
      </w:r>
      <w:r w:rsidR="001A3D18" w:rsidRPr="00312C07">
        <w:rPr>
          <w:rFonts w:asciiTheme="minorHAnsi" w:hAnsiTheme="minorHAnsi" w:cstheme="minorHAnsi"/>
          <w:w w:val="105"/>
          <w:sz w:val="22"/>
          <w:szCs w:val="22"/>
        </w:rPr>
        <w:t>prior</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to</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expiry</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5"/>
          <w:w w:val="105"/>
          <w:sz w:val="22"/>
          <w:szCs w:val="22"/>
        </w:rPr>
        <w:t xml:space="preserve"> </w:t>
      </w:r>
      <w:r w:rsidR="001A3D18" w:rsidRPr="00312C07">
        <w:rPr>
          <w:rFonts w:asciiTheme="minorHAnsi" w:hAnsiTheme="minorHAnsi" w:cstheme="minorHAnsi"/>
          <w:w w:val="105"/>
          <w:sz w:val="22"/>
          <w:szCs w:val="22"/>
        </w:rPr>
        <w:t>one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year</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from</w:t>
      </w:r>
      <w:r w:rsidR="001A3D18" w:rsidRPr="00312C07">
        <w:rPr>
          <w:rFonts w:asciiTheme="minorHAnsi" w:hAnsiTheme="minorHAnsi" w:cstheme="minorHAnsi"/>
          <w:spacing w:val="-5"/>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44"/>
          <w:w w:val="105"/>
          <w:sz w:val="22"/>
          <w:szCs w:val="22"/>
        </w:rPr>
        <w:t xml:space="preserve"> </w:t>
      </w:r>
      <w:r w:rsidR="001A3D18" w:rsidRPr="00312C07">
        <w:rPr>
          <w:rFonts w:asciiTheme="minorHAnsi" w:hAnsiTheme="minorHAnsi" w:cstheme="minorHAnsi"/>
          <w:w w:val="105"/>
          <w:sz w:val="22"/>
          <w:szCs w:val="22"/>
        </w:rPr>
        <w:t>date such official resigns or retires from or otherwise ceases to be in the service of the Authority, shall be</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deemed to constitute influencing</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actions</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person</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connected</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with  the Selection Process); or (ii)</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save</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as</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provided</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herein,</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engaging</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in</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12"/>
          <w:w w:val="105"/>
          <w:sz w:val="22"/>
          <w:szCs w:val="22"/>
        </w:rPr>
        <w:t xml:space="preserve"> </w:t>
      </w:r>
      <w:r w:rsidR="001A3D18" w:rsidRPr="00312C07">
        <w:rPr>
          <w:rFonts w:asciiTheme="minorHAnsi" w:hAnsiTheme="minorHAnsi" w:cstheme="minorHAnsi"/>
          <w:w w:val="105"/>
          <w:sz w:val="22"/>
          <w:szCs w:val="22"/>
        </w:rPr>
        <w:t>manner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whatsoever,</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whether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during</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Selection</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Process</w:t>
      </w:r>
      <w:r w:rsidR="001A3D18" w:rsidRPr="00312C07">
        <w:rPr>
          <w:rFonts w:asciiTheme="minorHAnsi" w:hAnsiTheme="minorHAnsi" w:cstheme="minorHAnsi"/>
          <w:spacing w:val="-12"/>
          <w:w w:val="105"/>
          <w:sz w:val="22"/>
          <w:szCs w:val="22"/>
        </w:rPr>
        <w:t xml:space="preserve"> </w:t>
      </w:r>
      <w:r w:rsidR="001A3D18" w:rsidRPr="00312C07">
        <w:rPr>
          <w:rFonts w:asciiTheme="minorHAnsi" w:hAnsiTheme="minorHAnsi" w:cstheme="minorHAnsi"/>
          <w:w w:val="105"/>
          <w:sz w:val="22"/>
          <w:szCs w:val="22"/>
        </w:rPr>
        <w:t>or</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after</w:t>
      </w:r>
      <w:r w:rsidR="001A3D18" w:rsidRPr="00312C07">
        <w:rPr>
          <w:rFonts w:asciiTheme="minorHAnsi" w:hAnsiTheme="minorHAnsi" w:cstheme="minorHAnsi"/>
          <w:spacing w:val="-43"/>
          <w:w w:val="105"/>
          <w:sz w:val="22"/>
          <w:szCs w:val="22"/>
        </w:rPr>
        <w:t xml:space="preserve"> </w:t>
      </w:r>
      <w:r w:rsidR="001A3D18" w:rsidRPr="00312C07">
        <w:rPr>
          <w:rFonts w:asciiTheme="minorHAnsi" w:hAnsiTheme="minorHAnsi" w:cstheme="minorHAnsi"/>
          <w:w w:val="105"/>
          <w:sz w:val="22"/>
          <w:szCs w:val="22"/>
        </w:rPr>
        <w:t>the issue of the LOA or after the execution of the Agreement, as the case may be, any person in respect 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any matter relating to the Project or the LOA or the Agreement, who at any time has been or is a legal,</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financial</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or</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technical</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Agency/</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adviser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Authority</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in</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relation</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to</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matter</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concerning</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Project;</w:t>
      </w:r>
    </w:p>
    <w:p w14:paraId="41D8132C" w14:textId="4C3CD8B1"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w w:val="105"/>
          <w:sz w:val="22"/>
          <w:szCs w:val="22"/>
        </w:rPr>
        <w:t>“</w:t>
      </w:r>
      <w:r w:rsidR="00C61E3E" w:rsidRPr="00312C07">
        <w:rPr>
          <w:rFonts w:asciiTheme="minorHAnsi" w:hAnsiTheme="minorHAnsi" w:cstheme="minorHAnsi"/>
          <w:b/>
          <w:w w:val="105"/>
          <w:sz w:val="22"/>
          <w:szCs w:val="22"/>
        </w:rPr>
        <w:t>Fraudulent</w:t>
      </w:r>
      <w:r w:rsidRPr="00312C07">
        <w:rPr>
          <w:rFonts w:asciiTheme="minorHAnsi" w:hAnsiTheme="minorHAnsi" w:cstheme="minorHAnsi"/>
          <w:b/>
          <w:w w:val="105"/>
          <w:sz w:val="22"/>
          <w:szCs w:val="22"/>
        </w:rPr>
        <w:t xml:space="preserve"> practice</w:t>
      </w:r>
      <w:r w:rsidRPr="00312C07">
        <w:rPr>
          <w:rFonts w:asciiTheme="minorHAnsi" w:hAnsiTheme="minorHAnsi" w:cstheme="minorHAnsi"/>
          <w:w w:val="105"/>
          <w:sz w:val="22"/>
          <w:szCs w:val="22"/>
        </w:rPr>
        <w:t>” means a misrepresentation or omission of facts or disclosure of incomplete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facts,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influence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Process</w:t>
      </w:r>
    </w:p>
    <w:p w14:paraId="1964468B" w14:textId="77777777"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b/>
          <w:w w:val="105"/>
          <w:sz w:val="22"/>
          <w:szCs w:val="22"/>
        </w:rPr>
        <w:lastRenderedPageBreak/>
        <w:t>coercive</w:t>
      </w:r>
      <w:r w:rsidRPr="00312C07">
        <w:rPr>
          <w:rFonts w:asciiTheme="minorHAnsi" w:hAnsiTheme="minorHAnsi" w:cstheme="minorHAnsi"/>
          <w:b/>
          <w:spacing w:val="1"/>
          <w:w w:val="105"/>
          <w:sz w:val="22"/>
          <w:szCs w:val="22"/>
        </w:rPr>
        <w:t xml:space="preserve"> </w:t>
      </w:r>
      <w:r w:rsidRPr="00312C07">
        <w:rPr>
          <w:rFonts w:asciiTheme="minorHAnsi" w:hAnsiTheme="minorHAnsi" w:cstheme="minorHAnsi"/>
          <w:b/>
          <w:w w:val="105"/>
          <w:sz w:val="22"/>
          <w:szCs w:val="22"/>
        </w:rPr>
        <w:t>practice</w:t>
      </w:r>
      <w:r w:rsidRPr="00312C07">
        <w:rPr>
          <w:rFonts w:asciiTheme="minorHAnsi" w:hAnsiTheme="minorHAnsi" w:cstheme="minorHAnsi"/>
          <w:w w:val="105"/>
          <w:sz w:val="22"/>
          <w:szCs w:val="22"/>
        </w:rPr>
        <w: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means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impairing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harming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threatening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impair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harm,</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directly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indirectly,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 persons or property to influence any person’s participation or action in the Selection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Process</w:t>
      </w:r>
    </w:p>
    <w:p w14:paraId="36F307E1" w14:textId="434D472D" w:rsidR="001A3D18" w:rsidRPr="00312C07" w:rsidRDefault="001A3D18" w:rsidP="00345509">
      <w:pPr>
        <w:pStyle w:val="ListParagraph"/>
        <w:tabs>
          <w:tab w:val="left" w:pos="1195"/>
        </w:tabs>
        <w:spacing w:before="185" w:line="360" w:lineRule="auto"/>
        <w:ind w:left="1513" w:right="268" w:firstLine="0"/>
        <w:rPr>
          <w:rFonts w:asciiTheme="minorHAnsi" w:hAnsiTheme="minorHAnsi" w:cstheme="minorHAnsi"/>
          <w:sz w:val="22"/>
          <w:szCs w:val="22"/>
        </w:rPr>
      </w:pPr>
      <w:r w:rsidRPr="00312C07">
        <w:rPr>
          <w:rFonts w:asciiTheme="minorHAnsi" w:hAnsiTheme="minorHAnsi" w:cstheme="minorHAnsi"/>
          <w:spacing w:val="-1"/>
          <w:w w:val="105"/>
          <w:sz w:val="22"/>
          <w:szCs w:val="22"/>
        </w:rPr>
        <w:t>“</w:t>
      </w:r>
      <w:r w:rsidR="00C61E3E" w:rsidRPr="00312C07">
        <w:rPr>
          <w:rFonts w:asciiTheme="minorHAnsi" w:hAnsiTheme="minorHAnsi" w:cstheme="minorHAnsi"/>
          <w:b/>
          <w:spacing w:val="-1"/>
          <w:w w:val="105"/>
          <w:sz w:val="22"/>
          <w:szCs w:val="22"/>
        </w:rPr>
        <w:t>Undesirable</w:t>
      </w:r>
      <w:r w:rsidRPr="00312C07">
        <w:rPr>
          <w:rFonts w:asciiTheme="minorHAnsi" w:hAnsiTheme="minorHAnsi" w:cstheme="minorHAnsi"/>
          <w:b/>
          <w:spacing w:val="-6"/>
          <w:w w:val="105"/>
          <w:sz w:val="22"/>
          <w:szCs w:val="22"/>
        </w:rPr>
        <w:t xml:space="preserve"> </w:t>
      </w:r>
      <w:r w:rsidRPr="00312C07">
        <w:rPr>
          <w:rFonts w:asciiTheme="minorHAnsi" w:hAnsiTheme="minorHAnsi" w:cstheme="minorHAnsi"/>
          <w:b/>
          <w:spacing w:val="-1"/>
          <w:w w:val="105"/>
          <w:sz w:val="22"/>
          <w:szCs w:val="22"/>
        </w:rPr>
        <w:t>practice</w:t>
      </w:r>
      <w:r w:rsidRPr="00312C07">
        <w:rPr>
          <w:rFonts w:asciiTheme="minorHAnsi" w:hAnsiTheme="minorHAnsi" w:cstheme="minorHAnsi"/>
          <w:spacing w:val="-1"/>
          <w:w w:val="105"/>
          <w:sz w:val="22"/>
          <w:szCs w:val="22"/>
        </w:rPr>
        <w:t>”</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means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(i)</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establishing</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contact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person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connected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employed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engaged by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 objective 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canvassing,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lobbying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manner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influencing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attempting</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influence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Process;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(ii)</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having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Conflict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Interest;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and</w:t>
      </w:r>
    </w:p>
    <w:p w14:paraId="24822439" w14:textId="77777777"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spacing w:val="-1"/>
          <w:w w:val="105"/>
          <w:sz w:val="22"/>
          <w:szCs w:val="22"/>
        </w:rPr>
        <w:t>“</w:t>
      </w:r>
      <w:r w:rsidRPr="00312C07">
        <w:rPr>
          <w:rFonts w:asciiTheme="minorHAnsi" w:hAnsiTheme="minorHAnsi" w:cstheme="minorHAnsi"/>
          <w:b/>
          <w:spacing w:val="-1"/>
          <w:w w:val="105"/>
          <w:sz w:val="22"/>
          <w:szCs w:val="22"/>
        </w:rPr>
        <w:t>Restrictive</w:t>
      </w:r>
      <w:r w:rsidRPr="00312C07">
        <w:rPr>
          <w:rFonts w:asciiTheme="minorHAnsi" w:hAnsiTheme="minorHAnsi" w:cstheme="minorHAnsi"/>
          <w:b/>
          <w:spacing w:val="-10"/>
          <w:w w:val="105"/>
          <w:sz w:val="22"/>
          <w:szCs w:val="22"/>
        </w:rPr>
        <w:t xml:space="preserve"> </w:t>
      </w:r>
      <w:r w:rsidRPr="00312C07">
        <w:rPr>
          <w:rFonts w:asciiTheme="minorHAnsi" w:hAnsiTheme="minorHAnsi" w:cstheme="minorHAnsi"/>
          <w:b/>
          <w:spacing w:val="-1"/>
          <w:w w:val="105"/>
          <w:sz w:val="22"/>
          <w:szCs w:val="22"/>
        </w:rPr>
        <w:t>practice</w:t>
      </w:r>
      <w:r w:rsidRPr="00312C07">
        <w:rPr>
          <w:rFonts w:asciiTheme="minorHAnsi" w:hAnsiTheme="minorHAnsi" w:cstheme="minorHAnsi"/>
          <w:spacing w:val="-1"/>
          <w:w w:val="105"/>
          <w:sz w:val="22"/>
          <w:szCs w:val="22"/>
        </w:rPr>
        <w:t>”</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means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forming</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cartel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arriving</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understanding</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arrangement</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among</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Applicants with the objective of restricting or manipulating a full and fair competition in the Selection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Process.</w:t>
      </w:r>
    </w:p>
    <w:p w14:paraId="2FB45E3F" w14:textId="77777777" w:rsidR="001A3D18" w:rsidRPr="00312C07" w:rsidRDefault="001A3D18" w:rsidP="00D74324">
      <w:pPr>
        <w:pStyle w:val="ListParagraph"/>
        <w:numPr>
          <w:ilvl w:val="0"/>
          <w:numId w:val="26"/>
        </w:numPr>
        <w:spacing w:line="360" w:lineRule="auto"/>
        <w:rPr>
          <w:rFonts w:asciiTheme="minorHAnsi" w:hAnsiTheme="minorHAnsi" w:cstheme="minorHAnsi"/>
          <w:sz w:val="22"/>
          <w:szCs w:val="22"/>
        </w:rPr>
      </w:pPr>
      <w:r w:rsidRPr="00312C07">
        <w:rPr>
          <w:rFonts w:asciiTheme="minorHAnsi" w:hAnsiTheme="minorHAnsi" w:cstheme="minorHAnsi"/>
          <w:sz w:val="22"/>
          <w:szCs w:val="22"/>
        </w:rPr>
        <w:t>PRE-PROPOSAL/PRE-BID</w:t>
      </w:r>
      <w:r w:rsidRPr="00312C07">
        <w:rPr>
          <w:rFonts w:asciiTheme="minorHAnsi" w:hAnsiTheme="minorHAnsi" w:cstheme="minorHAnsi"/>
          <w:spacing w:val="45"/>
          <w:sz w:val="22"/>
          <w:szCs w:val="22"/>
        </w:rPr>
        <w:t xml:space="preserve"> </w:t>
      </w:r>
      <w:r w:rsidRPr="00312C07">
        <w:rPr>
          <w:rFonts w:asciiTheme="minorHAnsi" w:hAnsiTheme="minorHAnsi" w:cstheme="minorHAnsi"/>
          <w:sz w:val="22"/>
          <w:szCs w:val="22"/>
        </w:rPr>
        <w:t>CONFERENCE</w:t>
      </w:r>
    </w:p>
    <w:p w14:paraId="359071ED" w14:textId="77777777" w:rsidR="001A3D18" w:rsidRPr="00312C07" w:rsidRDefault="001A3D18" w:rsidP="00D74324">
      <w:pPr>
        <w:pStyle w:val="ListParagraph"/>
        <w:numPr>
          <w:ilvl w:val="0"/>
          <w:numId w:val="28"/>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Pre-Proposal Conference of the Applicants shall be convened at the designated date, time and place.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queries shall be submitted to the Authority via email on the email address as specified in this RFP 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within the stipulated time. A maximum</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two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representatives of each Applicant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allowed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participate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production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letter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from</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Applicant.</w:t>
      </w:r>
    </w:p>
    <w:p w14:paraId="016F5F2D" w14:textId="77777777" w:rsidR="001A3D18" w:rsidRPr="00312C07" w:rsidRDefault="001A3D18" w:rsidP="00D74324">
      <w:pPr>
        <w:pStyle w:val="ListParagraph"/>
        <w:numPr>
          <w:ilvl w:val="0"/>
          <w:numId w:val="28"/>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During the course of Pre-Proposal Conference, the Applicants will be free to seek clarifications and make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suggestions as per the queries submitted for consideration of the Authority. The Authority shall endeavor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provide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clarifications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such further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sole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discretion,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consider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appropriate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facilitating</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fair,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transparent,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competitive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Process.</w:t>
      </w:r>
    </w:p>
    <w:p w14:paraId="28A2FF2A" w14:textId="77777777" w:rsidR="001A3D18" w:rsidRPr="00312C07" w:rsidRDefault="001A3D18" w:rsidP="00D74324">
      <w:pPr>
        <w:pStyle w:val="ListParagraph"/>
        <w:numPr>
          <w:ilvl w:val="0"/>
          <w:numId w:val="26"/>
        </w:numPr>
        <w:spacing w:line="360" w:lineRule="auto"/>
        <w:rPr>
          <w:rFonts w:asciiTheme="minorHAnsi" w:hAnsiTheme="minorHAnsi" w:cstheme="minorHAnsi"/>
          <w:sz w:val="22"/>
          <w:szCs w:val="22"/>
        </w:rPr>
      </w:pPr>
      <w:r w:rsidRPr="00312C07">
        <w:rPr>
          <w:rFonts w:asciiTheme="minorHAnsi" w:hAnsiTheme="minorHAnsi" w:cstheme="minorHAnsi"/>
          <w:sz w:val="22"/>
          <w:szCs w:val="22"/>
        </w:rPr>
        <w:t>Miscellaneous</w:t>
      </w:r>
    </w:p>
    <w:p w14:paraId="1023C27B" w14:textId="77777777" w:rsidR="001A3D18"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 Selection Process shall be governed by, and construed in accordance with, the laws of India and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Courts in the State in which the Authority has its headquarters shall have exclusive jurisdiction over 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disputes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arising</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pursuant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connection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Process.</w:t>
      </w:r>
    </w:p>
    <w:p w14:paraId="46E8ADF4" w14:textId="77777777" w:rsidR="001A3D18"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 Authority, in its sole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discretion and without incurring  any obligation or liability, reserves the right,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00785C01" w:rsidRPr="00312C07">
        <w:rPr>
          <w:rFonts w:asciiTheme="minorHAnsi" w:hAnsiTheme="minorHAnsi" w:cstheme="minorHAnsi"/>
          <w:w w:val="105"/>
          <w:sz w:val="22"/>
          <w:szCs w:val="22"/>
        </w:rPr>
        <w:t>:</w:t>
      </w:r>
    </w:p>
    <w:p w14:paraId="676653D9" w14:textId="77777777" w:rsidR="00785C01"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suspend and/or cancel the Selection Process and/or amend and/or supplement the Selection Process 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modify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dates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terms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conditions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relating thereto;</w:t>
      </w:r>
    </w:p>
    <w:p w14:paraId="5BABAB0F" w14:textId="77777777" w:rsidR="00785C01"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spacing w:val="-1"/>
          <w:w w:val="105"/>
          <w:sz w:val="22"/>
          <w:szCs w:val="22"/>
        </w:rPr>
        <w:lastRenderedPageBreak/>
        <w:t>consult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with</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spacing w:val="-1"/>
          <w:w w:val="105"/>
          <w:sz w:val="22"/>
          <w:szCs w:val="22"/>
        </w:rPr>
        <w:t>any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Applicant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spacing w:val="-1"/>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order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spacing w:val="-1"/>
          <w:w w:val="105"/>
          <w:sz w:val="22"/>
          <w:szCs w:val="22"/>
        </w:rPr>
        <w:t>to</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spacing w:val="-1"/>
          <w:w w:val="105"/>
          <w:sz w:val="22"/>
          <w:szCs w:val="22"/>
        </w:rPr>
        <w:t>receive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spacing w:val="-1"/>
          <w:w w:val="105"/>
          <w:sz w:val="22"/>
          <w:szCs w:val="22"/>
        </w:rPr>
        <w:t>clarification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further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information</w:t>
      </w:r>
    </w:p>
    <w:p w14:paraId="63CE489F"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retain any information and/or evidence submitted to the Authority by, on behalf of and/or in relation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and/or</w:t>
      </w:r>
    </w:p>
    <w:p w14:paraId="7BC4E45C"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Independently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verify,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disqualify,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reject,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accept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submissions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evidence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behalf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 any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Applicant.</w:t>
      </w:r>
    </w:p>
    <w:p w14:paraId="4B798D24"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It shall be deemed that by submitting the Proposal, the Applicant agrees and releases the Authority, 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employees, agents and advisers, irrevocably, unconditionally, fully and finally from any and all liability for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claims, losses, damages, costs, expenses or liabilities in any way related to or arising from the exercise 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rights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obligations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hereunder,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pursuant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hereto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connection</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herewith and waives any and all rights and/or claims it may have in this respect, whether actual 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contingent,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whether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present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future.</w:t>
      </w:r>
    </w:p>
    <w:p w14:paraId="11287154"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All documents and other information supplied by the Authority or submitted by an Applicant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remain or become, as the case may be, the property of the Authority.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 Authority will not return 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submissions made hereunder. Applicants are required to treat all such documents and information 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strictly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confidential.</w:t>
      </w:r>
    </w:p>
    <w:p w14:paraId="57904F6C"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reserves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right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make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inquiries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clients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listed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Applicants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their</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previous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experience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record.</w:t>
      </w:r>
    </w:p>
    <w:p w14:paraId="5643CD02" w14:textId="77777777" w:rsidR="00785C01" w:rsidRPr="00312C07" w:rsidRDefault="00785C01" w:rsidP="00D74324">
      <w:pPr>
        <w:pStyle w:val="ListParagraph"/>
        <w:numPr>
          <w:ilvl w:val="0"/>
          <w:numId w:val="30"/>
        </w:numPr>
        <w:spacing w:line="360" w:lineRule="auto"/>
        <w:rPr>
          <w:rFonts w:asciiTheme="minorHAnsi" w:hAnsiTheme="minorHAnsi" w:cstheme="minorHAnsi"/>
          <w:b/>
          <w:bCs/>
          <w:sz w:val="22"/>
          <w:szCs w:val="22"/>
        </w:rPr>
      </w:pPr>
      <w:r w:rsidRPr="00312C07">
        <w:rPr>
          <w:rFonts w:asciiTheme="minorHAnsi" w:hAnsiTheme="minorHAnsi" w:cstheme="minorHAnsi"/>
          <w:b/>
          <w:bCs/>
          <w:w w:val="105"/>
          <w:sz w:val="22"/>
          <w:szCs w:val="22"/>
        </w:rPr>
        <w:t>Disqualification</w:t>
      </w:r>
    </w:p>
    <w:p w14:paraId="021C995A" w14:textId="020D003B" w:rsidR="00785C01" w:rsidRPr="00312C07" w:rsidRDefault="00322281" w:rsidP="006C2238">
      <w:pPr>
        <w:spacing w:line="360" w:lineRule="auto"/>
        <w:ind w:left="709"/>
        <w:rPr>
          <w:rFonts w:asciiTheme="minorHAnsi" w:hAnsiTheme="minorHAnsi" w:cstheme="minorHAnsi"/>
          <w:w w:val="105"/>
        </w:rPr>
      </w:pPr>
      <w:r>
        <w:rPr>
          <w:rFonts w:asciiTheme="minorHAnsi" w:hAnsiTheme="minorHAnsi" w:cstheme="minorHAnsi"/>
        </w:rPr>
        <w:t xml:space="preserve">Mahnar Nagar Parishad </w:t>
      </w:r>
      <w:r w:rsidR="00785C01" w:rsidRPr="00312C07">
        <w:rPr>
          <w:rFonts w:asciiTheme="minorHAnsi" w:hAnsiTheme="minorHAnsi" w:cstheme="minorHAnsi"/>
          <w:w w:val="105"/>
        </w:rPr>
        <w:t>may</w:t>
      </w:r>
      <w:r w:rsidR="00785C01" w:rsidRPr="00312C07">
        <w:rPr>
          <w:rFonts w:asciiTheme="minorHAnsi" w:hAnsiTheme="minorHAnsi" w:cstheme="minorHAnsi"/>
          <w:spacing w:val="-4"/>
          <w:w w:val="105"/>
        </w:rPr>
        <w:t xml:space="preserve"> </w:t>
      </w:r>
      <w:r w:rsidR="00785C01" w:rsidRPr="00312C07">
        <w:rPr>
          <w:rFonts w:asciiTheme="minorHAnsi" w:hAnsiTheme="minorHAnsi" w:cstheme="minorHAnsi"/>
          <w:w w:val="105"/>
        </w:rPr>
        <w:t>at</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its</w:t>
      </w:r>
      <w:r w:rsidR="00785C01" w:rsidRPr="00312C07">
        <w:rPr>
          <w:rFonts w:asciiTheme="minorHAnsi" w:hAnsiTheme="minorHAnsi" w:cstheme="minorHAnsi"/>
          <w:spacing w:val="-4"/>
          <w:w w:val="105"/>
        </w:rPr>
        <w:t xml:space="preserve"> </w:t>
      </w:r>
      <w:r w:rsidR="00785C01" w:rsidRPr="00312C07">
        <w:rPr>
          <w:rFonts w:asciiTheme="minorHAnsi" w:hAnsiTheme="minorHAnsi" w:cstheme="minorHAnsi"/>
          <w:w w:val="105"/>
        </w:rPr>
        <w:t>sole</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discretion</w:t>
      </w:r>
      <w:r w:rsidR="00785C01" w:rsidRPr="00312C07">
        <w:rPr>
          <w:rFonts w:asciiTheme="minorHAnsi" w:hAnsiTheme="minorHAnsi" w:cstheme="minorHAnsi"/>
          <w:spacing w:val="-5"/>
          <w:w w:val="105"/>
        </w:rPr>
        <w:t xml:space="preserve"> </w:t>
      </w:r>
      <w:r w:rsidR="00785C01" w:rsidRPr="00312C07">
        <w:rPr>
          <w:rFonts w:asciiTheme="minorHAnsi" w:hAnsiTheme="minorHAnsi" w:cstheme="minorHAnsi"/>
          <w:w w:val="105"/>
        </w:rPr>
        <w:t>and</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at</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any</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time</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during</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the evaluation</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of</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Proposal, disqualify</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any</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bidder,</w:t>
      </w:r>
      <w:r w:rsidR="00785C01" w:rsidRPr="00312C07">
        <w:rPr>
          <w:rFonts w:asciiTheme="minorHAnsi" w:hAnsiTheme="minorHAnsi" w:cstheme="minorHAnsi"/>
          <w:spacing w:val="-44"/>
          <w:w w:val="105"/>
        </w:rPr>
        <w:t xml:space="preserve"> </w:t>
      </w:r>
      <w:r w:rsidR="00785C01" w:rsidRPr="00312C07">
        <w:rPr>
          <w:rFonts w:asciiTheme="minorHAnsi" w:hAnsiTheme="minorHAnsi" w:cstheme="minorHAnsi"/>
          <w:w w:val="105"/>
        </w:rPr>
        <w:t>if the</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bidder</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has:</w:t>
      </w:r>
    </w:p>
    <w:p w14:paraId="1E33BA16" w14:textId="77777777" w:rsidR="00785C01" w:rsidRPr="00312C07" w:rsidRDefault="00785C01" w:rsidP="00D74324">
      <w:pPr>
        <w:pStyle w:val="ListParagraph"/>
        <w:numPr>
          <w:ilvl w:val="0"/>
          <w:numId w:val="31"/>
        </w:numPr>
        <w:tabs>
          <w:tab w:val="left" w:pos="1471"/>
        </w:tabs>
        <w:spacing w:line="360" w:lineRule="auto"/>
        <w:ind w:left="993" w:hanging="284"/>
        <w:rPr>
          <w:rFonts w:asciiTheme="minorHAnsi" w:hAnsiTheme="minorHAnsi" w:cstheme="minorHAnsi"/>
          <w:sz w:val="22"/>
          <w:szCs w:val="22"/>
        </w:rPr>
      </w:pPr>
      <w:r w:rsidRPr="00312C07">
        <w:rPr>
          <w:rFonts w:asciiTheme="minorHAnsi" w:hAnsiTheme="minorHAnsi" w:cstheme="minorHAnsi"/>
          <w:sz w:val="22"/>
          <w:szCs w:val="22"/>
        </w:rPr>
        <w:t>Submitted</w:t>
      </w:r>
      <w:r w:rsidRPr="00312C07">
        <w:rPr>
          <w:rFonts w:asciiTheme="minorHAnsi" w:hAnsiTheme="minorHAnsi" w:cstheme="minorHAnsi"/>
          <w:spacing w:val="16"/>
          <w:sz w:val="22"/>
          <w:szCs w:val="22"/>
        </w:rPr>
        <w:t xml:space="preserve"> </w:t>
      </w:r>
      <w:r w:rsidRPr="00312C07">
        <w:rPr>
          <w:rFonts w:asciiTheme="minorHAnsi" w:hAnsiTheme="minorHAnsi" w:cstheme="minorHAnsi"/>
          <w:sz w:val="22"/>
          <w:szCs w:val="22"/>
        </w:rPr>
        <w:t>the</w:t>
      </w:r>
      <w:r w:rsidRPr="00312C07">
        <w:rPr>
          <w:rFonts w:asciiTheme="minorHAnsi" w:hAnsiTheme="minorHAnsi" w:cstheme="minorHAnsi"/>
          <w:spacing w:val="21"/>
          <w:sz w:val="22"/>
          <w:szCs w:val="22"/>
        </w:rPr>
        <w:t xml:space="preserve"> </w:t>
      </w:r>
      <w:r w:rsidRPr="00312C07">
        <w:rPr>
          <w:rFonts w:asciiTheme="minorHAnsi" w:hAnsiTheme="minorHAnsi" w:cstheme="minorHAnsi"/>
          <w:sz w:val="22"/>
          <w:szCs w:val="22"/>
        </w:rPr>
        <w:t>Proposal</w:t>
      </w:r>
      <w:r w:rsidRPr="00312C07">
        <w:rPr>
          <w:rFonts w:asciiTheme="minorHAnsi" w:hAnsiTheme="minorHAnsi" w:cstheme="minorHAnsi"/>
          <w:spacing w:val="20"/>
          <w:sz w:val="22"/>
          <w:szCs w:val="22"/>
        </w:rPr>
        <w:t xml:space="preserve"> </w:t>
      </w:r>
      <w:r w:rsidRPr="00312C07">
        <w:rPr>
          <w:rFonts w:asciiTheme="minorHAnsi" w:hAnsiTheme="minorHAnsi" w:cstheme="minorHAnsi"/>
          <w:sz w:val="22"/>
          <w:szCs w:val="22"/>
        </w:rPr>
        <w:t>documents</w:t>
      </w:r>
      <w:r w:rsidRPr="00312C07">
        <w:rPr>
          <w:rFonts w:asciiTheme="minorHAnsi" w:hAnsiTheme="minorHAnsi" w:cstheme="minorHAnsi"/>
          <w:spacing w:val="15"/>
          <w:sz w:val="22"/>
          <w:szCs w:val="22"/>
        </w:rPr>
        <w:t xml:space="preserve"> </w:t>
      </w:r>
      <w:r w:rsidRPr="00312C07">
        <w:rPr>
          <w:rFonts w:asciiTheme="minorHAnsi" w:hAnsiTheme="minorHAnsi" w:cstheme="minorHAnsi"/>
          <w:sz w:val="22"/>
          <w:szCs w:val="22"/>
        </w:rPr>
        <w:t>after</w:t>
      </w:r>
      <w:r w:rsidRPr="00312C07">
        <w:rPr>
          <w:rFonts w:asciiTheme="minorHAnsi" w:hAnsiTheme="minorHAnsi" w:cstheme="minorHAnsi"/>
          <w:spacing w:val="22"/>
          <w:sz w:val="22"/>
          <w:szCs w:val="22"/>
        </w:rPr>
        <w:t xml:space="preserve"> </w:t>
      </w:r>
      <w:r w:rsidRPr="00312C07">
        <w:rPr>
          <w:rFonts w:asciiTheme="minorHAnsi" w:hAnsiTheme="minorHAnsi" w:cstheme="minorHAnsi"/>
          <w:sz w:val="22"/>
          <w:szCs w:val="22"/>
        </w:rPr>
        <w:t>the</w:t>
      </w:r>
      <w:r w:rsidRPr="00312C07">
        <w:rPr>
          <w:rFonts w:asciiTheme="minorHAnsi" w:hAnsiTheme="minorHAnsi" w:cstheme="minorHAnsi"/>
          <w:spacing w:val="21"/>
          <w:sz w:val="22"/>
          <w:szCs w:val="22"/>
        </w:rPr>
        <w:t xml:space="preserve"> </w:t>
      </w:r>
      <w:r w:rsidRPr="00312C07">
        <w:rPr>
          <w:rFonts w:asciiTheme="minorHAnsi" w:hAnsiTheme="minorHAnsi" w:cstheme="minorHAnsi"/>
          <w:sz w:val="22"/>
          <w:szCs w:val="22"/>
        </w:rPr>
        <w:t>response</w:t>
      </w:r>
      <w:r w:rsidRPr="00312C07">
        <w:rPr>
          <w:rFonts w:asciiTheme="minorHAnsi" w:hAnsiTheme="minorHAnsi" w:cstheme="minorHAnsi"/>
          <w:spacing w:val="18"/>
          <w:sz w:val="22"/>
          <w:szCs w:val="22"/>
        </w:rPr>
        <w:t xml:space="preserve"> </w:t>
      </w:r>
      <w:r w:rsidRPr="00312C07">
        <w:rPr>
          <w:rFonts w:asciiTheme="minorHAnsi" w:hAnsiTheme="minorHAnsi" w:cstheme="minorHAnsi"/>
          <w:sz w:val="22"/>
          <w:szCs w:val="22"/>
        </w:rPr>
        <w:t>deadline.</w:t>
      </w:r>
    </w:p>
    <w:p w14:paraId="41768DCD" w14:textId="77777777" w:rsidR="00785C01" w:rsidRPr="00312C07" w:rsidRDefault="00785C01" w:rsidP="00D74324">
      <w:pPr>
        <w:pStyle w:val="ListParagraph"/>
        <w:numPr>
          <w:ilvl w:val="0"/>
          <w:numId w:val="31"/>
        </w:numPr>
        <w:tabs>
          <w:tab w:val="left" w:pos="1471"/>
        </w:tabs>
        <w:spacing w:before="44" w:line="360" w:lineRule="auto"/>
        <w:ind w:left="993" w:right="272" w:hanging="284"/>
        <w:rPr>
          <w:rFonts w:asciiTheme="minorHAnsi" w:hAnsiTheme="minorHAnsi" w:cstheme="minorHAnsi"/>
          <w:sz w:val="22"/>
          <w:szCs w:val="22"/>
        </w:rPr>
      </w:pPr>
      <w:r w:rsidRPr="00312C07">
        <w:rPr>
          <w:rFonts w:asciiTheme="minorHAnsi" w:hAnsiTheme="minorHAnsi" w:cstheme="minorHAnsi"/>
          <w:w w:val="105"/>
          <w:sz w:val="22"/>
          <w:szCs w:val="22"/>
        </w:rPr>
        <w:t>Made misleading or false representations in the forms, statements and attachments submitted 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eligibility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requirements.</w:t>
      </w:r>
    </w:p>
    <w:p w14:paraId="7C2AB79A" w14:textId="77777777" w:rsidR="00785C01" w:rsidRPr="00312C07" w:rsidRDefault="00785C01" w:rsidP="00D74324">
      <w:pPr>
        <w:pStyle w:val="ListParagraph"/>
        <w:numPr>
          <w:ilvl w:val="0"/>
          <w:numId w:val="31"/>
        </w:numPr>
        <w:tabs>
          <w:tab w:val="left" w:pos="1471"/>
        </w:tabs>
        <w:spacing w:line="360" w:lineRule="auto"/>
        <w:ind w:left="993" w:right="271" w:hanging="284"/>
        <w:rPr>
          <w:rFonts w:asciiTheme="minorHAnsi" w:hAnsiTheme="minorHAnsi" w:cstheme="minorHAnsi"/>
          <w:sz w:val="22"/>
          <w:szCs w:val="22"/>
        </w:rPr>
      </w:pPr>
      <w:r w:rsidRPr="00312C07">
        <w:rPr>
          <w:rFonts w:asciiTheme="minorHAnsi" w:hAnsiTheme="minorHAnsi" w:cstheme="minorHAnsi"/>
          <w:w w:val="105"/>
          <w:sz w:val="22"/>
          <w:szCs w:val="22"/>
        </w:rPr>
        <w:t>Exhibited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record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poor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doing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abandoning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works,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properly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completing</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contractual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obligations,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inordinately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delaying</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completion</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failures,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etc.</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project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preceding</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three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years.</w:t>
      </w:r>
    </w:p>
    <w:p w14:paraId="0DD28FC0" w14:textId="77777777" w:rsidR="00785C01" w:rsidRPr="00312C07" w:rsidRDefault="00785C01" w:rsidP="00D74324">
      <w:pPr>
        <w:pStyle w:val="ListParagraph"/>
        <w:numPr>
          <w:ilvl w:val="0"/>
          <w:numId w:val="31"/>
        </w:numPr>
        <w:tabs>
          <w:tab w:val="left" w:pos="1471"/>
        </w:tabs>
        <w:spacing w:line="360" w:lineRule="auto"/>
        <w:ind w:left="993" w:hanging="284"/>
        <w:rPr>
          <w:rFonts w:asciiTheme="minorHAnsi" w:hAnsiTheme="minorHAnsi" w:cstheme="minorHAnsi"/>
          <w:sz w:val="22"/>
          <w:szCs w:val="22"/>
        </w:rPr>
      </w:pPr>
      <w:r w:rsidRPr="00312C07">
        <w:rPr>
          <w:rFonts w:asciiTheme="minorHAnsi" w:hAnsiTheme="minorHAnsi" w:cstheme="minorHAnsi"/>
          <w:spacing w:val="-1"/>
          <w:w w:val="105"/>
          <w:sz w:val="22"/>
          <w:szCs w:val="22"/>
        </w:rPr>
        <w:t>Submitted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a</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spacing w:val="-1"/>
          <w:w w:val="105"/>
          <w:sz w:val="22"/>
          <w:szCs w:val="22"/>
        </w:rPr>
        <w:t>proposal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that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spacing w:val="-1"/>
          <w:w w:val="105"/>
          <w:sz w:val="22"/>
          <w:szCs w:val="22"/>
        </w:rPr>
        <w:t>is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not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spacing w:val="-1"/>
          <w:w w:val="105"/>
          <w:sz w:val="22"/>
          <w:szCs w:val="22"/>
        </w:rPr>
        <w:t>accompanied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required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documentation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non-responsive.</w:t>
      </w:r>
    </w:p>
    <w:p w14:paraId="61E17584" w14:textId="77777777" w:rsidR="00785C01" w:rsidRPr="00312C07" w:rsidRDefault="00785C01" w:rsidP="00D74324">
      <w:pPr>
        <w:pStyle w:val="ListParagraph"/>
        <w:numPr>
          <w:ilvl w:val="0"/>
          <w:numId w:val="31"/>
        </w:numPr>
        <w:tabs>
          <w:tab w:val="left" w:pos="1471"/>
        </w:tabs>
        <w:spacing w:before="43" w:line="360" w:lineRule="auto"/>
        <w:ind w:left="993" w:hanging="284"/>
        <w:rPr>
          <w:rFonts w:asciiTheme="minorHAnsi" w:hAnsiTheme="minorHAnsi" w:cstheme="minorHAnsi"/>
          <w:sz w:val="22"/>
          <w:szCs w:val="22"/>
        </w:rPr>
      </w:pPr>
      <w:r w:rsidRPr="00312C07">
        <w:rPr>
          <w:rFonts w:asciiTheme="minorHAnsi" w:hAnsiTheme="minorHAnsi" w:cstheme="minorHAnsi"/>
          <w:spacing w:val="-1"/>
          <w:w w:val="105"/>
          <w:sz w:val="22"/>
          <w:szCs w:val="22"/>
        </w:rPr>
        <w:t>Failed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to</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provide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spacing w:val="-1"/>
          <w:w w:val="105"/>
          <w:sz w:val="22"/>
          <w:szCs w:val="22"/>
        </w:rPr>
        <w:t>clarifications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related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thereto,</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when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sought.</w:t>
      </w:r>
    </w:p>
    <w:p w14:paraId="21662EB5" w14:textId="77777777" w:rsidR="00785C01" w:rsidRPr="00312C07" w:rsidRDefault="00785C01" w:rsidP="00D74324">
      <w:pPr>
        <w:pStyle w:val="ListParagraph"/>
        <w:numPr>
          <w:ilvl w:val="0"/>
          <w:numId w:val="31"/>
        </w:numPr>
        <w:tabs>
          <w:tab w:val="left" w:pos="1471"/>
        </w:tabs>
        <w:spacing w:before="44" w:line="360" w:lineRule="auto"/>
        <w:ind w:left="993" w:right="268" w:hanging="284"/>
        <w:rPr>
          <w:rFonts w:asciiTheme="minorHAnsi" w:hAnsiTheme="minorHAnsi" w:cstheme="minorHAnsi"/>
          <w:b/>
          <w:bCs/>
          <w:sz w:val="22"/>
          <w:szCs w:val="22"/>
        </w:rPr>
      </w:pPr>
      <w:r w:rsidRPr="00312C07">
        <w:rPr>
          <w:rFonts w:asciiTheme="minorHAnsi" w:hAnsiTheme="minorHAnsi" w:cstheme="minorHAnsi"/>
          <w:w w:val="105"/>
          <w:sz w:val="22"/>
          <w:szCs w:val="22"/>
        </w:rPr>
        <w:t>Declared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ineligible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Department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office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Government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corrupt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fraudulent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practices</w:t>
      </w:r>
      <w:r w:rsidRPr="00312C07">
        <w:rPr>
          <w:rFonts w:asciiTheme="minorHAnsi" w:hAnsiTheme="minorHAnsi" w:cstheme="minorHAnsi"/>
          <w:spacing w:val="-44"/>
          <w:w w:val="105"/>
          <w:sz w:val="22"/>
          <w:szCs w:val="22"/>
        </w:rPr>
        <w:t xml:space="preserve"> </w:t>
      </w:r>
      <w:r w:rsidR="009D7103"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lastRenderedPageBreak/>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blacklisted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debarred.</w:t>
      </w:r>
    </w:p>
    <w:p w14:paraId="681AA2DA" w14:textId="4B865BE7" w:rsidR="00785C01" w:rsidRPr="00312C07" w:rsidRDefault="006C639F" w:rsidP="00D74324">
      <w:pPr>
        <w:pStyle w:val="ListParagraph"/>
        <w:numPr>
          <w:ilvl w:val="0"/>
          <w:numId w:val="31"/>
        </w:numPr>
        <w:tabs>
          <w:tab w:val="left" w:pos="1471"/>
        </w:tabs>
        <w:spacing w:line="360" w:lineRule="auto"/>
        <w:ind w:left="993" w:right="268" w:hanging="284"/>
        <w:rPr>
          <w:rFonts w:asciiTheme="minorHAnsi" w:hAnsiTheme="minorHAnsi" w:cstheme="minorHAnsi"/>
          <w:b/>
          <w:bCs/>
          <w:sz w:val="22"/>
          <w:szCs w:val="22"/>
        </w:rPr>
      </w:pPr>
      <w:r>
        <w:rPr>
          <w:rFonts w:asciiTheme="minorHAnsi" w:hAnsiTheme="minorHAnsi" w:cstheme="minorHAnsi"/>
          <w:noProof/>
          <w:sz w:val="22"/>
          <w:szCs w:val="22"/>
          <w:lang w:bidi="ar-SA"/>
        </w:rPr>
        <mc:AlternateContent>
          <mc:Choice Requires="wps">
            <w:drawing>
              <wp:anchor distT="0" distB="0" distL="114300" distR="114300" simplePos="0" relativeHeight="251644928" behindDoc="0" locked="0" layoutInCell="1" allowOverlap="1" wp14:anchorId="3CBBF698" wp14:editId="617E761F">
                <wp:simplePos x="0" y="0"/>
                <wp:positionH relativeFrom="column">
                  <wp:posOffset>6720840</wp:posOffset>
                </wp:positionH>
                <wp:positionV relativeFrom="paragraph">
                  <wp:posOffset>3164205</wp:posOffset>
                </wp:positionV>
                <wp:extent cx="431800" cy="270510"/>
                <wp:effectExtent l="0" t="1905" r="635" b="3810"/>
                <wp:wrapNone/>
                <wp:docPr id="3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04A113" w14:textId="77777777" w:rsidR="00B325C5" w:rsidRDefault="00B325C5" w:rsidP="00785C0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BBF698" id="Text Box 9" o:spid="_x0000_s1030" type="#_x0000_t202" style="position:absolute;left:0;text-align:left;margin-left:529.2pt;margin-top:249.15pt;width:34pt;height:21.3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" stroked="f">
                <v:textbox>
                  <w:txbxContent>
                    <w:p w14:paraId="6704A113" w14:textId="77777777" w:rsidR="00B325C5" w:rsidRDefault="00B325C5" w:rsidP="00785C01"/>
                  </w:txbxContent>
                </v:textbox>
              </v:shape>
            </w:pict>
          </mc:Fallback>
        </mc:AlternateContent>
      </w:r>
      <w:r w:rsidR="00785C01" w:rsidRPr="00312C07">
        <w:rPr>
          <w:rFonts w:asciiTheme="minorHAnsi" w:hAnsiTheme="minorHAnsi" w:cstheme="minorHAnsi"/>
          <w:sz w:val="22"/>
          <w:szCs w:val="22"/>
        </w:rPr>
        <w:t>Submitted</w:t>
      </w:r>
      <w:r w:rsidR="00785C01" w:rsidRPr="00312C07">
        <w:rPr>
          <w:rFonts w:asciiTheme="minorHAnsi" w:hAnsiTheme="minorHAnsi" w:cstheme="minorHAnsi"/>
          <w:spacing w:val="18"/>
          <w:sz w:val="22"/>
          <w:szCs w:val="22"/>
        </w:rPr>
        <w:t xml:space="preserve"> </w:t>
      </w:r>
      <w:r w:rsidR="00785C01" w:rsidRPr="00312C07">
        <w:rPr>
          <w:rFonts w:asciiTheme="minorHAnsi" w:hAnsiTheme="minorHAnsi" w:cstheme="minorHAnsi"/>
          <w:sz w:val="22"/>
          <w:szCs w:val="22"/>
        </w:rPr>
        <w:t>financial</w:t>
      </w:r>
      <w:r w:rsidR="00785C01" w:rsidRPr="00312C07">
        <w:rPr>
          <w:rFonts w:asciiTheme="minorHAnsi" w:hAnsiTheme="minorHAnsi" w:cstheme="minorHAnsi"/>
          <w:spacing w:val="20"/>
          <w:sz w:val="22"/>
          <w:szCs w:val="22"/>
        </w:rPr>
        <w:t xml:space="preserve"> </w:t>
      </w:r>
      <w:r w:rsidR="00785C01" w:rsidRPr="00312C07">
        <w:rPr>
          <w:rFonts w:asciiTheme="minorHAnsi" w:hAnsiTheme="minorHAnsi" w:cstheme="minorHAnsi"/>
          <w:sz w:val="22"/>
          <w:szCs w:val="22"/>
        </w:rPr>
        <w:t>bid</w:t>
      </w:r>
      <w:r w:rsidR="00785C01" w:rsidRPr="00312C07">
        <w:rPr>
          <w:rFonts w:asciiTheme="minorHAnsi" w:hAnsiTheme="minorHAnsi" w:cstheme="minorHAnsi"/>
          <w:spacing w:val="21"/>
          <w:sz w:val="22"/>
          <w:szCs w:val="22"/>
        </w:rPr>
        <w:t xml:space="preserve"> </w:t>
      </w:r>
      <w:r w:rsidR="00785C01" w:rsidRPr="00312C07">
        <w:rPr>
          <w:rFonts w:asciiTheme="minorHAnsi" w:hAnsiTheme="minorHAnsi" w:cstheme="minorHAnsi"/>
          <w:sz w:val="22"/>
          <w:szCs w:val="22"/>
        </w:rPr>
        <w:t>with</w:t>
      </w:r>
      <w:r w:rsidR="00785C01" w:rsidRPr="00312C07">
        <w:rPr>
          <w:rFonts w:asciiTheme="minorHAnsi" w:hAnsiTheme="minorHAnsi" w:cstheme="minorHAnsi"/>
          <w:spacing w:val="17"/>
          <w:sz w:val="22"/>
          <w:szCs w:val="22"/>
        </w:rPr>
        <w:t xml:space="preserve"> </w:t>
      </w:r>
      <w:r w:rsidR="00785C01" w:rsidRPr="00312C07">
        <w:rPr>
          <w:rFonts w:asciiTheme="minorHAnsi" w:hAnsiTheme="minorHAnsi" w:cstheme="minorHAnsi"/>
          <w:sz w:val="22"/>
          <w:szCs w:val="22"/>
        </w:rPr>
        <w:t>conditions</w:t>
      </w:r>
    </w:p>
    <w:p w14:paraId="60E681E0" w14:textId="77777777" w:rsidR="004B2CBA" w:rsidRPr="006C2238" w:rsidRDefault="009B710A" w:rsidP="006C2238">
      <w:pPr>
        <w:pStyle w:val="Heading1"/>
        <w:numPr>
          <w:ilvl w:val="0"/>
          <w:numId w:val="2"/>
        </w:numPr>
        <w:spacing w:before="0" w:line="360" w:lineRule="auto"/>
        <w:rPr>
          <w:rFonts w:asciiTheme="minorHAnsi" w:hAnsiTheme="minorHAnsi" w:cstheme="minorHAnsi"/>
          <w:sz w:val="22"/>
          <w:szCs w:val="22"/>
        </w:rPr>
      </w:pPr>
      <w:bookmarkStart w:id="21" w:name="_Toc196729554"/>
      <w:r w:rsidRPr="006C2238">
        <w:rPr>
          <w:rFonts w:asciiTheme="minorHAnsi" w:hAnsiTheme="minorHAnsi" w:cstheme="minorHAnsi"/>
          <w:sz w:val="22"/>
          <w:szCs w:val="22"/>
        </w:rPr>
        <w:t>Payment Schedule</w:t>
      </w:r>
      <w:bookmarkEnd w:id="21"/>
    </w:p>
    <w:p w14:paraId="061151CF" w14:textId="77777777" w:rsidR="009B710A" w:rsidRPr="00D3737F" w:rsidRDefault="009B710A"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Nothing</w:t>
      </w:r>
      <w:r w:rsidRPr="00D3737F">
        <w:rPr>
          <w:rFonts w:asciiTheme="minorHAnsi" w:hAnsiTheme="minorHAnsi" w:cstheme="minorHAnsi"/>
          <w:spacing w:val="45"/>
          <w:sz w:val="22"/>
          <w:szCs w:val="22"/>
        </w:rPr>
        <w:t xml:space="preserve"> </w:t>
      </w:r>
      <w:r w:rsidRPr="00D3737F">
        <w:rPr>
          <w:rFonts w:asciiTheme="minorHAnsi" w:hAnsiTheme="minorHAnsi" w:cstheme="minorHAnsi"/>
          <w:sz w:val="22"/>
          <w:szCs w:val="22"/>
        </w:rPr>
        <w:t>will</w:t>
      </w:r>
      <w:r w:rsidRPr="00D3737F">
        <w:rPr>
          <w:rFonts w:asciiTheme="minorHAnsi" w:hAnsiTheme="minorHAnsi" w:cstheme="minorHAnsi"/>
          <w:spacing w:val="47"/>
          <w:sz w:val="22"/>
          <w:szCs w:val="22"/>
        </w:rPr>
        <w:t xml:space="preserve"> </w:t>
      </w:r>
      <w:r w:rsidRPr="00D3737F">
        <w:rPr>
          <w:rFonts w:asciiTheme="minorHAnsi" w:hAnsiTheme="minorHAnsi" w:cstheme="minorHAnsi"/>
          <w:sz w:val="22"/>
          <w:szCs w:val="22"/>
        </w:rPr>
        <w:t>be</w:t>
      </w:r>
      <w:r w:rsidRPr="00D3737F">
        <w:rPr>
          <w:rFonts w:asciiTheme="minorHAnsi" w:hAnsiTheme="minorHAnsi" w:cstheme="minorHAnsi"/>
          <w:spacing w:val="46"/>
          <w:sz w:val="22"/>
          <w:szCs w:val="22"/>
        </w:rPr>
        <w:t xml:space="preserve"> </w:t>
      </w:r>
      <w:r w:rsidRPr="00D3737F">
        <w:rPr>
          <w:rFonts w:asciiTheme="minorHAnsi" w:hAnsiTheme="minorHAnsi" w:cstheme="minorHAnsi"/>
          <w:sz w:val="22"/>
          <w:szCs w:val="22"/>
        </w:rPr>
        <w:t>paid</w:t>
      </w:r>
      <w:r w:rsidRPr="00D3737F">
        <w:rPr>
          <w:rFonts w:asciiTheme="minorHAnsi" w:hAnsiTheme="minorHAnsi" w:cstheme="minorHAnsi"/>
          <w:spacing w:val="47"/>
          <w:sz w:val="22"/>
          <w:szCs w:val="22"/>
        </w:rPr>
        <w:t xml:space="preserve"> </w:t>
      </w:r>
      <w:r w:rsidRPr="00D3737F">
        <w:rPr>
          <w:rFonts w:asciiTheme="minorHAnsi" w:hAnsiTheme="minorHAnsi" w:cstheme="minorHAnsi"/>
          <w:sz w:val="22"/>
          <w:szCs w:val="22"/>
        </w:rPr>
        <w:t>over</w:t>
      </w:r>
      <w:r w:rsidRPr="00D3737F">
        <w:rPr>
          <w:rFonts w:asciiTheme="minorHAnsi" w:hAnsiTheme="minorHAnsi" w:cstheme="minorHAnsi"/>
          <w:spacing w:val="42"/>
          <w:sz w:val="22"/>
          <w:szCs w:val="22"/>
        </w:rPr>
        <w:t xml:space="preserve"> </w:t>
      </w:r>
      <w:r w:rsidRPr="00D3737F">
        <w:rPr>
          <w:rFonts w:asciiTheme="minorHAnsi" w:hAnsiTheme="minorHAnsi" w:cstheme="minorHAnsi"/>
          <w:sz w:val="22"/>
          <w:szCs w:val="22"/>
        </w:rPr>
        <w:t>the</w:t>
      </w:r>
      <w:r w:rsidRPr="00D3737F">
        <w:rPr>
          <w:rFonts w:asciiTheme="minorHAnsi" w:hAnsiTheme="minorHAnsi" w:cstheme="minorHAnsi"/>
          <w:spacing w:val="47"/>
          <w:sz w:val="22"/>
          <w:szCs w:val="22"/>
        </w:rPr>
        <w:t xml:space="preserve"> </w:t>
      </w:r>
      <w:r w:rsidRPr="00D3737F">
        <w:rPr>
          <w:rFonts w:asciiTheme="minorHAnsi" w:hAnsiTheme="minorHAnsi" w:cstheme="minorHAnsi"/>
          <w:sz w:val="22"/>
          <w:szCs w:val="22"/>
        </w:rPr>
        <w:t>Financial</w:t>
      </w:r>
      <w:r w:rsidRPr="00D3737F">
        <w:rPr>
          <w:rFonts w:asciiTheme="minorHAnsi" w:hAnsiTheme="minorHAnsi" w:cstheme="minorHAnsi"/>
          <w:spacing w:val="48"/>
          <w:sz w:val="22"/>
          <w:szCs w:val="22"/>
        </w:rPr>
        <w:t xml:space="preserve"> </w:t>
      </w:r>
      <w:r w:rsidRPr="00D3737F">
        <w:rPr>
          <w:rFonts w:asciiTheme="minorHAnsi" w:hAnsiTheme="minorHAnsi" w:cstheme="minorHAnsi"/>
          <w:sz w:val="22"/>
          <w:szCs w:val="22"/>
        </w:rPr>
        <w:t>Quote</w:t>
      </w:r>
      <w:r w:rsidRPr="00D3737F">
        <w:rPr>
          <w:rFonts w:asciiTheme="minorHAnsi" w:hAnsiTheme="minorHAnsi" w:cstheme="minorHAnsi"/>
          <w:spacing w:val="46"/>
          <w:sz w:val="22"/>
          <w:szCs w:val="22"/>
        </w:rPr>
        <w:t xml:space="preserve"> </w:t>
      </w:r>
      <w:r w:rsidRPr="00D3737F">
        <w:rPr>
          <w:rFonts w:asciiTheme="minorHAnsi" w:hAnsiTheme="minorHAnsi" w:cstheme="minorHAnsi"/>
          <w:sz w:val="22"/>
          <w:szCs w:val="22"/>
        </w:rPr>
        <w:t>except</w:t>
      </w:r>
      <w:r w:rsidRPr="00D3737F">
        <w:rPr>
          <w:rFonts w:asciiTheme="minorHAnsi" w:hAnsiTheme="minorHAnsi" w:cstheme="minorHAnsi"/>
          <w:spacing w:val="47"/>
          <w:sz w:val="22"/>
          <w:szCs w:val="22"/>
        </w:rPr>
        <w:t xml:space="preserve"> </w:t>
      </w:r>
      <w:r w:rsidRPr="00D3737F">
        <w:rPr>
          <w:rFonts w:asciiTheme="minorHAnsi" w:hAnsiTheme="minorHAnsi" w:cstheme="minorHAnsi"/>
          <w:sz w:val="22"/>
          <w:szCs w:val="22"/>
        </w:rPr>
        <w:t>GST</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on</w:t>
      </w:r>
      <w:r w:rsidRPr="00D3737F">
        <w:rPr>
          <w:rFonts w:asciiTheme="minorHAnsi" w:hAnsiTheme="minorHAnsi" w:cstheme="minorHAnsi"/>
          <w:spacing w:val="47"/>
          <w:sz w:val="22"/>
          <w:szCs w:val="22"/>
        </w:rPr>
        <w:t xml:space="preserve"> </w:t>
      </w:r>
      <w:r w:rsidRPr="00D3737F">
        <w:rPr>
          <w:rFonts w:asciiTheme="minorHAnsi" w:hAnsiTheme="minorHAnsi" w:cstheme="minorHAnsi"/>
          <w:sz w:val="22"/>
          <w:szCs w:val="22"/>
        </w:rPr>
        <w:t>applicable</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rates.</w:t>
      </w:r>
      <w:r w:rsidRPr="00D3737F">
        <w:rPr>
          <w:rFonts w:asciiTheme="minorHAnsi" w:hAnsiTheme="minorHAnsi" w:cstheme="minorHAnsi"/>
          <w:spacing w:val="-52"/>
          <w:sz w:val="22"/>
          <w:szCs w:val="22"/>
        </w:rPr>
        <w:t xml:space="preserve"> </w:t>
      </w:r>
      <w:r w:rsidRPr="00D3737F">
        <w:rPr>
          <w:rFonts w:asciiTheme="minorHAnsi" w:hAnsiTheme="minorHAnsi" w:cstheme="minorHAnsi"/>
          <w:spacing w:val="-1"/>
          <w:sz w:val="22"/>
          <w:szCs w:val="22"/>
        </w:rPr>
        <w:t>GST</w:t>
      </w:r>
      <w:r w:rsidRPr="00D3737F">
        <w:rPr>
          <w:rFonts w:asciiTheme="minorHAnsi" w:hAnsiTheme="minorHAnsi" w:cstheme="minorHAnsi"/>
          <w:sz w:val="22"/>
          <w:szCs w:val="22"/>
        </w:rPr>
        <w:t xml:space="preserve"> </w:t>
      </w:r>
      <w:r w:rsidRPr="00D3737F">
        <w:rPr>
          <w:rFonts w:asciiTheme="minorHAnsi" w:hAnsiTheme="minorHAnsi" w:cstheme="minorHAnsi"/>
          <w:spacing w:val="-1"/>
          <w:sz w:val="22"/>
          <w:szCs w:val="22"/>
        </w:rPr>
        <w:t>will</w:t>
      </w:r>
      <w:r w:rsidRPr="00D3737F">
        <w:rPr>
          <w:rFonts w:asciiTheme="minorHAnsi" w:hAnsiTheme="minorHAnsi" w:cstheme="minorHAnsi"/>
          <w:sz w:val="22"/>
          <w:szCs w:val="22"/>
        </w:rPr>
        <w:t xml:space="preserve"> </w:t>
      </w:r>
      <w:r w:rsidRPr="00D3737F">
        <w:rPr>
          <w:rFonts w:asciiTheme="minorHAnsi" w:hAnsiTheme="minorHAnsi" w:cstheme="minorHAnsi"/>
          <w:spacing w:val="-1"/>
          <w:sz w:val="22"/>
          <w:szCs w:val="22"/>
        </w:rPr>
        <w:t>be</w:t>
      </w:r>
      <w:r w:rsidRPr="00D3737F">
        <w:rPr>
          <w:rFonts w:asciiTheme="minorHAnsi" w:hAnsiTheme="minorHAnsi" w:cstheme="minorHAnsi"/>
          <w:sz w:val="22"/>
          <w:szCs w:val="22"/>
        </w:rPr>
        <w:t xml:space="preserve"> </w:t>
      </w:r>
      <w:r w:rsidRPr="00D3737F">
        <w:rPr>
          <w:rFonts w:asciiTheme="minorHAnsi" w:hAnsiTheme="minorHAnsi" w:cstheme="minorHAnsi"/>
          <w:spacing w:val="-1"/>
          <w:sz w:val="22"/>
          <w:szCs w:val="22"/>
        </w:rPr>
        <w:t>paid</w:t>
      </w:r>
      <w:r w:rsidRPr="00D3737F">
        <w:rPr>
          <w:rFonts w:asciiTheme="minorHAnsi" w:hAnsiTheme="minorHAnsi" w:cstheme="minorHAnsi"/>
          <w:spacing w:val="1"/>
          <w:sz w:val="22"/>
          <w:szCs w:val="22"/>
        </w:rPr>
        <w:t xml:space="preserve"> </w:t>
      </w:r>
      <w:r w:rsidRPr="00D3737F">
        <w:rPr>
          <w:rFonts w:asciiTheme="minorHAnsi" w:hAnsiTheme="minorHAnsi" w:cstheme="minorHAnsi"/>
          <w:spacing w:val="-1"/>
          <w:sz w:val="22"/>
          <w:szCs w:val="22"/>
        </w:rPr>
        <w:t>extra</w:t>
      </w:r>
      <w:r w:rsidRPr="00D3737F">
        <w:rPr>
          <w:rFonts w:asciiTheme="minorHAnsi" w:hAnsiTheme="minorHAnsi" w:cstheme="minorHAnsi"/>
          <w:spacing w:val="1"/>
          <w:sz w:val="22"/>
          <w:szCs w:val="22"/>
        </w:rPr>
        <w:t xml:space="preserve"> </w:t>
      </w:r>
      <w:r w:rsidRPr="00D3737F">
        <w:rPr>
          <w:rFonts w:asciiTheme="minorHAnsi" w:hAnsiTheme="minorHAnsi" w:cstheme="minorHAnsi"/>
          <w:spacing w:val="-1"/>
          <w:sz w:val="22"/>
          <w:szCs w:val="22"/>
        </w:rPr>
        <w:t>on</w:t>
      </w:r>
      <w:r w:rsidRPr="00D3737F">
        <w:rPr>
          <w:rFonts w:asciiTheme="minorHAnsi" w:hAnsiTheme="minorHAnsi" w:cstheme="minorHAnsi"/>
          <w:spacing w:val="-3"/>
          <w:sz w:val="22"/>
          <w:szCs w:val="22"/>
        </w:rPr>
        <w:t xml:space="preserve"> </w:t>
      </w:r>
      <w:r w:rsidRPr="00D3737F">
        <w:rPr>
          <w:rFonts w:asciiTheme="minorHAnsi" w:hAnsiTheme="minorHAnsi" w:cstheme="minorHAnsi"/>
          <w:spacing w:val="-1"/>
          <w:sz w:val="22"/>
          <w:szCs w:val="22"/>
        </w:rPr>
        <w:t>applicable</w:t>
      </w:r>
      <w:r w:rsidRPr="00D3737F">
        <w:rPr>
          <w:rFonts w:asciiTheme="minorHAnsi" w:hAnsiTheme="minorHAnsi" w:cstheme="minorHAnsi"/>
          <w:sz w:val="22"/>
          <w:szCs w:val="22"/>
        </w:rPr>
        <w:t xml:space="preserve"> rates and should</w:t>
      </w:r>
      <w:r w:rsidRPr="00D3737F">
        <w:rPr>
          <w:rFonts w:asciiTheme="minorHAnsi" w:hAnsiTheme="minorHAnsi" w:cstheme="minorHAnsi"/>
          <w:spacing w:val="-2"/>
          <w:sz w:val="22"/>
          <w:szCs w:val="22"/>
        </w:rPr>
        <w:t xml:space="preserve"> </w:t>
      </w:r>
      <w:r w:rsidRPr="00D3737F">
        <w:rPr>
          <w:rFonts w:asciiTheme="minorHAnsi" w:hAnsiTheme="minorHAnsi" w:cstheme="minorHAnsi"/>
          <w:sz w:val="22"/>
          <w:szCs w:val="22"/>
        </w:rPr>
        <w:t>not</w:t>
      </w:r>
      <w:r w:rsidRPr="00D3737F">
        <w:rPr>
          <w:rFonts w:asciiTheme="minorHAnsi" w:hAnsiTheme="minorHAnsi" w:cstheme="minorHAnsi"/>
          <w:spacing w:val="2"/>
          <w:sz w:val="22"/>
          <w:szCs w:val="22"/>
        </w:rPr>
        <w:t xml:space="preserve"> </w:t>
      </w:r>
      <w:r w:rsidRPr="00D3737F">
        <w:rPr>
          <w:rFonts w:asciiTheme="minorHAnsi" w:hAnsiTheme="minorHAnsi" w:cstheme="minorHAnsi"/>
          <w:sz w:val="22"/>
          <w:szCs w:val="22"/>
        </w:rPr>
        <w:t>be quoted</w:t>
      </w:r>
      <w:r w:rsidRPr="00D3737F">
        <w:rPr>
          <w:rFonts w:asciiTheme="minorHAnsi" w:hAnsiTheme="minorHAnsi" w:cstheme="minorHAnsi"/>
          <w:spacing w:val="1"/>
          <w:sz w:val="22"/>
          <w:szCs w:val="22"/>
        </w:rPr>
        <w:t xml:space="preserve"> </w:t>
      </w:r>
      <w:r w:rsidRPr="00D3737F">
        <w:rPr>
          <w:rFonts w:asciiTheme="minorHAnsi" w:hAnsiTheme="minorHAnsi" w:cstheme="minorHAnsi"/>
          <w:sz w:val="22"/>
          <w:szCs w:val="22"/>
        </w:rPr>
        <w:t>in financial</w:t>
      </w:r>
      <w:r w:rsidRPr="00D3737F">
        <w:rPr>
          <w:rFonts w:asciiTheme="minorHAnsi" w:hAnsiTheme="minorHAnsi" w:cstheme="minorHAnsi"/>
          <w:spacing w:val="-18"/>
          <w:sz w:val="22"/>
          <w:szCs w:val="22"/>
        </w:rPr>
        <w:t xml:space="preserve"> </w:t>
      </w:r>
      <w:r w:rsidRPr="00D3737F">
        <w:rPr>
          <w:rFonts w:asciiTheme="minorHAnsi" w:hAnsiTheme="minorHAnsi" w:cstheme="minorHAnsi"/>
          <w:sz w:val="22"/>
          <w:szCs w:val="22"/>
        </w:rPr>
        <w:t>bid.</w:t>
      </w:r>
    </w:p>
    <w:p w14:paraId="617C2719" w14:textId="77777777"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will raise its invoice on completion of services for the month and along </w:t>
      </w:r>
      <w:r w:rsidR="00A210F5">
        <w:rPr>
          <w:rFonts w:asciiTheme="minorHAnsi" w:hAnsiTheme="minorHAnsi" w:cstheme="minorHAnsi"/>
          <w:sz w:val="22"/>
          <w:szCs w:val="22"/>
        </w:rPr>
        <w:t xml:space="preserve">with </w:t>
      </w:r>
      <w:r w:rsidRPr="00D3737F">
        <w:rPr>
          <w:rFonts w:asciiTheme="minorHAnsi" w:hAnsiTheme="minorHAnsi" w:cstheme="minorHAnsi"/>
          <w:sz w:val="22"/>
          <w:szCs w:val="22"/>
        </w:rPr>
        <w:t>NEFT transaction of the Previous month payments made to the manpower to ensure the remuneration are made as per RFP, which must be submitted to the department</w:t>
      </w:r>
      <w:r w:rsidR="003E1297">
        <w:rPr>
          <w:rFonts w:asciiTheme="minorHAnsi" w:hAnsiTheme="minorHAnsi" w:cstheme="minorHAnsi"/>
          <w:sz w:val="22"/>
          <w:szCs w:val="22"/>
        </w:rPr>
        <w:t xml:space="preserve"> in hard copy/email </w:t>
      </w:r>
      <w:r w:rsidRPr="00D3737F">
        <w:rPr>
          <w:rFonts w:asciiTheme="minorHAnsi" w:hAnsiTheme="minorHAnsi" w:cstheme="minorHAnsi"/>
          <w:sz w:val="22"/>
          <w:szCs w:val="22"/>
        </w:rPr>
        <w:t>by 05</w:t>
      </w:r>
      <w:r w:rsidRPr="00D3737F">
        <w:rPr>
          <w:rFonts w:asciiTheme="minorHAnsi" w:hAnsiTheme="minorHAnsi" w:cstheme="minorHAnsi"/>
          <w:sz w:val="22"/>
          <w:szCs w:val="22"/>
          <w:vertAlign w:val="superscript"/>
        </w:rPr>
        <w:t>th</w:t>
      </w:r>
      <w:r w:rsidRPr="00D3737F">
        <w:rPr>
          <w:rFonts w:asciiTheme="minorHAnsi" w:hAnsiTheme="minorHAnsi" w:cstheme="minorHAnsi"/>
          <w:sz w:val="22"/>
          <w:szCs w:val="22"/>
        </w:rPr>
        <w:t xml:space="preserve"> of the succeeding month, along with all supporting documents i.e. EPF and ESIC Payment challan with manpower details and attendance sheet duly signed and certified by the Competent Authority. Agency shall make the payment to manpower through NEFT/Bank transfer only, latest by </w:t>
      </w:r>
      <w:r w:rsidR="00A210F5">
        <w:rPr>
          <w:rFonts w:asciiTheme="minorHAnsi" w:hAnsiTheme="minorHAnsi" w:cstheme="minorHAnsi"/>
          <w:sz w:val="22"/>
          <w:szCs w:val="22"/>
        </w:rPr>
        <w:t>07</w:t>
      </w:r>
      <w:r w:rsidRPr="00D3737F">
        <w:rPr>
          <w:rFonts w:asciiTheme="minorHAnsi" w:hAnsiTheme="minorHAnsi" w:cstheme="minorHAnsi"/>
          <w:sz w:val="22"/>
          <w:szCs w:val="22"/>
          <w:vertAlign w:val="superscript"/>
        </w:rPr>
        <w:t>th</w:t>
      </w:r>
      <w:r w:rsidRPr="00D3737F">
        <w:rPr>
          <w:rFonts w:asciiTheme="minorHAnsi" w:hAnsiTheme="minorHAnsi" w:cstheme="minorHAnsi"/>
          <w:sz w:val="22"/>
          <w:szCs w:val="22"/>
        </w:rPr>
        <w:t xml:space="preserve"> of succeeding month.</w:t>
      </w:r>
    </w:p>
    <w:p w14:paraId="72F4CD0F" w14:textId="77777777" w:rsidR="009B710A" w:rsidRPr="00D3737F" w:rsidRDefault="009B710A"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All</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payments</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to</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the</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successful</w:t>
      </w:r>
      <w:r w:rsidRPr="00D3737F">
        <w:rPr>
          <w:rFonts w:asciiTheme="minorHAnsi" w:hAnsiTheme="minorHAnsi" w:cstheme="minorHAnsi"/>
          <w:spacing w:val="50"/>
          <w:sz w:val="22"/>
          <w:szCs w:val="22"/>
        </w:rPr>
        <w:t xml:space="preserve"> </w:t>
      </w:r>
      <w:r w:rsidRPr="00D3737F">
        <w:rPr>
          <w:rFonts w:asciiTheme="minorHAnsi" w:hAnsiTheme="minorHAnsi" w:cstheme="minorHAnsi"/>
          <w:sz w:val="22"/>
          <w:szCs w:val="22"/>
        </w:rPr>
        <w:t>Bidder</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shall</w:t>
      </w:r>
      <w:r w:rsidRPr="00D3737F">
        <w:rPr>
          <w:rFonts w:asciiTheme="minorHAnsi" w:hAnsiTheme="minorHAnsi" w:cstheme="minorHAnsi"/>
          <w:spacing w:val="48"/>
          <w:sz w:val="22"/>
          <w:szCs w:val="22"/>
        </w:rPr>
        <w:t xml:space="preserve"> </w:t>
      </w:r>
      <w:r w:rsidRPr="00D3737F">
        <w:rPr>
          <w:rFonts w:asciiTheme="minorHAnsi" w:hAnsiTheme="minorHAnsi" w:cstheme="minorHAnsi"/>
          <w:sz w:val="22"/>
          <w:szCs w:val="22"/>
        </w:rPr>
        <w:t>be</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made</w:t>
      </w:r>
      <w:r w:rsidRPr="00D3737F">
        <w:rPr>
          <w:rFonts w:asciiTheme="minorHAnsi" w:hAnsiTheme="minorHAnsi" w:cstheme="minorHAnsi"/>
          <w:spacing w:val="3"/>
          <w:sz w:val="22"/>
          <w:szCs w:val="22"/>
        </w:rPr>
        <w:t xml:space="preserve"> </w:t>
      </w:r>
      <w:r w:rsidRPr="00D3737F">
        <w:rPr>
          <w:rFonts w:asciiTheme="minorHAnsi" w:hAnsiTheme="minorHAnsi" w:cstheme="minorHAnsi"/>
          <w:sz w:val="22"/>
          <w:szCs w:val="22"/>
        </w:rPr>
        <w:t>monthly</w:t>
      </w:r>
      <w:r w:rsidRPr="00D3737F">
        <w:rPr>
          <w:rFonts w:asciiTheme="minorHAnsi" w:hAnsiTheme="minorHAnsi" w:cstheme="minorHAnsi"/>
          <w:spacing w:val="47"/>
          <w:sz w:val="22"/>
          <w:szCs w:val="22"/>
        </w:rPr>
        <w:t xml:space="preserve"> </w:t>
      </w:r>
      <w:r w:rsidRPr="00D3737F">
        <w:rPr>
          <w:rFonts w:asciiTheme="minorHAnsi" w:hAnsiTheme="minorHAnsi" w:cstheme="minorHAnsi"/>
          <w:sz w:val="22"/>
          <w:szCs w:val="22"/>
        </w:rPr>
        <w:t>upon</w:t>
      </w:r>
      <w:r w:rsidRPr="00D3737F">
        <w:rPr>
          <w:rFonts w:asciiTheme="minorHAnsi" w:hAnsiTheme="minorHAnsi" w:cstheme="minorHAnsi"/>
          <w:spacing w:val="47"/>
          <w:sz w:val="22"/>
          <w:szCs w:val="22"/>
        </w:rPr>
        <w:t xml:space="preserve"> </w:t>
      </w:r>
      <w:r w:rsidRPr="00D3737F">
        <w:rPr>
          <w:rFonts w:asciiTheme="minorHAnsi" w:hAnsiTheme="minorHAnsi" w:cstheme="minorHAnsi"/>
          <w:sz w:val="22"/>
          <w:szCs w:val="22"/>
        </w:rPr>
        <w:t>submission</w:t>
      </w:r>
      <w:r w:rsidRPr="00D3737F">
        <w:rPr>
          <w:rFonts w:asciiTheme="minorHAnsi" w:hAnsiTheme="minorHAnsi" w:cstheme="minorHAnsi"/>
          <w:spacing w:val="-52"/>
          <w:sz w:val="22"/>
          <w:szCs w:val="22"/>
        </w:rPr>
        <w:t xml:space="preserve"> </w:t>
      </w:r>
      <w:r w:rsidRPr="00D3737F">
        <w:rPr>
          <w:rFonts w:asciiTheme="minorHAnsi" w:hAnsiTheme="minorHAnsi" w:cstheme="minorHAnsi"/>
          <w:sz w:val="22"/>
          <w:szCs w:val="22"/>
        </w:rPr>
        <w:t>of invoices</w:t>
      </w:r>
      <w:r w:rsidRPr="00D3737F">
        <w:rPr>
          <w:rFonts w:asciiTheme="minorHAnsi" w:hAnsiTheme="minorHAnsi" w:cstheme="minorHAnsi"/>
          <w:spacing w:val="-3"/>
          <w:sz w:val="22"/>
          <w:szCs w:val="22"/>
        </w:rPr>
        <w:t xml:space="preserve"> </w:t>
      </w:r>
      <w:r w:rsidRPr="00D3737F">
        <w:rPr>
          <w:rFonts w:asciiTheme="minorHAnsi" w:hAnsiTheme="minorHAnsi" w:cstheme="minorHAnsi"/>
          <w:sz w:val="22"/>
          <w:szCs w:val="22"/>
        </w:rPr>
        <w:t>along with attendance</w:t>
      </w:r>
      <w:r w:rsidRPr="00D3737F">
        <w:rPr>
          <w:rFonts w:asciiTheme="minorHAnsi" w:hAnsiTheme="minorHAnsi" w:cstheme="minorHAnsi"/>
          <w:spacing w:val="-8"/>
          <w:sz w:val="22"/>
          <w:szCs w:val="22"/>
        </w:rPr>
        <w:t xml:space="preserve"> </w:t>
      </w:r>
      <w:r w:rsidRPr="00D3737F">
        <w:rPr>
          <w:rFonts w:asciiTheme="minorHAnsi" w:hAnsiTheme="minorHAnsi" w:cstheme="minorHAnsi"/>
          <w:sz w:val="22"/>
          <w:szCs w:val="22"/>
        </w:rPr>
        <w:t xml:space="preserve">sheet. </w:t>
      </w:r>
      <w:r w:rsidRPr="00D3737F">
        <w:rPr>
          <w:rFonts w:asciiTheme="minorHAnsi" w:hAnsiTheme="minorHAnsi" w:cstheme="minorHAnsi"/>
          <w:spacing w:val="-1"/>
          <w:sz w:val="22"/>
          <w:szCs w:val="22"/>
        </w:rPr>
        <w:t>Attendance</w:t>
      </w:r>
      <w:r w:rsidRPr="00D3737F">
        <w:rPr>
          <w:rFonts w:asciiTheme="minorHAnsi" w:hAnsiTheme="minorHAnsi" w:cstheme="minorHAnsi"/>
          <w:spacing w:val="1"/>
          <w:sz w:val="22"/>
          <w:szCs w:val="22"/>
        </w:rPr>
        <w:t xml:space="preserve"> </w:t>
      </w:r>
      <w:r w:rsidRPr="00D3737F">
        <w:rPr>
          <w:rFonts w:asciiTheme="minorHAnsi" w:hAnsiTheme="minorHAnsi" w:cstheme="minorHAnsi"/>
          <w:spacing w:val="-1"/>
          <w:sz w:val="22"/>
          <w:szCs w:val="22"/>
        </w:rPr>
        <w:t>of resources</w:t>
      </w:r>
      <w:r w:rsidRPr="00D3737F">
        <w:rPr>
          <w:rFonts w:asciiTheme="minorHAnsi" w:hAnsiTheme="minorHAnsi" w:cstheme="minorHAnsi"/>
          <w:spacing w:val="1"/>
          <w:sz w:val="22"/>
          <w:szCs w:val="22"/>
        </w:rPr>
        <w:t xml:space="preserve"> </w:t>
      </w:r>
      <w:r w:rsidRPr="00D3737F">
        <w:rPr>
          <w:rFonts w:asciiTheme="minorHAnsi" w:hAnsiTheme="minorHAnsi" w:cstheme="minorHAnsi"/>
          <w:sz w:val="22"/>
          <w:szCs w:val="22"/>
        </w:rPr>
        <w:t>will</w:t>
      </w:r>
      <w:r w:rsidRPr="00D3737F">
        <w:rPr>
          <w:rFonts w:asciiTheme="minorHAnsi" w:hAnsiTheme="minorHAnsi" w:cstheme="minorHAnsi"/>
          <w:spacing w:val="2"/>
          <w:sz w:val="22"/>
          <w:szCs w:val="22"/>
        </w:rPr>
        <w:t xml:space="preserve"> </w:t>
      </w:r>
      <w:r w:rsidRPr="00D3737F">
        <w:rPr>
          <w:rFonts w:asciiTheme="minorHAnsi" w:hAnsiTheme="minorHAnsi" w:cstheme="minorHAnsi"/>
          <w:sz w:val="22"/>
          <w:szCs w:val="22"/>
        </w:rPr>
        <w:t>be</w:t>
      </w:r>
      <w:r w:rsidRPr="00D3737F">
        <w:rPr>
          <w:rFonts w:asciiTheme="minorHAnsi" w:hAnsiTheme="minorHAnsi" w:cstheme="minorHAnsi"/>
          <w:spacing w:val="1"/>
          <w:sz w:val="22"/>
          <w:szCs w:val="22"/>
        </w:rPr>
        <w:t xml:space="preserve"> </w:t>
      </w:r>
      <w:r w:rsidRPr="00D3737F">
        <w:rPr>
          <w:rFonts w:asciiTheme="minorHAnsi" w:hAnsiTheme="minorHAnsi" w:cstheme="minorHAnsi"/>
          <w:sz w:val="22"/>
          <w:szCs w:val="22"/>
        </w:rPr>
        <w:t>certified</w:t>
      </w:r>
      <w:r w:rsidRPr="00D3737F">
        <w:rPr>
          <w:rFonts w:asciiTheme="minorHAnsi" w:hAnsiTheme="minorHAnsi" w:cstheme="minorHAnsi"/>
          <w:spacing w:val="-3"/>
          <w:sz w:val="22"/>
          <w:szCs w:val="22"/>
        </w:rPr>
        <w:t xml:space="preserve"> </w:t>
      </w:r>
      <w:r w:rsidRPr="00D3737F">
        <w:rPr>
          <w:rFonts w:asciiTheme="minorHAnsi" w:hAnsiTheme="minorHAnsi" w:cstheme="minorHAnsi"/>
          <w:sz w:val="22"/>
          <w:szCs w:val="22"/>
        </w:rPr>
        <w:t>by</w:t>
      </w:r>
      <w:r w:rsidRPr="00D3737F">
        <w:rPr>
          <w:rFonts w:asciiTheme="minorHAnsi" w:hAnsiTheme="minorHAnsi" w:cstheme="minorHAnsi"/>
          <w:spacing w:val="1"/>
          <w:sz w:val="22"/>
          <w:szCs w:val="22"/>
        </w:rPr>
        <w:t xml:space="preserve"> </w:t>
      </w:r>
      <w:r w:rsidRPr="00D3737F">
        <w:rPr>
          <w:rFonts w:asciiTheme="minorHAnsi" w:hAnsiTheme="minorHAnsi" w:cstheme="minorHAnsi"/>
          <w:sz w:val="22"/>
          <w:szCs w:val="22"/>
        </w:rPr>
        <w:t>the</w:t>
      </w:r>
      <w:r w:rsidRPr="00D3737F">
        <w:rPr>
          <w:rFonts w:asciiTheme="minorHAnsi" w:hAnsiTheme="minorHAnsi" w:cstheme="minorHAnsi"/>
          <w:spacing w:val="1"/>
          <w:sz w:val="22"/>
          <w:szCs w:val="22"/>
        </w:rPr>
        <w:t xml:space="preserve"> concern Authorities.</w:t>
      </w:r>
    </w:p>
    <w:p w14:paraId="346BB6A1" w14:textId="4470C133" w:rsidR="009B710A" w:rsidRPr="00D3737F" w:rsidRDefault="00971E25" w:rsidP="00D74324">
      <w:pPr>
        <w:pStyle w:val="ListParagraph"/>
        <w:numPr>
          <w:ilvl w:val="0"/>
          <w:numId w:val="60"/>
        </w:numPr>
        <w:spacing w:line="360" w:lineRule="auto"/>
        <w:ind w:left="867" w:hanging="357"/>
        <w:rPr>
          <w:rFonts w:asciiTheme="minorHAnsi" w:hAnsiTheme="minorHAnsi" w:cstheme="minorHAnsi"/>
          <w:sz w:val="22"/>
          <w:szCs w:val="22"/>
        </w:rPr>
      </w:pPr>
      <w:r>
        <w:rPr>
          <w:rFonts w:asciiTheme="minorHAnsi" w:hAnsiTheme="minorHAnsi" w:cstheme="minorHAnsi"/>
          <w:sz w:val="22"/>
          <w:szCs w:val="22"/>
        </w:rPr>
        <w:t xml:space="preserve">Mahnar Nagar </w:t>
      </w:r>
      <w:r w:rsidR="00C61E3E">
        <w:rPr>
          <w:rFonts w:asciiTheme="minorHAnsi" w:hAnsiTheme="minorHAnsi" w:cstheme="minorHAnsi"/>
          <w:sz w:val="22"/>
          <w:szCs w:val="22"/>
        </w:rPr>
        <w:t xml:space="preserve">Parishad </w:t>
      </w:r>
      <w:r w:rsidR="00C61E3E" w:rsidRPr="00D3737F">
        <w:rPr>
          <w:rFonts w:asciiTheme="minorHAnsi" w:hAnsiTheme="minorHAnsi" w:cstheme="minorHAnsi"/>
          <w:sz w:val="22"/>
          <w:szCs w:val="22"/>
        </w:rPr>
        <w:t>will</w:t>
      </w:r>
      <w:r w:rsidR="009B710A" w:rsidRPr="00D3737F">
        <w:rPr>
          <w:rFonts w:asciiTheme="minorHAnsi" w:hAnsiTheme="minorHAnsi" w:cstheme="minorHAnsi"/>
          <w:sz w:val="22"/>
          <w:szCs w:val="22"/>
        </w:rPr>
        <w:t xml:space="preserve"> pay it </w:t>
      </w:r>
      <w:r w:rsidR="00A210F5">
        <w:rPr>
          <w:rFonts w:asciiTheme="minorHAnsi" w:hAnsiTheme="minorHAnsi" w:cstheme="minorHAnsi"/>
          <w:sz w:val="22"/>
          <w:szCs w:val="22"/>
        </w:rPr>
        <w:t>by 10</w:t>
      </w:r>
      <w:r w:rsidR="00A210F5" w:rsidRPr="00A210F5">
        <w:rPr>
          <w:rFonts w:asciiTheme="minorHAnsi" w:hAnsiTheme="minorHAnsi" w:cstheme="minorHAnsi"/>
          <w:sz w:val="22"/>
          <w:szCs w:val="22"/>
          <w:vertAlign w:val="superscript"/>
        </w:rPr>
        <w:t>th</w:t>
      </w:r>
      <w:r w:rsidR="00A210F5">
        <w:rPr>
          <w:rFonts w:asciiTheme="minorHAnsi" w:hAnsiTheme="minorHAnsi" w:cstheme="minorHAnsi"/>
          <w:sz w:val="22"/>
          <w:szCs w:val="22"/>
        </w:rPr>
        <w:t xml:space="preserve"> of the month after the </w:t>
      </w:r>
      <w:r w:rsidR="00C61E3E">
        <w:rPr>
          <w:rFonts w:asciiTheme="minorHAnsi" w:hAnsiTheme="minorHAnsi" w:cstheme="minorHAnsi"/>
          <w:sz w:val="22"/>
          <w:szCs w:val="22"/>
        </w:rPr>
        <w:t xml:space="preserve">receipts </w:t>
      </w:r>
      <w:r w:rsidR="00C61E3E" w:rsidRPr="00D3737F">
        <w:rPr>
          <w:rFonts w:asciiTheme="minorHAnsi" w:hAnsiTheme="minorHAnsi" w:cstheme="minorHAnsi"/>
          <w:sz w:val="22"/>
          <w:szCs w:val="22"/>
        </w:rPr>
        <w:t>of</w:t>
      </w:r>
      <w:r w:rsidR="009B710A" w:rsidRPr="00D3737F">
        <w:rPr>
          <w:rFonts w:asciiTheme="minorHAnsi" w:hAnsiTheme="minorHAnsi" w:cstheme="minorHAnsi"/>
          <w:sz w:val="22"/>
          <w:szCs w:val="22"/>
        </w:rPr>
        <w:t xml:space="preserve"> the</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invoice and</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only</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upon</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satisfaction, in terms</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of project</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deliverables,</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smooth</w:t>
      </w:r>
      <w:r w:rsidR="009B710A" w:rsidRPr="00D3737F">
        <w:rPr>
          <w:rFonts w:asciiTheme="minorHAnsi" w:hAnsiTheme="minorHAnsi" w:cstheme="minorHAnsi"/>
          <w:spacing w:val="55"/>
          <w:sz w:val="22"/>
          <w:szCs w:val="22"/>
        </w:rPr>
        <w:t xml:space="preserve"> </w:t>
      </w:r>
      <w:r w:rsidR="009B710A" w:rsidRPr="00D3737F">
        <w:rPr>
          <w:rFonts w:asciiTheme="minorHAnsi" w:hAnsiTheme="minorHAnsi" w:cstheme="minorHAnsi"/>
          <w:sz w:val="22"/>
          <w:szCs w:val="22"/>
        </w:rPr>
        <w:t>and</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glitch</w:t>
      </w:r>
      <w:r w:rsidR="009B710A" w:rsidRPr="00D3737F">
        <w:rPr>
          <w:rFonts w:asciiTheme="minorHAnsi" w:hAnsiTheme="minorHAnsi" w:cstheme="minorHAnsi"/>
          <w:spacing w:val="34"/>
          <w:sz w:val="22"/>
          <w:szCs w:val="22"/>
        </w:rPr>
        <w:t xml:space="preserve"> </w:t>
      </w:r>
      <w:r w:rsidR="009B710A" w:rsidRPr="00D3737F">
        <w:rPr>
          <w:rFonts w:asciiTheme="minorHAnsi" w:hAnsiTheme="minorHAnsi" w:cstheme="minorHAnsi"/>
          <w:sz w:val="22"/>
          <w:szCs w:val="22"/>
        </w:rPr>
        <w:t>free</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implementation,</w:t>
      </w:r>
      <w:r w:rsidR="009B710A" w:rsidRPr="00D3737F">
        <w:rPr>
          <w:rFonts w:asciiTheme="minorHAnsi" w:hAnsiTheme="minorHAnsi" w:cstheme="minorHAnsi"/>
          <w:spacing w:val="-3"/>
          <w:sz w:val="22"/>
          <w:szCs w:val="22"/>
        </w:rPr>
        <w:t xml:space="preserve"> </w:t>
      </w:r>
      <w:r w:rsidR="009B710A" w:rsidRPr="00D3737F">
        <w:rPr>
          <w:rFonts w:asciiTheme="minorHAnsi" w:hAnsiTheme="minorHAnsi" w:cstheme="minorHAnsi"/>
          <w:sz w:val="22"/>
          <w:szCs w:val="22"/>
        </w:rPr>
        <w:t>and</w:t>
      </w:r>
      <w:r w:rsidR="009B710A" w:rsidRPr="00D3737F">
        <w:rPr>
          <w:rFonts w:asciiTheme="minorHAnsi" w:hAnsiTheme="minorHAnsi" w:cstheme="minorHAnsi"/>
          <w:spacing w:val="-5"/>
          <w:sz w:val="22"/>
          <w:szCs w:val="22"/>
        </w:rPr>
        <w:t xml:space="preserve"> </w:t>
      </w:r>
      <w:r w:rsidR="009B710A" w:rsidRPr="00D3737F">
        <w:rPr>
          <w:rFonts w:asciiTheme="minorHAnsi" w:hAnsiTheme="minorHAnsi" w:cstheme="minorHAnsi"/>
          <w:sz w:val="22"/>
          <w:szCs w:val="22"/>
        </w:rPr>
        <w:t>timelines.</w:t>
      </w:r>
    </w:p>
    <w:p w14:paraId="234A13D5" w14:textId="77777777" w:rsidR="009B710A"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The Agency shall, at all times during the period of Contract for providing the Services shall comply fully with all labour laws, Acts, rules &amp; regulations. The manpower so deployed by the agency shall remain under the control and supervision of the agency and the agency shall be liable for payment of their wages and mandatory deduction as applicable, and all other dues payable under various labour regulations and other statutory provisions. The agency shall be solely liable for any violation of provisions of the said Acts or other laws applicable to such service.</w:t>
      </w:r>
    </w:p>
    <w:p w14:paraId="6BE7A7F2" w14:textId="77777777"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shall comply with all laws and regulations governing the relation between the employer and employee which are in force as the agency is the employer and the manpower are </w:t>
      </w:r>
      <w:r w:rsidR="006C2238" w:rsidRPr="00D3737F">
        <w:rPr>
          <w:rFonts w:asciiTheme="minorHAnsi" w:hAnsiTheme="minorHAnsi" w:cstheme="minorHAnsi"/>
          <w:sz w:val="22"/>
          <w:szCs w:val="22"/>
        </w:rPr>
        <w:t>its employee</w:t>
      </w:r>
      <w:r w:rsidRPr="00D3737F">
        <w:rPr>
          <w:rFonts w:asciiTheme="minorHAnsi" w:hAnsiTheme="minorHAnsi" w:cstheme="minorHAnsi"/>
          <w:sz w:val="22"/>
          <w:szCs w:val="22"/>
        </w:rPr>
        <w:t xml:space="preserve">. The agency </w:t>
      </w:r>
      <w:r w:rsidR="006C2238" w:rsidRPr="00D3737F">
        <w:rPr>
          <w:rFonts w:asciiTheme="minorHAnsi" w:hAnsiTheme="minorHAnsi" w:cstheme="minorHAnsi"/>
          <w:sz w:val="22"/>
          <w:szCs w:val="22"/>
        </w:rPr>
        <w:t>shall indemnify</w:t>
      </w:r>
      <w:r w:rsidRPr="00D3737F">
        <w:rPr>
          <w:rFonts w:asciiTheme="minorHAnsi" w:hAnsiTheme="minorHAnsi" w:cstheme="minorHAnsi"/>
          <w:sz w:val="22"/>
          <w:szCs w:val="22"/>
        </w:rPr>
        <w:t xml:space="preserve"> and keep indemnified the Client against any loss, charges and expenses suffered by it on account of breach of any laws or regulations.</w:t>
      </w:r>
    </w:p>
    <w:p w14:paraId="3122D963" w14:textId="781F817A"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shall maintain such registers and records containing such particulars of contract </w:t>
      </w:r>
      <w:r w:rsidR="00C61E3E" w:rsidRPr="00D3737F">
        <w:rPr>
          <w:rFonts w:asciiTheme="minorHAnsi" w:hAnsiTheme="minorHAnsi" w:cstheme="minorHAnsi"/>
          <w:sz w:val="22"/>
          <w:szCs w:val="22"/>
        </w:rPr>
        <w:t>personnel employed</w:t>
      </w:r>
      <w:r w:rsidRPr="00D3737F">
        <w:rPr>
          <w:rFonts w:asciiTheme="minorHAnsi" w:hAnsiTheme="minorHAnsi" w:cstheme="minorHAnsi"/>
          <w:sz w:val="22"/>
          <w:szCs w:val="22"/>
        </w:rPr>
        <w:t xml:space="preserve"> as required by the Contract Labour (Regulation and Abolition) Act 1970 or any other law including particular regarding the nature of work performed by the contract personnel and the rates of wages paid to the personnel.</w:t>
      </w:r>
    </w:p>
    <w:p w14:paraId="20FA8927" w14:textId="494DCB43" w:rsidR="00996370" w:rsidRDefault="00C61E3E"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If deployed</w:t>
      </w:r>
      <w:r w:rsidR="00996370" w:rsidRPr="00D3737F">
        <w:rPr>
          <w:rFonts w:asciiTheme="minorHAnsi" w:hAnsiTheme="minorHAnsi" w:cstheme="minorHAnsi"/>
          <w:sz w:val="22"/>
          <w:szCs w:val="22"/>
        </w:rPr>
        <w:t xml:space="preserve"> personnel is unfit to carry out assigned task properly or to the </w:t>
      </w:r>
      <w:r w:rsidRPr="00D3737F">
        <w:rPr>
          <w:rFonts w:asciiTheme="minorHAnsi" w:hAnsiTheme="minorHAnsi" w:cstheme="minorHAnsi"/>
          <w:sz w:val="22"/>
          <w:szCs w:val="22"/>
        </w:rPr>
        <w:t>satisfaction of</w:t>
      </w:r>
      <w:r w:rsidR="00996370" w:rsidRPr="00D3737F">
        <w:rPr>
          <w:rFonts w:asciiTheme="minorHAnsi" w:hAnsiTheme="minorHAnsi" w:cstheme="minorHAnsi"/>
          <w:sz w:val="22"/>
          <w:szCs w:val="22"/>
        </w:rPr>
        <w:t xml:space="preserve"> the </w:t>
      </w:r>
      <w:r w:rsidRPr="00D3737F">
        <w:rPr>
          <w:rFonts w:asciiTheme="minorHAnsi" w:hAnsiTheme="minorHAnsi" w:cstheme="minorHAnsi"/>
          <w:sz w:val="22"/>
          <w:szCs w:val="22"/>
        </w:rPr>
        <w:t>department, the</w:t>
      </w:r>
      <w:r w:rsidR="00996370" w:rsidRPr="00D3737F">
        <w:rPr>
          <w:rFonts w:asciiTheme="minorHAnsi" w:hAnsiTheme="minorHAnsi" w:cstheme="minorHAnsi"/>
          <w:sz w:val="22"/>
          <w:szCs w:val="22"/>
        </w:rPr>
        <w:t xml:space="preserve"> agency shall withdraw such person and provide replacement in his/her place as per the process decided by UDHD.</w:t>
      </w:r>
    </w:p>
    <w:p w14:paraId="466C5D02" w14:textId="77777777" w:rsidR="00650CE9" w:rsidRDefault="00650CE9" w:rsidP="00D74324">
      <w:pPr>
        <w:pStyle w:val="ListParagraph"/>
        <w:numPr>
          <w:ilvl w:val="0"/>
          <w:numId w:val="60"/>
        </w:numPr>
        <w:spacing w:line="360" w:lineRule="auto"/>
        <w:ind w:left="867" w:hanging="357"/>
        <w:rPr>
          <w:rFonts w:asciiTheme="minorHAnsi" w:hAnsiTheme="minorHAnsi" w:cstheme="minorHAnsi"/>
          <w:sz w:val="22"/>
          <w:szCs w:val="22"/>
        </w:rPr>
      </w:pPr>
      <w:r>
        <w:rPr>
          <w:rFonts w:asciiTheme="minorHAnsi" w:hAnsiTheme="minorHAnsi" w:cstheme="minorHAnsi"/>
          <w:sz w:val="22"/>
          <w:szCs w:val="22"/>
        </w:rPr>
        <w:lastRenderedPageBreak/>
        <w:t>The agency shall continue the work as per agreement in case of non-payment due to any unavoidable reasons</w:t>
      </w:r>
      <w:r w:rsidR="00621136">
        <w:rPr>
          <w:rFonts w:asciiTheme="minorHAnsi" w:hAnsiTheme="minorHAnsi" w:cstheme="minorHAnsi"/>
          <w:sz w:val="22"/>
          <w:szCs w:val="22"/>
        </w:rPr>
        <w:t xml:space="preserve"> up to 60 days.</w:t>
      </w:r>
    </w:p>
    <w:p w14:paraId="4638E646" w14:textId="77777777" w:rsidR="006C2238" w:rsidRDefault="006C2238" w:rsidP="006C2238">
      <w:pPr>
        <w:pStyle w:val="ListParagraph"/>
        <w:spacing w:line="360" w:lineRule="auto"/>
        <w:ind w:left="867" w:firstLine="0"/>
        <w:rPr>
          <w:rFonts w:asciiTheme="minorHAnsi" w:hAnsiTheme="minorHAnsi" w:cstheme="minorHAnsi"/>
          <w:sz w:val="22"/>
          <w:szCs w:val="22"/>
        </w:rPr>
      </w:pPr>
    </w:p>
    <w:p w14:paraId="0FE6EF63" w14:textId="77777777" w:rsidR="0006660E" w:rsidRDefault="0006660E" w:rsidP="006C2238">
      <w:pPr>
        <w:pStyle w:val="ListParagraph"/>
        <w:spacing w:line="360" w:lineRule="auto"/>
        <w:ind w:left="867" w:firstLine="0"/>
        <w:rPr>
          <w:rFonts w:asciiTheme="minorHAnsi" w:hAnsiTheme="minorHAnsi" w:cstheme="minorHAnsi"/>
          <w:sz w:val="22"/>
          <w:szCs w:val="22"/>
        </w:rPr>
      </w:pPr>
    </w:p>
    <w:p w14:paraId="297A6848" w14:textId="77777777" w:rsidR="00785C01" w:rsidRPr="00923BD0" w:rsidRDefault="00785C01" w:rsidP="00CD52BB">
      <w:pPr>
        <w:pStyle w:val="Heading1"/>
        <w:numPr>
          <w:ilvl w:val="0"/>
          <w:numId w:val="2"/>
        </w:numPr>
        <w:spacing w:line="360" w:lineRule="auto"/>
        <w:rPr>
          <w:b w:val="0"/>
          <w:bCs w:val="0"/>
        </w:rPr>
      </w:pPr>
      <w:bookmarkStart w:id="22" w:name="_Toc196729555"/>
      <w:r w:rsidRPr="00923BD0">
        <w:rPr>
          <w:spacing w:val="-3"/>
        </w:rPr>
        <w:t>F</w:t>
      </w:r>
      <w:r w:rsidRPr="00923BD0">
        <w:t>O</w:t>
      </w:r>
      <w:r w:rsidRPr="00923BD0">
        <w:rPr>
          <w:spacing w:val="-1"/>
        </w:rPr>
        <w:t>R</w:t>
      </w:r>
      <w:r w:rsidRPr="00923BD0">
        <w:t>M</w:t>
      </w:r>
      <w:r w:rsidRPr="00923BD0">
        <w:rPr>
          <w:spacing w:val="-5"/>
        </w:rPr>
        <w:t xml:space="preserve"> </w:t>
      </w:r>
      <w:r w:rsidRPr="00923BD0">
        <w:t>OF</w:t>
      </w:r>
      <w:r w:rsidRPr="00923BD0">
        <w:rPr>
          <w:spacing w:val="-4"/>
        </w:rPr>
        <w:t xml:space="preserve"> </w:t>
      </w:r>
      <w:r w:rsidRPr="00923BD0">
        <w:t>C</w:t>
      </w:r>
      <w:r w:rsidRPr="00923BD0">
        <w:rPr>
          <w:spacing w:val="-2"/>
        </w:rPr>
        <w:t>O</w:t>
      </w:r>
      <w:r w:rsidRPr="00923BD0">
        <w:t>N</w:t>
      </w:r>
      <w:r w:rsidRPr="00923BD0">
        <w:rPr>
          <w:spacing w:val="1"/>
        </w:rPr>
        <w:t>T</w:t>
      </w:r>
      <w:r w:rsidRPr="00923BD0">
        <w:rPr>
          <w:spacing w:val="-1"/>
        </w:rPr>
        <w:t>R</w:t>
      </w:r>
      <w:r w:rsidRPr="00923BD0">
        <w:t>ACT</w:t>
      </w:r>
      <w:bookmarkEnd w:id="22"/>
    </w:p>
    <w:p w14:paraId="57FF584A" w14:textId="77777777" w:rsidR="00F21DB9" w:rsidRPr="006C2238" w:rsidRDefault="00F21DB9" w:rsidP="00E25500">
      <w:pPr>
        <w:tabs>
          <w:tab w:val="left" w:pos="3358"/>
          <w:tab w:val="left" w:pos="5812"/>
        </w:tabs>
        <w:spacing w:line="360" w:lineRule="auto"/>
        <w:ind w:left="1560" w:right="64" w:hanging="1560"/>
        <w:jc w:val="both"/>
        <w:rPr>
          <w:rFonts w:asciiTheme="minorHAnsi" w:hAnsiTheme="minorHAnsi" w:cstheme="minorHAnsi"/>
          <w:b/>
          <w:bCs/>
        </w:rPr>
      </w:pPr>
    </w:p>
    <w:p w14:paraId="79EAE951" w14:textId="77777777" w:rsidR="00785C01" w:rsidRPr="006C2238" w:rsidRDefault="00785C01" w:rsidP="00E25500">
      <w:pPr>
        <w:tabs>
          <w:tab w:val="left" w:pos="3358"/>
          <w:tab w:val="left" w:pos="5812"/>
        </w:tabs>
        <w:spacing w:line="360" w:lineRule="auto"/>
        <w:ind w:left="1560" w:right="64" w:hanging="1560"/>
        <w:jc w:val="both"/>
        <w:rPr>
          <w:rFonts w:asciiTheme="minorHAnsi" w:hAnsiTheme="minorHAnsi" w:cstheme="minorHAnsi"/>
          <w:b/>
        </w:rPr>
      </w:pPr>
      <w:r w:rsidRPr="006C2238">
        <w:rPr>
          <w:rFonts w:asciiTheme="minorHAnsi" w:hAnsiTheme="minorHAnsi" w:cstheme="minorHAnsi"/>
          <w:b/>
          <w:bCs/>
        </w:rPr>
        <w:t>CONTR</w:t>
      </w:r>
      <w:r w:rsidRPr="006C2238">
        <w:rPr>
          <w:rFonts w:asciiTheme="minorHAnsi" w:hAnsiTheme="minorHAnsi" w:cstheme="minorHAnsi"/>
          <w:b/>
          <w:bCs/>
          <w:spacing w:val="-1"/>
        </w:rPr>
        <w:t>A</w:t>
      </w:r>
      <w:r w:rsidRPr="006C2238">
        <w:rPr>
          <w:rFonts w:asciiTheme="minorHAnsi" w:hAnsiTheme="minorHAnsi" w:cstheme="minorHAnsi"/>
          <w:b/>
          <w:bCs/>
        </w:rPr>
        <w:t>CT</w:t>
      </w:r>
      <w:r w:rsidRPr="006C2238">
        <w:rPr>
          <w:rFonts w:asciiTheme="minorHAnsi" w:hAnsiTheme="minorHAnsi" w:cstheme="minorHAnsi"/>
          <w:b/>
          <w:bCs/>
          <w:spacing w:val="-1"/>
        </w:rPr>
        <w:t xml:space="preserve"> </w:t>
      </w:r>
      <w:r w:rsidRPr="006C2238">
        <w:rPr>
          <w:rFonts w:asciiTheme="minorHAnsi" w:hAnsiTheme="minorHAnsi" w:cstheme="minorHAnsi"/>
          <w:b/>
          <w:bCs/>
          <w:spacing w:val="-3"/>
        </w:rPr>
        <w:t>F</w:t>
      </w:r>
      <w:r w:rsidRPr="006C2238">
        <w:rPr>
          <w:rFonts w:asciiTheme="minorHAnsi" w:hAnsiTheme="minorHAnsi" w:cstheme="minorHAnsi"/>
          <w:b/>
          <w:bCs/>
          <w:spacing w:val="-1"/>
        </w:rPr>
        <w:t>O</w:t>
      </w:r>
      <w:r w:rsidRPr="006C2238">
        <w:rPr>
          <w:rFonts w:asciiTheme="minorHAnsi" w:hAnsiTheme="minorHAnsi" w:cstheme="minorHAnsi"/>
          <w:b/>
          <w:bCs/>
        </w:rPr>
        <w:t>R:</w:t>
      </w:r>
    </w:p>
    <w:p w14:paraId="4405D1D8" w14:textId="77777777" w:rsidR="00785C01" w:rsidRPr="006C2238" w:rsidRDefault="00785C01" w:rsidP="00E25500">
      <w:pPr>
        <w:tabs>
          <w:tab w:val="left" w:pos="3358"/>
          <w:tab w:val="left" w:pos="5812"/>
          <w:tab w:val="left" w:pos="10065"/>
        </w:tabs>
        <w:spacing w:line="360" w:lineRule="auto"/>
        <w:ind w:right="-77"/>
        <w:jc w:val="both"/>
        <w:rPr>
          <w:rFonts w:asciiTheme="minorHAnsi" w:hAnsiTheme="minorHAnsi" w:cstheme="minorHAnsi"/>
          <w:b/>
        </w:rPr>
      </w:pPr>
      <w:r w:rsidRPr="006C2238">
        <w:rPr>
          <w:rFonts w:asciiTheme="minorHAnsi" w:hAnsiTheme="minorHAnsi" w:cstheme="minorHAnsi"/>
          <w:b/>
          <w:bCs/>
        </w:rPr>
        <w:t>CONTR</w:t>
      </w:r>
      <w:r w:rsidRPr="006C2238">
        <w:rPr>
          <w:rFonts w:asciiTheme="minorHAnsi" w:hAnsiTheme="minorHAnsi" w:cstheme="minorHAnsi"/>
          <w:b/>
          <w:bCs/>
          <w:spacing w:val="-1"/>
        </w:rPr>
        <w:t>A</w:t>
      </w:r>
      <w:r w:rsidRPr="006C2238">
        <w:rPr>
          <w:rFonts w:asciiTheme="minorHAnsi" w:hAnsiTheme="minorHAnsi" w:cstheme="minorHAnsi"/>
          <w:b/>
          <w:bCs/>
        </w:rPr>
        <w:t>CT</w:t>
      </w:r>
      <w:r w:rsidRPr="006C2238">
        <w:rPr>
          <w:rFonts w:asciiTheme="minorHAnsi" w:hAnsiTheme="minorHAnsi" w:cstheme="minorHAnsi"/>
          <w:b/>
          <w:bCs/>
          <w:spacing w:val="-1"/>
        </w:rPr>
        <w:t xml:space="preserve"> </w:t>
      </w:r>
      <w:r w:rsidRPr="006C2238">
        <w:rPr>
          <w:rFonts w:asciiTheme="minorHAnsi" w:hAnsiTheme="minorHAnsi" w:cstheme="minorHAnsi"/>
          <w:b/>
          <w:bCs/>
          <w:spacing w:val="-2"/>
        </w:rPr>
        <w:t>N</w:t>
      </w:r>
      <w:r w:rsidRPr="006C2238">
        <w:rPr>
          <w:rFonts w:asciiTheme="minorHAnsi" w:hAnsiTheme="minorHAnsi" w:cstheme="minorHAnsi"/>
          <w:b/>
          <w:bCs/>
        </w:rPr>
        <w:t>UMB</w:t>
      </w:r>
      <w:r w:rsidRPr="006C2238">
        <w:rPr>
          <w:rFonts w:asciiTheme="minorHAnsi" w:hAnsiTheme="minorHAnsi" w:cstheme="minorHAnsi"/>
          <w:b/>
          <w:bCs/>
          <w:spacing w:val="-1"/>
        </w:rPr>
        <w:t>E</w:t>
      </w:r>
      <w:r w:rsidRPr="006C2238">
        <w:rPr>
          <w:rFonts w:asciiTheme="minorHAnsi" w:hAnsiTheme="minorHAnsi" w:cstheme="minorHAnsi"/>
          <w:b/>
          <w:bCs/>
          <w:spacing w:val="-2"/>
        </w:rPr>
        <w:t>R</w:t>
      </w:r>
      <w:r w:rsidRPr="006C2238">
        <w:rPr>
          <w:rFonts w:asciiTheme="minorHAnsi" w:hAnsiTheme="minorHAnsi" w:cstheme="minorHAnsi"/>
          <w:b/>
        </w:rPr>
        <w:t>: [Please insert project number]</w:t>
      </w:r>
    </w:p>
    <w:p w14:paraId="2E502A68" w14:textId="77777777" w:rsidR="00785C01" w:rsidRPr="006C2238" w:rsidRDefault="00785C01" w:rsidP="00E25500">
      <w:pPr>
        <w:tabs>
          <w:tab w:val="left" w:pos="3358"/>
          <w:tab w:val="left" w:pos="5812"/>
          <w:tab w:val="left" w:pos="10065"/>
        </w:tabs>
        <w:spacing w:line="360" w:lineRule="auto"/>
        <w:ind w:right="-77"/>
        <w:jc w:val="both"/>
        <w:rPr>
          <w:rFonts w:asciiTheme="minorHAnsi" w:hAnsiTheme="minorHAnsi" w:cstheme="minorHAnsi"/>
          <w:b/>
        </w:rPr>
      </w:pPr>
    </w:p>
    <w:p w14:paraId="54779093" w14:textId="1DBB1FF8"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 xml:space="preserve">This CONTRACT (hereinafter called the "Contract") is made the __________ day of the month of _________________, …………… between  </w:t>
      </w:r>
      <w:r w:rsidR="00191CBB">
        <w:rPr>
          <w:rFonts w:asciiTheme="minorHAnsi" w:hAnsiTheme="minorHAnsi" w:cstheme="minorHAnsi"/>
          <w:b/>
        </w:rPr>
        <w:t>-</w:t>
      </w:r>
      <w:r w:rsidR="009D7103" w:rsidRPr="006C2238">
        <w:rPr>
          <w:rFonts w:asciiTheme="minorHAnsi" w:hAnsiTheme="minorHAnsi" w:cstheme="minorHAnsi"/>
          <w:b/>
        </w:rPr>
        <w:t>……………</w:t>
      </w:r>
      <w:r w:rsidRPr="006C2238">
        <w:rPr>
          <w:rFonts w:asciiTheme="minorHAnsi" w:hAnsiTheme="minorHAnsi" w:cstheme="minorHAnsi"/>
          <w:b/>
        </w:rPr>
        <w:t xml:space="preserve"> (hereinafter referred to as “the Client”) through </w:t>
      </w:r>
      <w:r w:rsidRPr="006C2238">
        <w:rPr>
          <w:rFonts w:asciiTheme="minorHAnsi" w:hAnsiTheme="minorHAnsi" w:cstheme="minorHAnsi"/>
          <w:b/>
          <w:bCs/>
        </w:rPr>
        <w:t>Nodal Officer</w:t>
      </w:r>
      <w:r w:rsidRPr="006C2238">
        <w:rPr>
          <w:rFonts w:asciiTheme="minorHAnsi" w:hAnsiTheme="minorHAnsi" w:cstheme="minorHAnsi"/>
          <w:b/>
        </w:rPr>
        <w:t xml:space="preserve"> ………………………….</w:t>
      </w:r>
    </w:p>
    <w:p w14:paraId="09F24B78" w14:textId="77777777"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And</w:t>
      </w:r>
    </w:p>
    <w:p w14:paraId="2F45FBEF" w14:textId="77777777"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 xml:space="preserve">M/s  …………………… (hereinafter   referred   to   as   “the Consultant”) through ………………………………………………………………………………………………………………………………………………………………….. </w:t>
      </w:r>
    </w:p>
    <w:p w14:paraId="2ADEC24A" w14:textId="77777777" w:rsidR="00785C01" w:rsidRPr="006C2238" w:rsidRDefault="00785C01" w:rsidP="00E25500">
      <w:pPr>
        <w:tabs>
          <w:tab w:val="left" w:pos="1560"/>
          <w:tab w:val="left" w:pos="2791"/>
        </w:tabs>
        <w:spacing w:line="360" w:lineRule="auto"/>
        <w:ind w:right="825"/>
        <w:jc w:val="both"/>
        <w:rPr>
          <w:rFonts w:asciiTheme="minorHAnsi" w:hAnsiTheme="minorHAnsi" w:cstheme="minorHAnsi"/>
          <w:b/>
          <w:bCs/>
        </w:rPr>
      </w:pPr>
      <w:r w:rsidRPr="006C2238">
        <w:rPr>
          <w:rFonts w:asciiTheme="minorHAnsi" w:hAnsiTheme="minorHAnsi" w:cstheme="minorHAnsi"/>
          <w:b/>
          <w:bCs/>
        </w:rPr>
        <w:t>Contract Agreement</w:t>
      </w:r>
    </w:p>
    <w:p w14:paraId="3ED048C8"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Agreement</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14:paraId="5784E776"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Work Start</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14:paraId="20B08CA9"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Work Completion</w:t>
      </w:r>
      <w:r w:rsidRPr="006C2238">
        <w:rPr>
          <w:rFonts w:asciiTheme="minorHAnsi" w:hAnsiTheme="minorHAnsi" w:cstheme="minorHAnsi"/>
          <w:sz w:val="22"/>
          <w:szCs w:val="22"/>
        </w:rPr>
        <w:tab/>
        <w:t>:</w:t>
      </w:r>
    </w:p>
    <w:p w14:paraId="3010ED5D" w14:textId="77777777" w:rsidR="00BE51D0" w:rsidRPr="006C2238" w:rsidRDefault="00BE51D0"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Contract Value</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14:paraId="146EC495"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Tender/RFP Reference No.</w:t>
      </w:r>
      <w:r w:rsidRPr="006C2238">
        <w:rPr>
          <w:rFonts w:asciiTheme="minorHAnsi" w:hAnsiTheme="minorHAnsi" w:cstheme="minorHAnsi"/>
          <w:sz w:val="22"/>
          <w:szCs w:val="22"/>
        </w:rPr>
        <w:tab/>
        <w:t>:</w:t>
      </w:r>
    </w:p>
    <w:p w14:paraId="787839A7" w14:textId="77777777" w:rsidR="00785C01" w:rsidRPr="006C2238" w:rsidRDefault="00785C01" w:rsidP="00E25500">
      <w:pPr>
        <w:tabs>
          <w:tab w:val="left" w:pos="1560"/>
          <w:tab w:val="left" w:pos="2791"/>
        </w:tabs>
        <w:spacing w:line="360" w:lineRule="auto"/>
        <w:ind w:right="825"/>
        <w:jc w:val="both"/>
        <w:rPr>
          <w:rFonts w:asciiTheme="minorHAnsi" w:hAnsiTheme="minorHAnsi" w:cstheme="minorHAnsi"/>
          <w:bCs/>
        </w:rPr>
      </w:pPr>
      <w:r w:rsidRPr="006C2238">
        <w:rPr>
          <w:rFonts w:asciiTheme="minorHAnsi" w:hAnsiTheme="minorHAnsi" w:cstheme="minorHAnsi"/>
          <w:bCs/>
        </w:rPr>
        <w:t>WHEREAS:</w:t>
      </w:r>
    </w:p>
    <w:p w14:paraId="3748BE58" w14:textId="77777777"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t>the  Employer  has  requested  the  Consultants  to  provide  certain  consulting  services  as defined in the General Conditions attached to this Contract (hereinafter called the “Services”);and</w:t>
      </w:r>
    </w:p>
    <w:p w14:paraId="7CBB076A" w14:textId="77777777"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t>the Consultants, having represented to the Employer that they have the required professional skills, personnel and technical resources, have agreed to provide the Services on the terms and conditions set forth in this Contract.</w:t>
      </w:r>
    </w:p>
    <w:p w14:paraId="2E18585B" w14:textId="77777777"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lastRenderedPageBreak/>
        <w:t xml:space="preserve">The Consultant has also issued Performance Security Rs. ……………………. (Rupees ……………………………………………………..) by Performance Bank Guarantee No. …………………………. dated ………………… with validity up to ………………….. and claim expiry up to …………………. issued by ……………………………………………………………………………... </w:t>
      </w:r>
    </w:p>
    <w:p w14:paraId="770275CB" w14:textId="77777777" w:rsidR="00785C01" w:rsidRPr="006C2238" w:rsidRDefault="00785C01" w:rsidP="00E25500">
      <w:pPr>
        <w:pStyle w:val="BodyText"/>
        <w:tabs>
          <w:tab w:val="left" w:pos="1560"/>
        </w:tabs>
        <w:spacing w:line="360" w:lineRule="auto"/>
        <w:ind w:left="1560" w:right="665" w:hanging="720"/>
        <w:jc w:val="both"/>
        <w:rPr>
          <w:rFonts w:asciiTheme="minorHAnsi" w:hAnsiTheme="minorHAnsi" w:cstheme="minorHAnsi"/>
          <w:sz w:val="22"/>
          <w:szCs w:val="22"/>
        </w:rPr>
      </w:pPr>
      <w:r w:rsidRPr="006C2238">
        <w:rPr>
          <w:rFonts w:asciiTheme="minorHAnsi" w:hAnsiTheme="minorHAnsi" w:cstheme="minorHAnsi"/>
          <w:sz w:val="22"/>
          <w:szCs w:val="22"/>
        </w:rPr>
        <w:t>.</w:t>
      </w:r>
    </w:p>
    <w:p w14:paraId="346DEBAD" w14:textId="77777777" w:rsidR="00785C01" w:rsidRPr="006C2238" w:rsidRDefault="00785C01" w:rsidP="006C2238">
      <w:pPr>
        <w:pStyle w:val="BodyText"/>
        <w:spacing w:line="360" w:lineRule="auto"/>
        <w:jc w:val="both"/>
        <w:rPr>
          <w:rFonts w:asciiTheme="minorHAnsi" w:hAnsiTheme="minorHAnsi" w:cstheme="minorHAnsi"/>
          <w:bCs/>
          <w:sz w:val="22"/>
          <w:szCs w:val="22"/>
        </w:rPr>
      </w:pPr>
      <w:r w:rsidRPr="006C2238">
        <w:rPr>
          <w:rFonts w:asciiTheme="minorHAnsi" w:hAnsiTheme="minorHAnsi" w:cstheme="minorHAnsi"/>
          <w:bCs/>
          <w:sz w:val="22"/>
          <w:szCs w:val="22"/>
        </w:rPr>
        <w:t>NOW THEREFORE the parties hereto hereby agree as follows:</w:t>
      </w:r>
    </w:p>
    <w:p w14:paraId="77F71A4B" w14:textId="77777777" w:rsidR="00785C01" w:rsidRPr="006C2238" w:rsidRDefault="00785C01" w:rsidP="006C2238">
      <w:pPr>
        <w:spacing w:after="0" w:line="360" w:lineRule="auto"/>
        <w:jc w:val="both"/>
        <w:rPr>
          <w:rFonts w:asciiTheme="minorHAnsi" w:hAnsiTheme="minorHAnsi" w:cstheme="minorHAnsi"/>
          <w:bCs/>
        </w:rPr>
      </w:pPr>
      <w:r w:rsidRPr="006C2238">
        <w:rPr>
          <w:rFonts w:asciiTheme="minorHAnsi" w:hAnsiTheme="minorHAnsi" w:cstheme="minorHAnsi"/>
          <w:bCs/>
        </w:rPr>
        <w:t>Documents</w:t>
      </w:r>
    </w:p>
    <w:p w14:paraId="5DB8B644" w14:textId="77777777" w:rsidR="00785C01" w:rsidRPr="006C2238" w:rsidRDefault="00785C01" w:rsidP="006C2238">
      <w:pPr>
        <w:pStyle w:val="BodyText"/>
        <w:tabs>
          <w:tab w:val="left" w:pos="2977"/>
          <w:tab w:val="left" w:pos="10065"/>
        </w:tabs>
        <w:spacing w:line="360" w:lineRule="auto"/>
        <w:ind w:left="1560" w:right="64" w:hanging="58"/>
        <w:jc w:val="both"/>
        <w:rPr>
          <w:rFonts w:asciiTheme="minorHAnsi" w:hAnsiTheme="minorHAnsi" w:cstheme="minorHAnsi"/>
          <w:bCs/>
          <w:sz w:val="22"/>
          <w:szCs w:val="22"/>
        </w:rPr>
      </w:pPr>
      <w:r w:rsidRPr="006C2238">
        <w:rPr>
          <w:rFonts w:asciiTheme="minorHAnsi" w:hAnsiTheme="minorHAnsi" w:cstheme="minorHAnsi"/>
          <w:bCs/>
          <w:sz w:val="22"/>
          <w:szCs w:val="22"/>
        </w:rPr>
        <w:t xml:space="preserve">This Contract shall be comprised of the following documents: </w:t>
      </w:r>
    </w:p>
    <w:p w14:paraId="123534D5" w14:textId="77777777" w:rsidR="00785C01" w:rsidRPr="006C2238" w:rsidRDefault="00785C01" w:rsidP="006C2238">
      <w:pPr>
        <w:pStyle w:val="BodyText"/>
        <w:tabs>
          <w:tab w:val="left" w:pos="2977"/>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Section 1</w:t>
      </w:r>
      <w:r w:rsidRPr="006C2238">
        <w:rPr>
          <w:rFonts w:asciiTheme="minorHAnsi" w:hAnsiTheme="minorHAnsi" w:cstheme="minorHAnsi"/>
          <w:bCs/>
          <w:sz w:val="22"/>
          <w:szCs w:val="22"/>
        </w:rPr>
        <w:tab/>
        <w:t>General Conditions</w:t>
      </w:r>
    </w:p>
    <w:p w14:paraId="1E3898F6" w14:textId="77777777" w:rsidR="001A3D18" w:rsidRPr="006C2238" w:rsidRDefault="00F21DB9" w:rsidP="006C2238">
      <w:pPr>
        <w:pStyle w:val="ListParagraph"/>
        <w:spacing w:line="360" w:lineRule="auto"/>
        <w:ind w:left="1560" w:hanging="141"/>
        <w:rPr>
          <w:rFonts w:asciiTheme="minorHAnsi" w:hAnsiTheme="minorHAnsi" w:cstheme="minorHAnsi"/>
          <w:bCs/>
          <w:sz w:val="22"/>
          <w:szCs w:val="22"/>
        </w:rPr>
      </w:pPr>
      <w:r w:rsidRPr="006C2238">
        <w:rPr>
          <w:rFonts w:asciiTheme="minorHAnsi" w:hAnsiTheme="minorHAnsi" w:cstheme="minorHAnsi"/>
          <w:bCs/>
          <w:sz w:val="22"/>
          <w:szCs w:val="22"/>
        </w:rPr>
        <w:t xml:space="preserve">   </w:t>
      </w:r>
      <w:r w:rsidR="00785C01" w:rsidRPr="006C2238">
        <w:rPr>
          <w:rFonts w:asciiTheme="minorHAnsi" w:hAnsiTheme="minorHAnsi" w:cstheme="minorHAnsi"/>
          <w:bCs/>
          <w:sz w:val="22"/>
          <w:szCs w:val="22"/>
        </w:rPr>
        <w:t>Section 2</w:t>
      </w:r>
      <w:r w:rsidR="00785C01" w:rsidRPr="006C2238">
        <w:rPr>
          <w:rFonts w:asciiTheme="minorHAnsi" w:hAnsiTheme="minorHAnsi" w:cstheme="minorHAnsi"/>
          <w:bCs/>
          <w:sz w:val="22"/>
          <w:szCs w:val="22"/>
        </w:rPr>
        <w:tab/>
      </w:r>
      <w:r w:rsidRPr="006C2238">
        <w:rPr>
          <w:rFonts w:asciiTheme="minorHAnsi" w:hAnsiTheme="minorHAnsi" w:cstheme="minorHAnsi"/>
          <w:bCs/>
          <w:sz w:val="22"/>
          <w:szCs w:val="22"/>
        </w:rPr>
        <w:t xml:space="preserve"> </w:t>
      </w:r>
      <w:r w:rsidR="00785C01" w:rsidRPr="006C2238">
        <w:rPr>
          <w:rFonts w:asciiTheme="minorHAnsi" w:hAnsiTheme="minorHAnsi" w:cstheme="minorHAnsi"/>
          <w:bCs/>
          <w:sz w:val="22"/>
          <w:szCs w:val="22"/>
        </w:rPr>
        <w:t>Special Condition</w:t>
      </w:r>
    </w:p>
    <w:p w14:paraId="7C50D713" w14:textId="77777777" w:rsidR="00B95803" w:rsidRPr="006C2238" w:rsidRDefault="00F21DB9" w:rsidP="006C2238">
      <w:pPr>
        <w:pStyle w:val="ListParagraph"/>
        <w:spacing w:line="360" w:lineRule="auto"/>
        <w:ind w:left="1701" w:hanging="141"/>
        <w:rPr>
          <w:rFonts w:asciiTheme="minorHAnsi" w:hAnsiTheme="minorHAnsi" w:cstheme="minorHAnsi"/>
          <w:bCs/>
          <w:sz w:val="22"/>
          <w:szCs w:val="22"/>
        </w:rPr>
      </w:pPr>
      <w:r w:rsidRPr="006C2238">
        <w:rPr>
          <w:rFonts w:asciiTheme="minorHAnsi" w:hAnsiTheme="minorHAnsi" w:cstheme="minorHAnsi"/>
          <w:bCs/>
          <w:sz w:val="22"/>
          <w:szCs w:val="22"/>
        </w:rPr>
        <w:t xml:space="preserve">Section 3 </w:t>
      </w:r>
      <w:r w:rsidRPr="006C2238">
        <w:rPr>
          <w:rFonts w:asciiTheme="minorHAnsi" w:hAnsiTheme="minorHAnsi" w:cstheme="minorHAnsi"/>
          <w:bCs/>
          <w:sz w:val="22"/>
          <w:szCs w:val="22"/>
        </w:rPr>
        <w:tab/>
        <w:t xml:space="preserve">  </w:t>
      </w:r>
      <w:r w:rsidR="00B95803" w:rsidRPr="006C2238">
        <w:rPr>
          <w:rFonts w:asciiTheme="minorHAnsi" w:hAnsiTheme="minorHAnsi" w:cstheme="minorHAnsi"/>
          <w:bCs/>
          <w:sz w:val="22"/>
          <w:szCs w:val="22"/>
        </w:rPr>
        <w:t>Terms of Reference</w:t>
      </w:r>
    </w:p>
    <w:p w14:paraId="4457FF92" w14:textId="77777777" w:rsidR="00B95803" w:rsidRPr="006C2238" w:rsidRDefault="00B95803" w:rsidP="006C2238">
      <w:pPr>
        <w:pStyle w:val="BodyText"/>
        <w:tabs>
          <w:tab w:val="left" w:pos="2977"/>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Section 4</w:t>
      </w:r>
      <w:r w:rsidRPr="006C2238">
        <w:rPr>
          <w:rFonts w:asciiTheme="minorHAnsi" w:hAnsiTheme="minorHAnsi" w:cstheme="minorHAnsi"/>
          <w:bCs/>
          <w:sz w:val="22"/>
          <w:szCs w:val="22"/>
        </w:rPr>
        <w:tab/>
        <w:t>Schedule of Prices</w:t>
      </w:r>
    </w:p>
    <w:p w14:paraId="7EF44DB1" w14:textId="77777777" w:rsidR="00B95803" w:rsidRPr="006C2238" w:rsidRDefault="00B95803" w:rsidP="006C2238">
      <w:pPr>
        <w:pStyle w:val="BodyText"/>
        <w:tabs>
          <w:tab w:val="left" w:pos="2977"/>
        </w:tabs>
        <w:spacing w:line="360" w:lineRule="auto"/>
        <w:ind w:left="1560" w:right="631"/>
        <w:jc w:val="both"/>
        <w:rPr>
          <w:rFonts w:asciiTheme="minorHAnsi" w:hAnsiTheme="minorHAnsi" w:cstheme="minorHAnsi"/>
          <w:bCs/>
          <w:sz w:val="22"/>
          <w:szCs w:val="22"/>
        </w:rPr>
      </w:pPr>
      <w:r w:rsidRPr="006C2238">
        <w:rPr>
          <w:rFonts w:asciiTheme="minorHAnsi" w:hAnsiTheme="minorHAnsi" w:cstheme="minorHAnsi"/>
          <w:bCs/>
          <w:sz w:val="22"/>
          <w:szCs w:val="22"/>
        </w:rPr>
        <w:t>Section 5</w:t>
      </w:r>
      <w:r w:rsidRPr="006C2238">
        <w:rPr>
          <w:rFonts w:asciiTheme="minorHAnsi" w:hAnsiTheme="minorHAnsi" w:cstheme="minorHAnsi"/>
          <w:bCs/>
          <w:sz w:val="22"/>
          <w:szCs w:val="22"/>
        </w:rPr>
        <w:tab/>
        <w:t>Minutes of Financial / Contract Negotiation Meeting Appendices:</w:t>
      </w:r>
    </w:p>
    <w:p w14:paraId="7D556E57" w14:textId="77777777" w:rsidR="00B95803" w:rsidRPr="006C2238" w:rsidRDefault="00B95803" w:rsidP="006C2238">
      <w:pPr>
        <w:pStyle w:val="BodyText"/>
        <w:tabs>
          <w:tab w:val="left" w:pos="3000"/>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Appendix A:</w:t>
      </w:r>
      <w:r w:rsidRPr="006C2238">
        <w:rPr>
          <w:rFonts w:asciiTheme="minorHAnsi" w:hAnsiTheme="minorHAnsi" w:cstheme="minorHAnsi"/>
          <w:bCs/>
          <w:sz w:val="22"/>
          <w:szCs w:val="22"/>
        </w:rPr>
        <w:tab/>
        <w:t>Copy of letter of acceptance</w:t>
      </w:r>
    </w:p>
    <w:p w14:paraId="5177074D" w14:textId="77777777" w:rsidR="00B95803" w:rsidRPr="006C2238" w:rsidRDefault="00B95803" w:rsidP="006C2238">
      <w:pPr>
        <w:pStyle w:val="BodyText"/>
        <w:tabs>
          <w:tab w:val="left" w:pos="3000"/>
          <w:tab w:val="left" w:pos="10065"/>
        </w:tabs>
        <w:spacing w:line="360" w:lineRule="auto"/>
        <w:ind w:left="1560" w:right="64"/>
        <w:jc w:val="both"/>
        <w:rPr>
          <w:rFonts w:asciiTheme="minorHAnsi" w:hAnsiTheme="minorHAnsi" w:cstheme="minorHAnsi"/>
          <w:bCs/>
          <w:sz w:val="22"/>
          <w:szCs w:val="22"/>
        </w:rPr>
      </w:pPr>
      <w:r w:rsidRPr="006C2238">
        <w:rPr>
          <w:rFonts w:asciiTheme="minorHAnsi" w:hAnsiTheme="minorHAnsi" w:cstheme="minorHAnsi"/>
          <w:bCs/>
          <w:sz w:val="22"/>
          <w:szCs w:val="22"/>
        </w:rPr>
        <w:t>Appendix B:</w:t>
      </w:r>
      <w:r w:rsidRPr="006C2238">
        <w:rPr>
          <w:rFonts w:asciiTheme="minorHAnsi" w:hAnsiTheme="minorHAnsi" w:cstheme="minorHAnsi"/>
          <w:bCs/>
          <w:sz w:val="22"/>
          <w:szCs w:val="22"/>
        </w:rPr>
        <w:tab/>
        <w:t xml:space="preserve">Format for Bank Guarantee for Performance Security </w:t>
      </w:r>
    </w:p>
    <w:p w14:paraId="5E5FED03" w14:textId="77777777" w:rsidR="00B95803" w:rsidRPr="006C2238" w:rsidRDefault="00B95803" w:rsidP="006C2238">
      <w:pPr>
        <w:pStyle w:val="BodyText"/>
        <w:tabs>
          <w:tab w:val="left" w:pos="3000"/>
          <w:tab w:val="left" w:pos="10065"/>
        </w:tabs>
        <w:spacing w:line="360" w:lineRule="auto"/>
        <w:ind w:left="1560" w:right="64"/>
        <w:jc w:val="both"/>
        <w:rPr>
          <w:rFonts w:asciiTheme="minorHAnsi" w:hAnsiTheme="minorHAnsi" w:cstheme="minorHAnsi"/>
          <w:bCs/>
          <w:sz w:val="22"/>
          <w:szCs w:val="22"/>
        </w:rPr>
      </w:pPr>
      <w:r w:rsidRPr="006C2238">
        <w:rPr>
          <w:rFonts w:asciiTheme="minorHAnsi" w:hAnsiTheme="minorHAnsi" w:cstheme="minorHAnsi"/>
          <w:bCs/>
          <w:sz w:val="22"/>
          <w:szCs w:val="22"/>
        </w:rPr>
        <w:t>Appendix C:</w:t>
      </w:r>
      <w:r w:rsidRPr="006C2238">
        <w:rPr>
          <w:rFonts w:asciiTheme="minorHAnsi" w:hAnsiTheme="minorHAnsi" w:cstheme="minorHAnsi"/>
          <w:bCs/>
          <w:sz w:val="22"/>
          <w:szCs w:val="22"/>
        </w:rPr>
        <w:tab/>
        <w:t>Minutes of the Pre-bid meeting</w:t>
      </w:r>
    </w:p>
    <w:p w14:paraId="21147657" w14:textId="77777777" w:rsidR="00B95803" w:rsidRPr="006C2238" w:rsidRDefault="00B95803" w:rsidP="006C2238">
      <w:pPr>
        <w:pStyle w:val="BodyText"/>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This  Contract  constitutes  the  entire  agreement  between  the  Parties  in  respect  of  the</w:t>
      </w:r>
    </w:p>
    <w:p w14:paraId="290CB0D0" w14:textId="77777777" w:rsidR="00B95803" w:rsidRPr="006C2238" w:rsidRDefault="00B95803" w:rsidP="006C2238">
      <w:pPr>
        <w:pStyle w:val="BodyText"/>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Consultants obligations and supersedes all previous communications between the Parties</w:t>
      </w:r>
      <w:r w:rsidR="006C2238" w:rsidRPr="006C2238">
        <w:rPr>
          <w:rFonts w:asciiTheme="minorHAnsi" w:hAnsiTheme="minorHAnsi" w:cstheme="minorHAnsi"/>
          <w:bCs/>
          <w:sz w:val="22"/>
          <w:szCs w:val="22"/>
        </w:rPr>
        <w:t>.</w:t>
      </w:r>
    </w:p>
    <w:p w14:paraId="66E7E0CB"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The mutual rights and obligations of the Employer and the Consultants shall be as set forth in the Contract; in particular</w:t>
      </w:r>
    </w:p>
    <w:p w14:paraId="68A7C5A7" w14:textId="77777777" w:rsidR="00B95803" w:rsidRPr="006C2238" w:rsidRDefault="00B95803" w:rsidP="00D74324">
      <w:pPr>
        <w:pStyle w:val="BodyText"/>
        <w:numPr>
          <w:ilvl w:val="1"/>
          <w:numId w:val="32"/>
        </w:numPr>
        <w:tabs>
          <w:tab w:val="left" w:pos="1855"/>
        </w:tabs>
        <w:autoSpaceDE/>
        <w:autoSpaceDN/>
        <w:spacing w:line="360" w:lineRule="auto"/>
        <w:ind w:left="1920" w:right="1474" w:hanging="360"/>
        <w:jc w:val="both"/>
        <w:rPr>
          <w:rFonts w:asciiTheme="minorHAnsi" w:hAnsiTheme="minorHAnsi" w:cstheme="minorHAnsi"/>
          <w:bCs/>
          <w:sz w:val="22"/>
          <w:szCs w:val="22"/>
        </w:rPr>
      </w:pPr>
      <w:r w:rsidRPr="006C2238">
        <w:rPr>
          <w:rFonts w:asciiTheme="minorHAnsi" w:hAnsiTheme="minorHAnsi" w:cstheme="minorHAnsi"/>
          <w:bCs/>
          <w:sz w:val="22"/>
          <w:szCs w:val="22"/>
        </w:rPr>
        <w:t>The Consultants shall carry out the Services in accordance with the provisions of the Contract; and</w:t>
      </w:r>
    </w:p>
    <w:p w14:paraId="075685D1" w14:textId="77777777" w:rsidR="00B95803" w:rsidRPr="006C2238" w:rsidRDefault="00B95803" w:rsidP="00D74324">
      <w:pPr>
        <w:pStyle w:val="BodyText"/>
        <w:numPr>
          <w:ilvl w:val="1"/>
          <w:numId w:val="32"/>
        </w:numPr>
        <w:tabs>
          <w:tab w:val="left" w:pos="1920"/>
        </w:tabs>
        <w:autoSpaceDE/>
        <w:autoSpaceDN/>
        <w:spacing w:line="360" w:lineRule="auto"/>
        <w:ind w:left="1920" w:right="728" w:hanging="360"/>
        <w:jc w:val="both"/>
        <w:rPr>
          <w:rFonts w:asciiTheme="minorHAnsi" w:hAnsiTheme="minorHAnsi" w:cstheme="minorHAnsi"/>
          <w:bCs/>
          <w:sz w:val="22"/>
          <w:szCs w:val="22"/>
        </w:rPr>
      </w:pPr>
      <w:r w:rsidRPr="006C2238">
        <w:rPr>
          <w:rFonts w:asciiTheme="minorHAnsi" w:hAnsiTheme="minorHAnsi" w:cstheme="minorHAnsi"/>
          <w:bCs/>
          <w:sz w:val="22"/>
          <w:szCs w:val="22"/>
        </w:rPr>
        <w:t>Employer shall make payments to the Consultants in accordance with the provisions of the Contract.</w:t>
      </w:r>
    </w:p>
    <w:p w14:paraId="1D5856DB" w14:textId="77777777" w:rsidR="00B95803" w:rsidRPr="006C2238" w:rsidRDefault="00B95803" w:rsidP="006C2238">
      <w:pPr>
        <w:spacing w:after="0" w:line="360" w:lineRule="auto"/>
        <w:jc w:val="both"/>
        <w:rPr>
          <w:rFonts w:asciiTheme="minorHAnsi" w:hAnsiTheme="minorHAnsi" w:cstheme="minorHAnsi"/>
        </w:rPr>
      </w:pPr>
    </w:p>
    <w:p w14:paraId="6108BE50"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Commencement and Duration of the Services</w:t>
      </w:r>
    </w:p>
    <w:p w14:paraId="2779EA17" w14:textId="77777777" w:rsidR="00B95803" w:rsidRPr="006C2238" w:rsidRDefault="00B95803" w:rsidP="006C2238">
      <w:pPr>
        <w:pStyle w:val="BodyText"/>
        <w:tabs>
          <w:tab w:val="left" w:pos="3437"/>
        </w:tabs>
        <w:spacing w:line="360" w:lineRule="auto"/>
        <w:ind w:left="1560" w:right="663"/>
        <w:jc w:val="both"/>
        <w:rPr>
          <w:rFonts w:asciiTheme="minorHAnsi" w:hAnsiTheme="minorHAnsi" w:cstheme="minorHAnsi"/>
          <w:bCs/>
          <w:sz w:val="22"/>
          <w:szCs w:val="22"/>
        </w:rPr>
      </w:pPr>
      <w:r w:rsidRPr="006C2238">
        <w:rPr>
          <w:rFonts w:asciiTheme="minorHAnsi" w:hAnsiTheme="minorHAnsi" w:cstheme="minorHAnsi"/>
          <w:bCs/>
          <w:sz w:val="22"/>
          <w:szCs w:val="22"/>
        </w:rPr>
        <w:t>The Consultant shall start the Services on _ [please insert date] ("the Start Date") and shall complete them by</w:t>
      </w:r>
      <w:r w:rsidRPr="006C2238">
        <w:rPr>
          <w:rFonts w:asciiTheme="minorHAnsi" w:hAnsiTheme="minorHAnsi" w:cstheme="minorHAnsi"/>
          <w:bCs/>
          <w:sz w:val="22"/>
          <w:szCs w:val="22"/>
        </w:rPr>
        <w:tab/>
        <w:t>[please insert date] ("the End Date") unless this Contract is terminated earlier in accordance with its terms and conditions.</w:t>
      </w:r>
    </w:p>
    <w:p w14:paraId="0B1644D5"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Financial Limit</w:t>
      </w:r>
    </w:p>
    <w:p w14:paraId="705B5600" w14:textId="77777777" w:rsidR="00B95803" w:rsidRPr="006C2238" w:rsidRDefault="00B95803" w:rsidP="006C2238">
      <w:pPr>
        <w:tabs>
          <w:tab w:val="left" w:pos="7854"/>
        </w:tabs>
        <w:spacing w:after="0" w:line="360" w:lineRule="auto"/>
        <w:ind w:left="1560" w:right="661"/>
        <w:jc w:val="both"/>
        <w:rPr>
          <w:rFonts w:asciiTheme="minorHAnsi" w:hAnsiTheme="minorHAnsi" w:cstheme="minorHAnsi"/>
          <w:bCs/>
        </w:rPr>
      </w:pPr>
      <w:r w:rsidRPr="006C2238">
        <w:rPr>
          <w:rFonts w:asciiTheme="minorHAnsi" w:hAnsiTheme="minorHAnsi" w:cstheme="minorHAnsi"/>
          <w:bCs/>
        </w:rPr>
        <w:lastRenderedPageBreak/>
        <w:t>Payments under this Contract shall not, in any circumstances, exceed ………………. (Rupees ……………………………………………………) exclusive of any government tax, if applicable ("the Financial Limit").</w:t>
      </w:r>
    </w:p>
    <w:p w14:paraId="7AFF27CC"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Time of the Essence</w:t>
      </w:r>
    </w:p>
    <w:p w14:paraId="29A6A93C" w14:textId="77777777" w:rsidR="00B95803" w:rsidRDefault="00B95803" w:rsidP="006C2238">
      <w:pPr>
        <w:pStyle w:val="BodyText"/>
        <w:spacing w:line="360" w:lineRule="auto"/>
        <w:ind w:left="1560" w:right="672"/>
        <w:jc w:val="both"/>
        <w:rPr>
          <w:rFonts w:asciiTheme="minorHAnsi" w:hAnsiTheme="minorHAnsi" w:cstheme="minorHAnsi"/>
          <w:bCs/>
          <w:sz w:val="22"/>
          <w:szCs w:val="22"/>
        </w:rPr>
      </w:pPr>
      <w:r w:rsidRPr="006C2238">
        <w:rPr>
          <w:rFonts w:asciiTheme="minorHAnsi" w:hAnsiTheme="minorHAnsi" w:cstheme="minorHAnsi"/>
          <w:bCs/>
          <w:sz w:val="22"/>
          <w:szCs w:val="22"/>
        </w:rPr>
        <w:t>Time shall be of the essence as regards the performance by the Consultant of its obligations under this Contract.</w:t>
      </w:r>
    </w:p>
    <w:p w14:paraId="79B71A77" w14:textId="77777777" w:rsidR="006C2238" w:rsidRPr="006C2238" w:rsidRDefault="006C2238" w:rsidP="006C2238">
      <w:pPr>
        <w:pStyle w:val="BodyText"/>
        <w:spacing w:line="360" w:lineRule="auto"/>
        <w:ind w:left="1560" w:right="672"/>
        <w:jc w:val="both"/>
        <w:rPr>
          <w:rFonts w:asciiTheme="minorHAnsi" w:hAnsiTheme="minorHAnsi" w:cstheme="minorHAnsi"/>
          <w:bCs/>
          <w:sz w:val="22"/>
          <w:szCs w:val="22"/>
        </w:rPr>
      </w:pPr>
    </w:p>
    <w:p w14:paraId="007F45DD" w14:textId="77777777" w:rsidR="00B95803" w:rsidRPr="006C2238" w:rsidRDefault="00B95803" w:rsidP="006C2238">
      <w:pPr>
        <w:pStyle w:val="ListParagraph"/>
        <w:spacing w:line="360" w:lineRule="auto"/>
        <w:ind w:left="720" w:firstLine="0"/>
        <w:rPr>
          <w:rFonts w:asciiTheme="minorHAnsi" w:hAnsiTheme="minorHAnsi" w:cstheme="minorHAnsi"/>
          <w:bCs/>
          <w:sz w:val="22"/>
          <w:szCs w:val="22"/>
        </w:rPr>
      </w:pPr>
      <w:r w:rsidRPr="006C2238">
        <w:rPr>
          <w:rFonts w:asciiTheme="minorHAnsi" w:hAnsiTheme="minorHAnsi" w:cstheme="minorHAnsi"/>
          <w:bCs/>
          <w:sz w:val="22"/>
          <w:szCs w:val="22"/>
        </w:rPr>
        <w:t>IN WITNESS WHEREOF, the Parties hereto have caused this Contract to be signed in their respective names as of the day and year first above written</w:t>
      </w:r>
    </w:p>
    <w:p w14:paraId="2DA7E1DD" w14:textId="77777777" w:rsidR="00B95803" w:rsidRDefault="00B95803" w:rsidP="00E25500">
      <w:pPr>
        <w:pStyle w:val="ListParagraph"/>
        <w:spacing w:line="360" w:lineRule="auto"/>
        <w:ind w:left="720" w:firstLine="0"/>
        <w:rPr>
          <w:rFonts w:cs="Calibri"/>
          <w:bCs/>
        </w:rPr>
      </w:pPr>
    </w:p>
    <w:tbl>
      <w:tblPr>
        <w:tblW w:w="0" w:type="auto"/>
        <w:tblInd w:w="834" w:type="dxa"/>
        <w:tblLayout w:type="fixed"/>
        <w:tblCellMar>
          <w:left w:w="0" w:type="dxa"/>
          <w:right w:w="0" w:type="dxa"/>
        </w:tblCellMar>
        <w:tblLook w:val="01E0" w:firstRow="1" w:lastRow="1" w:firstColumn="1" w:lastColumn="1" w:noHBand="0" w:noVBand="0"/>
      </w:tblPr>
      <w:tblGrid>
        <w:gridCol w:w="4309"/>
        <w:gridCol w:w="4307"/>
      </w:tblGrid>
      <w:tr w:rsidR="00B95803" w:rsidRPr="006C2238" w14:paraId="6AA6C6E1" w14:textId="77777777" w:rsidTr="00B95803">
        <w:trPr>
          <w:trHeight w:hRule="exact" w:val="2587"/>
        </w:trPr>
        <w:tc>
          <w:tcPr>
            <w:tcW w:w="4309" w:type="dxa"/>
            <w:tcBorders>
              <w:top w:val="single" w:sz="5" w:space="0" w:color="000000"/>
              <w:left w:val="single" w:sz="5" w:space="0" w:color="000000"/>
              <w:bottom w:val="single" w:sz="5" w:space="0" w:color="000000"/>
              <w:right w:val="single" w:sz="5" w:space="0" w:color="000000"/>
            </w:tcBorders>
          </w:tcPr>
          <w:p w14:paraId="1C90A611" w14:textId="77777777" w:rsidR="00B95803" w:rsidRPr="006C2238" w:rsidRDefault="00B95803" w:rsidP="00E25500">
            <w:pPr>
              <w:pStyle w:val="TableParagraph"/>
              <w:spacing w:line="360" w:lineRule="auto"/>
              <w:ind w:left="102"/>
              <w:jc w:val="both"/>
              <w:rPr>
                <w:rFonts w:asciiTheme="minorHAnsi" w:hAnsiTheme="minorHAnsi" w:cstheme="minorHAnsi"/>
                <w:bCs/>
              </w:rPr>
            </w:pPr>
            <w:r w:rsidRPr="006C2238">
              <w:rPr>
                <w:rFonts w:asciiTheme="minorHAnsi" w:hAnsiTheme="minorHAnsi" w:cstheme="minorHAnsi"/>
                <w:bCs/>
              </w:rPr>
              <w:t>For and on behalf of Client (authorized representative of UD &amp; HD)</w:t>
            </w:r>
          </w:p>
          <w:p w14:paraId="743FA3CA" w14:textId="77777777" w:rsidR="00B95803" w:rsidRPr="006C2238" w:rsidRDefault="00B95803" w:rsidP="00E25500">
            <w:pPr>
              <w:pStyle w:val="TableParagraph"/>
              <w:spacing w:line="360" w:lineRule="auto"/>
              <w:ind w:left="102"/>
              <w:jc w:val="both"/>
              <w:rPr>
                <w:rFonts w:asciiTheme="minorHAnsi" w:hAnsiTheme="minorHAnsi" w:cstheme="minorHAnsi"/>
                <w:bCs/>
              </w:rPr>
            </w:pPr>
          </w:p>
          <w:p w14:paraId="487B7B20" w14:textId="77777777" w:rsidR="00B95803" w:rsidRPr="006C2238" w:rsidRDefault="00B95803" w:rsidP="00E25500">
            <w:pPr>
              <w:pStyle w:val="TableParagraph"/>
              <w:spacing w:line="360" w:lineRule="auto"/>
              <w:ind w:right="3368"/>
              <w:jc w:val="both"/>
              <w:rPr>
                <w:rFonts w:asciiTheme="minorHAnsi" w:hAnsiTheme="minorHAnsi" w:cstheme="minorHAnsi"/>
                <w:bCs/>
              </w:rPr>
            </w:pPr>
            <w:r w:rsidRPr="006C2238">
              <w:rPr>
                <w:rFonts w:asciiTheme="minorHAnsi" w:hAnsiTheme="minorHAnsi" w:cstheme="minorHAnsi"/>
                <w:bCs/>
              </w:rPr>
              <w:t>Signature:         Name:   Date:</w:t>
            </w:r>
          </w:p>
        </w:tc>
        <w:tc>
          <w:tcPr>
            <w:tcW w:w="4307" w:type="dxa"/>
            <w:tcBorders>
              <w:top w:val="single" w:sz="5" w:space="0" w:color="000000"/>
              <w:left w:val="single" w:sz="5" w:space="0" w:color="000000"/>
              <w:bottom w:val="single" w:sz="5" w:space="0" w:color="000000"/>
              <w:right w:val="single" w:sz="5" w:space="0" w:color="000000"/>
            </w:tcBorders>
          </w:tcPr>
          <w:p w14:paraId="442F4AB9" w14:textId="77777777" w:rsidR="00B95803" w:rsidRPr="006C2238" w:rsidRDefault="00B95803" w:rsidP="00E25500">
            <w:pPr>
              <w:pStyle w:val="TableParagraph"/>
              <w:spacing w:line="360" w:lineRule="auto"/>
              <w:ind w:left="99"/>
              <w:jc w:val="both"/>
              <w:rPr>
                <w:rFonts w:asciiTheme="minorHAnsi" w:hAnsiTheme="minorHAnsi" w:cstheme="minorHAnsi"/>
                <w:bCs/>
              </w:rPr>
            </w:pPr>
            <w:r w:rsidRPr="006C2238">
              <w:rPr>
                <w:rFonts w:asciiTheme="minorHAnsi" w:hAnsiTheme="minorHAnsi" w:cstheme="minorHAnsi"/>
                <w:bCs/>
              </w:rPr>
              <w:t>For and on behalf of Consultant</w:t>
            </w:r>
          </w:p>
          <w:p w14:paraId="65527BB6" w14:textId="77777777" w:rsidR="00B95803" w:rsidRPr="006C2238" w:rsidRDefault="00B95803" w:rsidP="00E25500">
            <w:pPr>
              <w:pStyle w:val="TableParagraph"/>
              <w:spacing w:line="360" w:lineRule="auto"/>
              <w:ind w:left="99"/>
              <w:jc w:val="both"/>
              <w:rPr>
                <w:rFonts w:asciiTheme="minorHAnsi" w:hAnsiTheme="minorHAnsi" w:cstheme="minorHAnsi"/>
                <w:bCs/>
              </w:rPr>
            </w:pPr>
          </w:p>
          <w:p w14:paraId="2860F386" w14:textId="77777777" w:rsidR="00B95803" w:rsidRPr="006C2238" w:rsidRDefault="00B95803" w:rsidP="00E25500">
            <w:pPr>
              <w:pStyle w:val="TableParagraph"/>
              <w:spacing w:before="14" w:line="360" w:lineRule="auto"/>
              <w:jc w:val="both"/>
              <w:rPr>
                <w:rFonts w:asciiTheme="minorHAnsi" w:hAnsiTheme="minorHAnsi" w:cstheme="minorHAnsi"/>
                <w:bCs/>
              </w:rPr>
            </w:pPr>
          </w:p>
          <w:p w14:paraId="2A6B1F91" w14:textId="77777777" w:rsidR="00B95803" w:rsidRPr="006C2238" w:rsidRDefault="00B95803" w:rsidP="00E25500">
            <w:pPr>
              <w:pStyle w:val="TableParagraph"/>
              <w:spacing w:line="360" w:lineRule="auto"/>
              <w:ind w:left="99" w:right="3368"/>
              <w:jc w:val="both"/>
              <w:rPr>
                <w:rFonts w:asciiTheme="minorHAnsi" w:hAnsiTheme="minorHAnsi" w:cstheme="minorHAnsi"/>
                <w:bCs/>
              </w:rPr>
            </w:pPr>
            <w:r w:rsidRPr="006C2238">
              <w:rPr>
                <w:rFonts w:asciiTheme="minorHAnsi" w:hAnsiTheme="minorHAnsi" w:cstheme="minorHAnsi"/>
                <w:bCs/>
              </w:rPr>
              <w:t>Signature: Name: Date:</w:t>
            </w:r>
          </w:p>
        </w:tc>
      </w:tr>
      <w:tr w:rsidR="00B95803" w:rsidRPr="006C2238" w14:paraId="396D042A" w14:textId="77777777" w:rsidTr="00B95803">
        <w:trPr>
          <w:trHeight w:hRule="exact" w:val="376"/>
        </w:trPr>
        <w:tc>
          <w:tcPr>
            <w:tcW w:w="4309" w:type="dxa"/>
            <w:tcBorders>
              <w:top w:val="single" w:sz="5" w:space="0" w:color="000000"/>
              <w:left w:val="single" w:sz="5" w:space="0" w:color="000000"/>
              <w:bottom w:val="single" w:sz="5" w:space="0" w:color="000000"/>
              <w:right w:val="single" w:sz="5" w:space="0" w:color="000000"/>
            </w:tcBorders>
          </w:tcPr>
          <w:p w14:paraId="1B289156" w14:textId="77777777" w:rsidR="00B95803" w:rsidRPr="006C2238" w:rsidRDefault="00B95803" w:rsidP="00E25500">
            <w:pPr>
              <w:spacing w:line="360" w:lineRule="auto"/>
              <w:jc w:val="both"/>
              <w:rPr>
                <w:rFonts w:asciiTheme="minorHAnsi" w:hAnsiTheme="minorHAnsi" w:cstheme="minorHAnsi"/>
                <w:bCs/>
              </w:rPr>
            </w:pPr>
          </w:p>
        </w:tc>
        <w:tc>
          <w:tcPr>
            <w:tcW w:w="4307" w:type="dxa"/>
            <w:tcBorders>
              <w:top w:val="single" w:sz="5" w:space="0" w:color="000000"/>
              <w:left w:val="single" w:sz="5" w:space="0" w:color="000000"/>
              <w:bottom w:val="single" w:sz="5" w:space="0" w:color="000000"/>
              <w:right w:val="single" w:sz="5" w:space="0" w:color="000000"/>
            </w:tcBorders>
          </w:tcPr>
          <w:p w14:paraId="7E5C63C9" w14:textId="77777777" w:rsidR="00B95803" w:rsidRPr="006C2238" w:rsidRDefault="00B95803" w:rsidP="00E25500">
            <w:pPr>
              <w:spacing w:line="360" w:lineRule="auto"/>
              <w:jc w:val="both"/>
              <w:rPr>
                <w:rFonts w:asciiTheme="minorHAnsi" w:hAnsiTheme="minorHAnsi" w:cstheme="minorHAnsi"/>
                <w:bCs/>
              </w:rPr>
            </w:pPr>
          </w:p>
        </w:tc>
      </w:tr>
      <w:tr w:rsidR="00B95803" w:rsidRPr="006C2238" w14:paraId="7CFF60C6" w14:textId="77777777" w:rsidTr="00B95803">
        <w:trPr>
          <w:trHeight w:hRule="exact" w:val="3650"/>
        </w:trPr>
        <w:tc>
          <w:tcPr>
            <w:tcW w:w="4309" w:type="dxa"/>
            <w:tcBorders>
              <w:top w:val="single" w:sz="5" w:space="0" w:color="000000"/>
              <w:left w:val="single" w:sz="5" w:space="0" w:color="000000"/>
              <w:bottom w:val="single" w:sz="5" w:space="0" w:color="000000"/>
              <w:right w:val="single" w:sz="5" w:space="0" w:color="000000"/>
            </w:tcBorders>
          </w:tcPr>
          <w:p w14:paraId="264599B3" w14:textId="77777777" w:rsidR="00B95803" w:rsidRPr="006C2238" w:rsidRDefault="00B95803" w:rsidP="00E25500">
            <w:pPr>
              <w:pStyle w:val="TableParagraph"/>
              <w:spacing w:line="360" w:lineRule="auto"/>
              <w:ind w:left="102"/>
              <w:jc w:val="both"/>
              <w:rPr>
                <w:rFonts w:asciiTheme="minorHAnsi" w:hAnsiTheme="minorHAnsi" w:cstheme="minorHAnsi"/>
                <w:bCs/>
              </w:rPr>
            </w:pPr>
            <w:r w:rsidRPr="006C2238">
              <w:rPr>
                <w:rFonts w:asciiTheme="minorHAnsi" w:hAnsiTheme="minorHAnsi" w:cstheme="minorHAnsi"/>
                <w:bCs/>
              </w:rPr>
              <w:t>Witness on behalf of Client</w:t>
            </w:r>
          </w:p>
          <w:p w14:paraId="572624B8" w14:textId="77777777" w:rsidR="00B95803" w:rsidRPr="006C2238" w:rsidRDefault="00B95803" w:rsidP="00E25500">
            <w:pPr>
              <w:pStyle w:val="TableParagraph"/>
              <w:spacing w:before="6" w:line="360" w:lineRule="auto"/>
              <w:jc w:val="both"/>
              <w:rPr>
                <w:rFonts w:asciiTheme="minorHAnsi" w:hAnsiTheme="minorHAnsi" w:cstheme="minorHAnsi"/>
                <w:bCs/>
              </w:rPr>
            </w:pPr>
          </w:p>
          <w:p w14:paraId="6D5B85A0" w14:textId="77777777" w:rsidR="00B95803" w:rsidRPr="006C2238" w:rsidRDefault="00B95803" w:rsidP="00E25500">
            <w:pPr>
              <w:pStyle w:val="TableParagraph"/>
              <w:tabs>
                <w:tab w:val="left" w:pos="822"/>
              </w:tabs>
              <w:spacing w:line="360" w:lineRule="auto"/>
              <w:ind w:left="462"/>
              <w:jc w:val="both"/>
              <w:rPr>
                <w:rFonts w:asciiTheme="minorHAnsi" w:hAnsiTheme="minorHAnsi" w:cstheme="minorHAnsi"/>
                <w:bCs/>
              </w:rPr>
            </w:pPr>
            <w:r w:rsidRPr="006C2238">
              <w:rPr>
                <w:rFonts w:asciiTheme="minorHAnsi" w:hAnsiTheme="minorHAnsi" w:cstheme="minorHAnsi"/>
                <w:bCs/>
              </w:rPr>
              <w:t>1.</w:t>
            </w:r>
            <w:r w:rsidRPr="006C2238">
              <w:rPr>
                <w:rFonts w:asciiTheme="minorHAnsi" w:hAnsiTheme="minorHAnsi" w:cstheme="minorHAnsi"/>
                <w:bCs/>
              </w:rPr>
              <w:tab/>
              <w:t>……………………………</w:t>
            </w:r>
          </w:p>
          <w:p w14:paraId="6B2242B5" w14:textId="77777777" w:rsidR="00B95803" w:rsidRPr="006C2238" w:rsidRDefault="00B95803" w:rsidP="00E25500">
            <w:pPr>
              <w:pStyle w:val="TableParagraph"/>
              <w:spacing w:before="4" w:line="360" w:lineRule="auto"/>
              <w:jc w:val="both"/>
              <w:rPr>
                <w:rFonts w:asciiTheme="minorHAnsi" w:hAnsiTheme="minorHAnsi" w:cstheme="minorHAnsi"/>
                <w:bCs/>
              </w:rPr>
            </w:pPr>
          </w:p>
          <w:p w14:paraId="1C661610" w14:textId="77777777" w:rsidR="00B95803" w:rsidRPr="006C2238" w:rsidRDefault="00B95803" w:rsidP="00E25500">
            <w:pPr>
              <w:pStyle w:val="TableParagraph"/>
              <w:spacing w:line="360" w:lineRule="auto"/>
              <w:jc w:val="both"/>
              <w:rPr>
                <w:rFonts w:asciiTheme="minorHAnsi" w:hAnsiTheme="minorHAnsi" w:cstheme="minorHAnsi"/>
                <w:bCs/>
              </w:rPr>
            </w:pPr>
          </w:p>
          <w:p w14:paraId="1369247B" w14:textId="77777777" w:rsidR="00B95803" w:rsidRPr="006C2238" w:rsidRDefault="00B95803" w:rsidP="00E25500">
            <w:pPr>
              <w:pStyle w:val="TableParagraph"/>
              <w:spacing w:line="360" w:lineRule="auto"/>
              <w:jc w:val="both"/>
              <w:rPr>
                <w:rFonts w:asciiTheme="minorHAnsi" w:hAnsiTheme="minorHAnsi" w:cstheme="minorHAnsi"/>
                <w:bCs/>
              </w:rPr>
            </w:pPr>
          </w:p>
          <w:p w14:paraId="43A92CCB" w14:textId="77777777" w:rsidR="00B95803" w:rsidRPr="006C2238" w:rsidRDefault="00B95803" w:rsidP="00E25500">
            <w:pPr>
              <w:pStyle w:val="TableParagraph"/>
              <w:spacing w:line="360" w:lineRule="auto"/>
              <w:jc w:val="both"/>
              <w:rPr>
                <w:rFonts w:asciiTheme="minorHAnsi" w:hAnsiTheme="minorHAnsi" w:cstheme="minorHAnsi"/>
                <w:bCs/>
              </w:rPr>
            </w:pPr>
          </w:p>
          <w:p w14:paraId="4C2844BB" w14:textId="77777777" w:rsidR="00B95803" w:rsidRPr="006C2238" w:rsidRDefault="00B95803" w:rsidP="00E25500">
            <w:pPr>
              <w:pStyle w:val="TableParagraph"/>
              <w:tabs>
                <w:tab w:val="left" w:pos="822"/>
              </w:tabs>
              <w:spacing w:line="360" w:lineRule="auto"/>
              <w:ind w:left="462"/>
              <w:jc w:val="both"/>
              <w:rPr>
                <w:rFonts w:asciiTheme="minorHAnsi" w:hAnsiTheme="minorHAnsi" w:cstheme="minorHAnsi"/>
                <w:bCs/>
              </w:rPr>
            </w:pPr>
            <w:r w:rsidRPr="006C2238">
              <w:rPr>
                <w:rFonts w:asciiTheme="minorHAnsi" w:hAnsiTheme="minorHAnsi" w:cstheme="minorHAnsi"/>
                <w:bCs/>
              </w:rPr>
              <w:t>2.</w:t>
            </w:r>
            <w:r w:rsidRPr="006C2238">
              <w:rPr>
                <w:rFonts w:asciiTheme="minorHAnsi" w:hAnsiTheme="minorHAnsi" w:cstheme="minorHAnsi"/>
                <w:bCs/>
              </w:rPr>
              <w:tab/>
              <w:t>……………………………</w:t>
            </w:r>
          </w:p>
        </w:tc>
        <w:tc>
          <w:tcPr>
            <w:tcW w:w="4307" w:type="dxa"/>
            <w:tcBorders>
              <w:top w:val="single" w:sz="5" w:space="0" w:color="000000"/>
              <w:left w:val="single" w:sz="5" w:space="0" w:color="000000"/>
              <w:bottom w:val="single" w:sz="5" w:space="0" w:color="000000"/>
              <w:right w:val="single" w:sz="5" w:space="0" w:color="000000"/>
            </w:tcBorders>
          </w:tcPr>
          <w:p w14:paraId="3FE1A3BC" w14:textId="77777777" w:rsidR="00B95803" w:rsidRPr="006C2238" w:rsidRDefault="00B95803" w:rsidP="00E25500">
            <w:pPr>
              <w:pStyle w:val="TableParagraph"/>
              <w:spacing w:line="360" w:lineRule="auto"/>
              <w:ind w:right="1345"/>
              <w:jc w:val="both"/>
              <w:rPr>
                <w:rFonts w:asciiTheme="minorHAnsi" w:hAnsiTheme="minorHAnsi" w:cstheme="minorHAnsi"/>
                <w:bCs/>
              </w:rPr>
            </w:pPr>
            <w:r w:rsidRPr="006C2238">
              <w:rPr>
                <w:rFonts w:asciiTheme="minorHAnsi" w:hAnsiTheme="minorHAnsi" w:cstheme="minorHAnsi"/>
                <w:bCs/>
              </w:rPr>
              <w:t>Witness on behalf of Consultant</w:t>
            </w:r>
          </w:p>
          <w:p w14:paraId="4E53290E" w14:textId="77777777" w:rsidR="00B95803" w:rsidRPr="006C2238" w:rsidRDefault="00B95803" w:rsidP="00E25500">
            <w:pPr>
              <w:pStyle w:val="TableParagraph"/>
              <w:spacing w:before="6" w:line="360" w:lineRule="auto"/>
              <w:jc w:val="both"/>
              <w:rPr>
                <w:rFonts w:asciiTheme="minorHAnsi" w:hAnsiTheme="minorHAnsi" w:cstheme="minorHAnsi"/>
                <w:bCs/>
              </w:rPr>
            </w:pPr>
          </w:p>
          <w:p w14:paraId="675ADC0B" w14:textId="77777777" w:rsidR="00B95803" w:rsidRPr="006C2238" w:rsidRDefault="00B95803" w:rsidP="00E25500">
            <w:pPr>
              <w:pStyle w:val="TableParagraph"/>
              <w:tabs>
                <w:tab w:val="left" w:pos="359"/>
              </w:tabs>
              <w:spacing w:line="360" w:lineRule="auto"/>
              <w:ind w:right="1426"/>
              <w:jc w:val="both"/>
              <w:rPr>
                <w:rFonts w:asciiTheme="minorHAnsi" w:hAnsiTheme="minorHAnsi" w:cstheme="minorHAnsi"/>
                <w:bCs/>
              </w:rPr>
            </w:pPr>
            <w:r w:rsidRPr="006C2238">
              <w:rPr>
                <w:rFonts w:asciiTheme="minorHAnsi" w:hAnsiTheme="minorHAnsi" w:cstheme="minorHAnsi"/>
                <w:bCs/>
              </w:rPr>
              <w:t>1.</w:t>
            </w:r>
            <w:r w:rsidRPr="006C2238">
              <w:rPr>
                <w:rFonts w:asciiTheme="minorHAnsi" w:hAnsiTheme="minorHAnsi" w:cstheme="minorHAnsi"/>
                <w:bCs/>
              </w:rPr>
              <w:tab/>
              <w:t>…………………………..</w:t>
            </w:r>
          </w:p>
          <w:p w14:paraId="23B889A9" w14:textId="77777777" w:rsidR="00B95803" w:rsidRPr="006C2238" w:rsidRDefault="00B95803" w:rsidP="00E25500">
            <w:pPr>
              <w:pStyle w:val="TableParagraph"/>
              <w:spacing w:before="4" w:line="360" w:lineRule="auto"/>
              <w:jc w:val="both"/>
              <w:rPr>
                <w:rFonts w:asciiTheme="minorHAnsi" w:hAnsiTheme="minorHAnsi" w:cstheme="minorHAnsi"/>
                <w:bCs/>
              </w:rPr>
            </w:pPr>
          </w:p>
          <w:p w14:paraId="7985CEF0" w14:textId="77777777" w:rsidR="00B95803" w:rsidRPr="006C2238" w:rsidRDefault="00B95803" w:rsidP="00E25500">
            <w:pPr>
              <w:pStyle w:val="TableParagraph"/>
              <w:spacing w:line="360" w:lineRule="auto"/>
              <w:jc w:val="both"/>
              <w:rPr>
                <w:rFonts w:asciiTheme="minorHAnsi" w:hAnsiTheme="minorHAnsi" w:cstheme="minorHAnsi"/>
                <w:bCs/>
              </w:rPr>
            </w:pPr>
          </w:p>
          <w:p w14:paraId="1D60D662" w14:textId="77777777" w:rsidR="00B95803" w:rsidRPr="006C2238" w:rsidRDefault="00B95803" w:rsidP="00E25500">
            <w:pPr>
              <w:pStyle w:val="TableParagraph"/>
              <w:spacing w:line="360" w:lineRule="auto"/>
              <w:jc w:val="both"/>
              <w:rPr>
                <w:rFonts w:asciiTheme="minorHAnsi" w:hAnsiTheme="minorHAnsi" w:cstheme="minorHAnsi"/>
                <w:bCs/>
              </w:rPr>
            </w:pPr>
          </w:p>
          <w:p w14:paraId="270D378F" w14:textId="77777777" w:rsidR="00B95803" w:rsidRPr="006C2238" w:rsidRDefault="00B95803" w:rsidP="00E25500">
            <w:pPr>
              <w:pStyle w:val="TableParagraph"/>
              <w:spacing w:line="360" w:lineRule="auto"/>
              <w:jc w:val="both"/>
              <w:rPr>
                <w:rFonts w:asciiTheme="minorHAnsi" w:hAnsiTheme="minorHAnsi" w:cstheme="minorHAnsi"/>
                <w:bCs/>
              </w:rPr>
            </w:pPr>
          </w:p>
          <w:p w14:paraId="41192724" w14:textId="77777777" w:rsidR="00B95803" w:rsidRPr="006C2238" w:rsidRDefault="00B95803" w:rsidP="00E25500">
            <w:pPr>
              <w:pStyle w:val="TableParagraph"/>
              <w:tabs>
                <w:tab w:val="left" w:pos="359"/>
              </w:tabs>
              <w:spacing w:line="360" w:lineRule="auto"/>
              <w:ind w:right="1426"/>
              <w:jc w:val="both"/>
              <w:rPr>
                <w:rFonts w:asciiTheme="minorHAnsi" w:hAnsiTheme="minorHAnsi" w:cstheme="minorHAnsi"/>
                <w:bCs/>
              </w:rPr>
            </w:pPr>
            <w:r w:rsidRPr="006C2238">
              <w:rPr>
                <w:rFonts w:asciiTheme="minorHAnsi" w:hAnsiTheme="minorHAnsi" w:cstheme="minorHAnsi"/>
                <w:bCs/>
              </w:rPr>
              <w:t>2.</w:t>
            </w:r>
            <w:r w:rsidRPr="006C2238">
              <w:rPr>
                <w:rFonts w:asciiTheme="minorHAnsi" w:hAnsiTheme="minorHAnsi" w:cstheme="minorHAnsi"/>
                <w:bCs/>
              </w:rPr>
              <w:tab/>
              <w:t>…………………………..</w:t>
            </w:r>
          </w:p>
        </w:tc>
      </w:tr>
    </w:tbl>
    <w:p w14:paraId="6C307DD1" w14:textId="77777777" w:rsidR="00B95803" w:rsidRDefault="00B95803" w:rsidP="00E25500">
      <w:pPr>
        <w:pStyle w:val="ListParagraph"/>
        <w:spacing w:line="360" w:lineRule="auto"/>
        <w:ind w:left="720" w:firstLine="0"/>
        <w:rPr>
          <w:w w:val="105"/>
        </w:rPr>
      </w:pPr>
    </w:p>
    <w:p w14:paraId="1B57BEBA" w14:textId="77777777" w:rsidR="00B95803" w:rsidRDefault="00B95803" w:rsidP="00E25500">
      <w:pPr>
        <w:pStyle w:val="ListParagraph"/>
        <w:spacing w:line="360" w:lineRule="auto"/>
        <w:ind w:left="720" w:firstLine="0"/>
        <w:rPr>
          <w:w w:val="105"/>
        </w:rPr>
      </w:pPr>
    </w:p>
    <w:p w14:paraId="103CAC88" w14:textId="77777777" w:rsidR="007B4EFF" w:rsidRDefault="007B4EFF" w:rsidP="00E25500">
      <w:pPr>
        <w:pStyle w:val="ListParagraph"/>
        <w:spacing w:line="360" w:lineRule="auto"/>
        <w:ind w:left="720" w:firstLine="0"/>
        <w:rPr>
          <w:w w:val="105"/>
        </w:rPr>
      </w:pPr>
    </w:p>
    <w:p w14:paraId="02B39169" w14:textId="77777777" w:rsidR="007B4EFF" w:rsidRDefault="007B4EFF" w:rsidP="00E25500">
      <w:pPr>
        <w:pStyle w:val="ListParagraph"/>
        <w:spacing w:line="360" w:lineRule="auto"/>
        <w:ind w:left="720" w:firstLine="0"/>
        <w:rPr>
          <w:w w:val="105"/>
        </w:rPr>
      </w:pPr>
    </w:p>
    <w:p w14:paraId="3DDE1EDE" w14:textId="77777777" w:rsidR="007B4EFF" w:rsidRDefault="007B4EFF" w:rsidP="00E25500">
      <w:pPr>
        <w:pStyle w:val="ListParagraph"/>
        <w:spacing w:line="360" w:lineRule="auto"/>
        <w:ind w:left="720" w:firstLine="0"/>
        <w:rPr>
          <w:w w:val="105"/>
        </w:rPr>
      </w:pPr>
    </w:p>
    <w:p w14:paraId="0D530D8F" w14:textId="77777777" w:rsidR="007B4EFF" w:rsidRDefault="007B4EFF" w:rsidP="00E25500">
      <w:pPr>
        <w:pStyle w:val="ListParagraph"/>
        <w:spacing w:line="360" w:lineRule="auto"/>
        <w:ind w:left="720" w:firstLine="0"/>
        <w:rPr>
          <w:w w:val="105"/>
        </w:rPr>
      </w:pPr>
    </w:p>
    <w:p w14:paraId="463BE870" w14:textId="77777777" w:rsidR="007B4EFF" w:rsidRDefault="007B4EFF" w:rsidP="00E25500">
      <w:pPr>
        <w:pStyle w:val="ListParagraph"/>
        <w:spacing w:line="360" w:lineRule="auto"/>
        <w:ind w:left="720" w:firstLine="0"/>
        <w:rPr>
          <w:w w:val="105"/>
        </w:rPr>
      </w:pPr>
    </w:p>
    <w:p w14:paraId="0350E117" w14:textId="77777777" w:rsidR="007B4EFF" w:rsidRDefault="007B4EFF" w:rsidP="00E25500">
      <w:pPr>
        <w:pStyle w:val="ListParagraph"/>
        <w:spacing w:line="360" w:lineRule="auto"/>
        <w:ind w:left="720" w:firstLine="0"/>
        <w:rPr>
          <w:w w:val="105"/>
        </w:rPr>
      </w:pPr>
    </w:p>
    <w:p w14:paraId="50D7DF02" w14:textId="77777777" w:rsidR="007B4EFF" w:rsidRDefault="007B4EFF" w:rsidP="00E25500">
      <w:pPr>
        <w:pStyle w:val="ListParagraph"/>
        <w:spacing w:line="360" w:lineRule="auto"/>
        <w:ind w:left="720" w:firstLine="0"/>
        <w:rPr>
          <w:w w:val="105"/>
        </w:rPr>
      </w:pPr>
    </w:p>
    <w:p w14:paraId="04933DA7" w14:textId="77777777" w:rsidR="007B4EFF" w:rsidRDefault="007B4EFF" w:rsidP="00E25500">
      <w:pPr>
        <w:pStyle w:val="ListParagraph"/>
        <w:spacing w:line="360" w:lineRule="auto"/>
        <w:ind w:left="720" w:firstLine="0"/>
        <w:rPr>
          <w:w w:val="105"/>
        </w:rPr>
      </w:pPr>
    </w:p>
    <w:p w14:paraId="1FB0E5B2" w14:textId="77777777" w:rsidR="007B4EFF" w:rsidRDefault="007B4EFF" w:rsidP="00E25500">
      <w:pPr>
        <w:pStyle w:val="ListParagraph"/>
        <w:spacing w:line="360" w:lineRule="auto"/>
        <w:ind w:left="720" w:firstLine="0"/>
        <w:rPr>
          <w:w w:val="105"/>
        </w:rPr>
      </w:pPr>
    </w:p>
    <w:p w14:paraId="60688FB7" w14:textId="77777777" w:rsidR="007B4EFF" w:rsidRDefault="007B4EFF" w:rsidP="00E25500">
      <w:pPr>
        <w:pStyle w:val="ListParagraph"/>
        <w:spacing w:line="360" w:lineRule="auto"/>
        <w:ind w:left="720" w:firstLine="0"/>
        <w:rPr>
          <w:w w:val="105"/>
        </w:rPr>
      </w:pPr>
    </w:p>
    <w:p w14:paraId="265E4636" w14:textId="77777777" w:rsidR="007B4EFF" w:rsidRDefault="007B4EFF" w:rsidP="00E25500">
      <w:pPr>
        <w:pStyle w:val="ListParagraph"/>
        <w:spacing w:line="360" w:lineRule="auto"/>
        <w:ind w:left="720" w:firstLine="0"/>
        <w:rPr>
          <w:w w:val="105"/>
        </w:rPr>
      </w:pPr>
    </w:p>
    <w:p w14:paraId="09B83A38" w14:textId="77777777" w:rsidR="007B4EFF" w:rsidRDefault="007B4EFF" w:rsidP="00E25500">
      <w:pPr>
        <w:pStyle w:val="ListParagraph"/>
        <w:spacing w:line="360" w:lineRule="auto"/>
        <w:ind w:left="720" w:firstLine="0"/>
        <w:rPr>
          <w:w w:val="105"/>
        </w:rPr>
      </w:pPr>
    </w:p>
    <w:p w14:paraId="7B9E3D73" w14:textId="77777777" w:rsidR="007B4EFF" w:rsidRDefault="007B4EFF" w:rsidP="00E25500">
      <w:pPr>
        <w:pStyle w:val="ListParagraph"/>
        <w:spacing w:line="360" w:lineRule="auto"/>
        <w:ind w:left="720" w:firstLine="0"/>
        <w:rPr>
          <w:w w:val="105"/>
        </w:rPr>
      </w:pPr>
    </w:p>
    <w:p w14:paraId="00A84D15" w14:textId="77777777" w:rsidR="001A3D18" w:rsidRPr="007B4EFF" w:rsidRDefault="00B95803" w:rsidP="007B4EFF">
      <w:pPr>
        <w:spacing w:after="0" w:line="360" w:lineRule="auto"/>
        <w:rPr>
          <w:rFonts w:asciiTheme="minorHAnsi" w:hAnsiTheme="minorHAnsi" w:cstheme="minorHAnsi"/>
          <w:b/>
          <w:bCs/>
        </w:rPr>
      </w:pPr>
      <w:r w:rsidRPr="007B4EFF">
        <w:rPr>
          <w:rFonts w:asciiTheme="minorHAnsi" w:hAnsiTheme="minorHAnsi" w:cstheme="minorHAnsi"/>
          <w:b/>
          <w:color w:val="365E90"/>
        </w:rPr>
        <w:t>General</w:t>
      </w:r>
      <w:r w:rsidRPr="007B4EFF">
        <w:rPr>
          <w:rFonts w:asciiTheme="minorHAnsi" w:hAnsiTheme="minorHAnsi" w:cstheme="minorHAnsi"/>
          <w:b/>
          <w:color w:val="365E90"/>
          <w:spacing w:val="6"/>
        </w:rPr>
        <w:t xml:space="preserve"> </w:t>
      </w:r>
      <w:r w:rsidRPr="007B4EFF">
        <w:rPr>
          <w:rFonts w:asciiTheme="minorHAnsi" w:hAnsiTheme="minorHAnsi" w:cstheme="minorHAnsi"/>
          <w:b/>
          <w:color w:val="365E90"/>
        </w:rPr>
        <w:t>Conditions</w:t>
      </w:r>
      <w:r w:rsidRPr="007B4EFF">
        <w:rPr>
          <w:rFonts w:asciiTheme="minorHAnsi" w:hAnsiTheme="minorHAnsi" w:cstheme="minorHAnsi"/>
          <w:b/>
          <w:color w:val="365E90"/>
          <w:spacing w:val="6"/>
        </w:rPr>
        <w:t xml:space="preserve"> </w:t>
      </w:r>
      <w:r w:rsidRPr="007B4EFF">
        <w:rPr>
          <w:rFonts w:asciiTheme="minorHAnsi" w:hAnsiTheme="minorHAnsi" w:cstheme="minorHAnsi"/>
          <w:b/>
          <w:color w:val="365E90"/>
        </w:rPr>
        <w:t>of</w:t>
      </w:r>
      <w:r w:rsidRPr="007B4EFF">
        <w:rPr>
          <w:rFonts w:asciiTheme="minorHAnsi" w:hAnsiTheme="minorHAnsi" w:cstheme="minorHAnsi"/>
          <w:b/>
          <w:color w:val="365E90"/>
          <w:spacing w:val="9"/>
        </w:rPr>
        <w:t xml:space="preserve"> </w:t>
      </w:r>
      <w:r w:rsidRPr="007B4EFF">
        <w:rPr>
          <w:rFonts w:asciiTheme="minorHAnsi" w:hAnsiTheme="minorHAnsi" w:cstheme="minorHAnsi"/>
          <w:b/>
          <w:color w:val="365E90"/>
        </w:rPr>
        <w:t>Contract</w:t>
      </w:r>
    </w:p>
    <w:p w14:paraId="53A1CC1C" w14:textId="77777777" w:rsidR="00B95803" w:rsidRPr="007B4EFF" w:rsidRDefault="00B95803" w:rsidP="007B4EFF">
      <w:pPr>
        <w:pStyle w:val="ListParagraph"/>
        <w:spacing w:line="360" w:lineRule="auto"/>
        <w:ind w:left="720" w:firstLine="0"/>
        <w:rPr>
          <w:rFonts w:asciiTheme="minorHAnsi" w:hAnsiTheme="minorHAnsi" w:cstheme="minorHAnsi"/>
          <w:bCs/>
          <w:sz w:val="22"/>
          <w:szCs w:val="22"/>
        </w:rPr>
      </w:pPr>
      <w:r w:rsidRPr="007B4EFF">
        <w:rPr>
          <w:rFonts w:asciiTheme="minorHAnsi" w:hAnsiTheme="minorHAnsi" w:cstheme="minorHAnsi"/>
          <w:bCs/>
          <w:sz w:val="22"/>
          <w:szCs w:val="22"/>
        </w:rPr>
        <w:t>Definitions</w:t>
      </w:r>
    </w:p>
    <w:p w14:paraId="012031D5" w14:textId="77777777" w:rsidR="00B95803" w:rsidRPr="007B4EFF" w:rsidRDefault="00B95803" w:rsidP="007B4EFF">
      <w:pPr>
        <w:pStyle w:val="ListParagraph"/>
        <w:spacing w:line="360" w:lineRule="auto"/>
        <w:ind w:left="720" w:firstLine="0"/>
        <w:outlineLvl w:val="1"/>
        <w:rPr>
          <w:rFonts w:asciiTheme="minorHAnsi" w:hAnsiTheme="minorHAnsi" w:cstheme="minorHAnsi"/>
          <w:bCs/>
          <w:sz w:val="22"/>
          <w:szCs w:val="22"/>
        </w:rPr>
      </w:pPr>
    </w:p>
    <w:p w14:paraId="4B246749" w14:textId="77777777"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“Applicable</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Law”</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laws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any</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other</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instruments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having</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law</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India</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as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they</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may</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be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issued</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from</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time</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time.</w:t>
      </w:r>
    </w:p>
    <w:p w14:paraId="4E9B2A1F" w14:textId="57FEF1FA"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bCs/>
          <w:sz w:val="22"/>
          <w:szCs w:val="22"/>
        </w:rPr>
      </w:pPr>
      <w:r w:rsidRPr="007B4EFF">
        <w:rPr>
          <w:rFonts w:asciiTheme="minorHAnsi" w:hAnsiTheme="minorHAnsi" w:cstheme="minorHAnsi"/>
          <w:bCs/>
          <w:w w:val="105"/>
          <w:sz w:val="22"/>
          <w:szCs w:val="22"/>
        </w:rPr>
        <w:t>“Proposals”</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proposals</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submitted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bidders</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response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RFP</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issued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10"/>
          <w:w w:val="105"/>
          <w:sz w:val="22"/>
          <w:szCs w:val="22"/>
        </w:rPr>
        <w:t xml:space="preserve"> </w:t>
      </w:r>
      <w:r w:rsidR="00322281">
        <w:rPr>
          <w:rFonts w:asciiTheme="minorHAnsi" w:hAnsiTheme="minorHAnsi" w:cstheme="minorHAnsi"/>
          <w:sz w:val="22"/>
          <w:szCs w:val="22"/>
        </w:rPr>
        <w:t xml:space="preserve">Mahnar Nagar Parishad </w:t>
      </w:r>
      <w:r w:rsidRPr="007B4EFF">
        <w:rPr>
          <w:rFonts w:asciiTheme="minorHAnsi" w:hAnsiTheme="minorHAnsi" w:cstheme="minorHAnsi"/>
          <w:bCs/>
          <w:w w:val="105"/>
          <w:sz w:val="22"/>
          <w:szCs w:val="22"/>
        </w:rPr>
        <w:t>for</w:t>
      </w:r>
      <w:r w:rsidRPr="007B4EFF">
        <w:rPr>
          <w:rFonts w:asciiTheme="minorHAnsi" w:hAnsiTheme="minorHAnsi" w:cstheme="minorHAnsi"/>
          <w:bCs/>
          <w:spacing w:val="-44"/>
          <w:w w:val="105"/>
          <w:sz w:val="22"/>
          <w:szCs w:val="22"/>
        </w:rPr>
        <w:t xml:space="preserve"> </w:t>
      </w:r>
      <w:r w:rsidRPr="007B4EFF">
        <w:rPr>
          <w:rFonts w:asciiTheme="minorHAnsi" w:hAnsiTheme="minorHAnsi" w:cstheme="minorHAnsi"/>
          <w:bCs/>
          <w:w w:val="105"/>
          <w:sz w:val="22"/>
          <w:szCs w:val="22"/>
        </w:rPr>
        <w:t>“Empanelment</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Agencies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for</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providing</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manpower”.</w:t>
      </w:r>
    </w:p>
    <w:p w14:paraId="31ABBAF5" w14:textId="02A589AA"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z w:val="22"/>
          <w:szCs w:val="22"/>
        </w:rPr>
        <w:t>“Competent</w:t>
      </w:r>
      <w:r w:rsidRPr="007B4EFF">
        <w:rPr>
          <w:rFonts w:asciiTheme="minorHAnsi" w:hAnsiTheme="minorHAnsi" w:cstheme="minorHAnsi"/>
          <w:bCs/>
          <w:spacing w:val="25"/>
          <w:sz w:val="22"/>
          <w:szCs w:val="22"/>
        </w:rPr>
        <w:t xml:space="preserve"> </w:t>
      </w:r>
      <w:r w:rsidRPr="007B4EFF">
        <w:rPr>
          <w:rFonts w:asciiTheme="minorHAnsi" w:hAnsiTheme="minorHAnsi" w:cstheme="minorHAnsi"/>
          <w:bCs/>
          <w:sz w:val="22"/>
          <w:szCs w:val="22"/>
        </w:rPr>
        <w:t>Authority”</w:t>
      </w:r>
      <w:r w:rsidRPr="007B4EFF">
        <w:rPr>
          <w:rFonts w:asciiTheme="minorHAnsi" w:hAnsiTheme="minorHAnsi" w:cstheme="minorHAnsi"/>
          <w:bCs/>
          <w:spacing w:val="24"/>
          <w:sz w:val="22"/>
          <w:szCs w:val="22"/>
        </w:rPr>
        <w:t xml:space="preserve"> </w:t>
      </w:r>
      <w:r w:rsidRPr="007B4EFF">
        <w:rPr>
          <w:rFonts w:asciiTheme="minorHAnsi" w:hAnsiTheme="minorHAnsi" w:cstheme="minorHAnsi"/>
          <w:bCs/>
          <w:sz w:val="22"/>
          <w:szCs w:val="22"/>
        </w:rPr>
        <w:t>means</w:t>
      </w:r>
      <w:r w:rsidRPr="007B4EFF">
        <w:rPr>
          <w:rFonts w:asciiTheme="minorHAnsi" w:hAnsiTheme="minorHAnsi" w:cstheme="minorHAnsi"/>
          <w:bCs/>
          <w:spacing w:val="23"/>
          <w:sz w:val="22"/>
          <w:szCs w:val="22"/>
        </w:rPr>
        <w:t xml:space="preserve"> </w:t>
      </w:r>
      <w:r w:rsidRPr="007B4EFF">
        <w:rPr>
          <w:rFonts w:asciiTheme="minorHAnsi" w:hAnsiTheme="minorHAnsi" w:cstheme="minorHAnsi"/>
          <w:bCs/>
          <w:sz w:val="22"/>
          <w:szCs w:val="22"/>
        </w:rPr>
        <w:t>the</w:t>
      </w:r>
      <w:r w:rsidRPr="007B4EFF">
        <w:rPr>
          <w:rFonts w:asciiTheme="minorHAnsi" w:hAnsiTheme="minorHAnsi" w:cstheme="minorHAnsi"/>
          <w:bCs/>
          <w:spacing w:val="22"/>
          <w:sz w:val="22"/>
          <w:szCs w:val="22"/>
        </w:rPr>
        <w:t xml:space="preserve"> </w:t>
      </w:r>
      <w:r w:rsidR="00A061D4" w:rsidRPr="007B4EFF">
        <w:rPr>
          <w:rFonts w:asciiTheme="minorHAnsi" w:hAnsiTheme="minorHAnsi" w:cstheme="minorHAnsi"/>
          <w:bCs/>
          <w:sz w:val="22"/>
          <w:szCs w:val="22"/>
        </w:rPr>
        <w:t>………………………………..</w:t>
      </w:r>
      <w:r w:rsidRPr="007B4EFF">
        <w:rPr>
          <w:rFonts w:asciiTheme="minorHAnsi" w:hAnsiTheme="minorHAnsi" w:cstheme="minorHAnsi"/>
          <w:bCs/>
          <w:sz w:val="22"/>
          <w:szCs w:val="22"/>
        </w:rPr>
        <w:t>,</w:t>
      </w:r>
      <w:r w:rsidRPr="007B4EFF">
        <w:rPr>
          <w:rFonts w:asciiTheme="minorHAnsi" w:hAnsiTheme="minorHAnsi" w:cstheme="minorHAnsi"/>
          <w:bCs/>
          <w:spacing w:val="24"/>
          <w:sz w:val="22"/>
          <w:szCs w:val="22"/>
        </w:rPr>
        <w:t xml:space="preserve"> </w:t>
      </w:r>
      <w:r w:rsidR="00A061D4" w:rsidRPr="007B4EFF">
        <w:rPr>
          <w:rFonts w:asciiTheme="minorHAnsi" w:hAnsiTheme="minorHAnsi" w:cstheme="minorHAnsi"/>
          <w:bCs/>
          <w:spacing w:val="24"/>
          <w:sz w:val="22"/>
          <w:szCs w:val="22"/>
        </w:rPr>
        <w:t>Location……………………..</w:t>
      </w:r>
      <w:r w:rsidR="009D7103" w:rsidRPr="007B4EFF">
        <w:rPr>
          <w:rFonts w:asciiTheme="minorHAnsi" w:hAnsiTheme="minorHAnsi" w:cstheme="minorHAnsi"/>
          <w:w w:val="105"/>
          <w:sz w:val="22"/>
          <w:szCs w:val="22"/>
        </w:rPr>
        <w:t xml:space="preserve"> </w:t>
      </w:r>
      <w:r w:rsidR="00191CBB">
        <w:rPr>
          <w:rFonts w:asciiTheme="minorHAnsi" w:hAnsiTheme="minorHAnsi" w:cstheme="minorHAnsi"/>
          <w:w w:val="105"/>
          <w:sz w:val="22"/>
          <w:szCs w:val="22"/>
        </w:rPr>
        <w:t>-</w:t>
      </w:r>
      <w:r w:rsidR="009D7103" w:rsidRPr="007B4EFF">
        <w:rPr>
          <w:rFonts w:asciiTheme="minorHAnsi" w:hAnsiTheme="minorHAnsi" w:cstheme="minorHAnsi"/>
          <w:w w:val="105"/>
          <w:sz w:val="22"/>
          <w:szCs w:val="22"/>
        </w:rPr>
        <w:t>……………</w:t>
      </w:r>
      <w:r w:rsidRPr="007B4EFF">
        <w:rPr>
          <w:rFonts w:asciiTheme="minorHAnsi" w:hAnsiTheme="minorHAnsi" w:cstheme="minorHAnsi"/>
          <w:bCs/>
          <w:sz w:val="22"/>
          <w:szCs w:val="22"/>
        </w:rPr>
        <w:t>.</w:t>
      </w:r>
    </w:p>
    <w:p w14:paraId="24301EB9"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“Committee”</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committee</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formed</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for</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evaluation</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proposals.</w:t>
      </w:r>
    </w:p>
    <w:p w14:paraId="65177140" w14:textId="20B1DCA6"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bCs/>
          <w:sz w:val="22"/>
          <w:szCs w:val="22"/>
        </w:rPr>
      </w:pPr>
      <w:r w:rsidRPr="007B4EFF">
        <w:rPr>
          <w:rFonts w:asciiTheme="minorHAnsi" w:hAnsiTheme="minorHAnsi" w:cstheme="minorHAnsi"/>
          <w:bCs/>
          <w:w w:val="105"/>
          <w:sz w:val="22"/>
          <w:szCs w:val="22"/>
        </w:rPr>
        <w:t>“Payment/monthly</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remuneration”</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price</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payable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agency</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3"/>
          <w:w w:val="105"/>
          <w:sz w:val="22"/>
          <w:szCs w:val="22"/>
        </w:rPr>
        <w:t xml:space="preserve"> </w:t>
      </w:r>
      <w:r w:rsidR="00191CBB">
        <w:rPr>
          <w:rFonts w:asciiTheme="minorHAnsi" w:hAnsiTheme="minorHAnsi" w:cstheme="minorHAnsi"/>
          <w:bCs/>
          <w:w w:val="105"/>
          <w:sz w:val="22"/>
          <w:szCs w:val="22"/>
        </w:rPr>
        <w:t>-</w:t>
      </w:r>
      <w:r w:rsidR="00645D1A" w:rsidRPr="007B4EFF">
        <w:rPr>
          <w:rFonts w:asciiTheme="minorHAnsi" w:hAnsiTheme="minorHAnsi" w:cstheme="minorHAnsi"/>
          <w:bCs/>
          <w:w w:val="105"/>
          <w:sz w:val="22"/>
          <w:szCs w:val="22"/>
        </w:rPr>
        <w:t xml:space="preserve"> ...............</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under</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Contract</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for</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complete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proper</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performance</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its</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contractual</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obligations.</w:t>
      </w:r>
    </w:p>
    <w:p w14:paraId="4F60A07B" w14:textId="2F5817EB"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“Agency/awarded</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bidder” means</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any</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private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or</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public</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entity,</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which</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will</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provide</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services</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3"/>
          <w:w w:val="105"/>
          <w:sz w:val="22"/>
          <w:szCs w:val="22"/>
        </w:rPr>
        <w:t xml:space="preserve"> </w:t>
      </w:r>
      <w:r w:rsidR="00191CBB">
        <w:rPr>
          <w:rFonts w:asciiTheme="minorHAnsi" w:hAnsiTheme="minorHAnsi" w:cstheme="minorHAnsi"/>
          <w:bCs/>
          <w:w w:val="105"/>
          <w:sz w:val="22"/>
          <w:szCs w:val="22"/>
        </w:rPr>
        <w:t>-</w:t>
      </w:r>
      <w:r w:rsidR="00645D1A" w:rsidRPr="007B4EFF">
        <w:rPr>
          <w:rFonts w:asciiTheme="minorHAnsi" w:hAnsiTheme="minorHAnsi" w:cstheme="minorHAnsi"/>
          <w:bCs/>
          <w:w w:val="105"/>
          <w:sz w:val="22"/>
          <w:szCs w:val="22"/>
        </w:rPr>
        <w:t xml:space="preserve"> ...............</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under</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contract.</w:t>
      </w:r>
    </w:p>
    <w:p w14:paraId="48F96EAB" w14:textId="77777777"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“Contract”</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Contract</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signed</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parties</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along</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with</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entire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documentation</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specified</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RFP.</w:t>
      </w:r>
    </w:p>
    <w:p w14:paraId="241763C0"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w w:val="105"/>
          <w:sz w:val="22"/>
          <w:szCs w:val="22"/>
        </w:rPr>
        <w:t>“Day”</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Calendar</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day.</w:t>
      </w:r>
    </w:p>
    <w:p w14:paraId="305A771F"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“Month”</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spacing w:val="-1"/>
          <w:w w:val="105"/>
          <w:sz w:val="22"/>
          <w:szCs w:val="22"/>
        </w:rPr>
        <w:t>mean</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Calendar</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month.</w:t>
      </w:r>
    </w:p>
    <w:p w14:paraId="1998A6D9"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w w:val="105"/>
          <w:sz w:val="22"/>
          <w:szCs w:val="22"/>
        </w:rPr>
        <w:t>“Monthly</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basis”</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all</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days</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month</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including</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public</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holidays</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Sunday.</w:t>
      </w:r>
    </w:p>
    <w:p w14:paraId="10458A5B"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“Effective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date”</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date</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on</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which</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contract</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comes</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into</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effect.</w:t>
      </w:r>
    </w:p>
    <w:p w14:paraId="56D98F63"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bCs/>
          <w:spacing w:val="-1"/>
          <w:w w:val="105"/>
          <w:sz w:val="22"/>
          <w:szCs w:val="22"/>
        </w:rPr>
        <w:t>“GCC”</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spacing w:val="-1"/>
          <w:w w:val="105"/>
          <w:sz w:val="22"/>
          <w:szCs w:val="22"/>
        </w:rPr>
        <w:t>mean</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General</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spacing w:val="-1"/>
          <w:w w:val="105"/>
          <w:sz w:val="22"/>
          <w:szCs w:val="22"/>
        </w:rPr>
        <w:t>Conditions</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of</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Contract,</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specified</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in</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this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Section</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RFP.</w:t>
      </w:r>
    </w:p>
    <w:p w14:paraId="735EA9FF"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spacing w:val="-1"/>
          <w:w w:val="105"/>
          <w:sz w:val="22"/>
          <w:szCs w:val="22"/>
        </w:rPr>
        <w:t>“Government”</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spacing w:val="-1"/>
          <w:w w:val="105"/>
          <w:sz w:val="22"/>
          <w:szCs w:val="22"/>
        </w:rPr>
        <w:t>means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spacing w:val="-1"/>
          <w:w w:val="105"/>
          <w:sz w:val="22"/>
          <w:szCs w:val="22"/>
        </w:rPr>
        <w:t>State</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Government.</w:t>
      </w:r>
    </w:p>
    <w:p w14:paraId="11AC7E18" w14:textId="7A0B5E3F" w:rsidR="00B95803" w:rsidRPr="007B4EFF" w:rsidRDefault="00B95803" w:rsidP="00D74324">
      <w:pPr>
        <w:pStyle w:val="ListParagraph"/>
        <w:numPr>
          <w:ilvl w:val="0"/>
          <w:numId w:val="35"/>
        </w:numPr>
        <w:tabs>
          <w:tab w:val="left" w:pos="1265"/>
        </w:tabs>
        <w:spacing w:line="360" w:lineRule="auto"/>
        <w:ind w:right="268"/>
        <w:rPr>
          <w:rFonts w:asciiTheme="minorHAnsi" w:hAnsiTheme="minorHAnsi" w:cstheme="minorHAnsi"/>
          <w:sz w:val="22"/>
          <w:szCs w:val="22"/>
        </w:rPr>
      </w:pPr>
      <w:r w:rsidRPr="007B4EFF">
        <w:rPr>
          <w:rFonts w:asciiTheme="minorHAnsi" w:hAnsiTheme="minorHAnsi" w:cstheme="minorHAnsi"/>
          <w:sz w:val="22"/>
          <w:szCs w:val="22"/>
        </w:rPr>
        <w:tab/>
      </w:r>
      <w:r w:rsidRPr="007B4EFF">
        <w:rPr>
          <w:rFonts w:asciiTheme="minorHAnsi" w:hAnsiTheme="minorHAnsi" w:cstheme="minorHAnsi"/>
          <w:w w:val="105"/>
          <w:sz w:val="22"/>
          <w:szCs w:val="22"/>
        </w:rPr>
        <w:t>“Circle”</w:t>
      </w:r>
      <w:r w:rsidRPr="007B4EFF">
        <w:rPr>
          <w:rFonts w:asciiTheme="minorHAnsi" w:hAnsiTheme="minorHAnsi" w:cstheme="minorHAnsi"/>
          <w:spacing w:val="14"/>
          <w:w w:val="105"/>
          <w:sz w:val="22"/>
          <w:szCs w:val="22"/>
        </w:rPr>
        <w:t xml:space="preserve"> </w:t>
      </w:r>
      <w:r w:rsidRPr="007B4EFF">
        <w:rPr>
          <w:rFonts w:asciiTheme="minorHAnsi" w:hAnsiTheme="minorHAnsi" w:cstheme="minorHAnsi"/>
          <w:w w:val="105"/>
          <w:sz w:val="22"/>
          <w:szCs w:val="22"/>
        </w:rPr>
        <w:t>refer</w:t>
      </w:r>
      <w:r w:rsidRPr="007B4EFF">
        <w:rPr>
          <w:rFonts w:asciiTheme="minorHAnsi" w:hAnsiTheme="minorHAnsi" w:cstheme="minorHAnsi"/>
          <w:spacing w:val="12"/>
          <w:w w:val="105"/>
          <w:sz w:val="22"/>
          <w:szCs w:val="22"/>
        </w:rPr>
        <w:t xml:space="preserve"> </w:t>
      </w:r>
      <w:r w:rsidR="0089639E" w:rsidRPr="007B4EFF">
        <w:rPr>
          <w:rFonts w:asciiTheme="minorHAnsi" w:hAnsiTheme="minorHAnsi" w:cstheme="minorHAnsi"/>
          <w:w w:val="105"/>
          <w:sz w:val="22"/>
          <w:szCs w:val="22"/>
        </w:rPr>
        <w:t>…………………………………………………………………………………………………………………………… ………………………………………………………………….</w:t>
      </w:r>
      <w:r w:rsidRPr="007B4EFF">
        <w:rPr>
          <w:rFonts w:asciiTheme="minorHAnsi" w:hAnsiTheme="minorHAnsi" w:cstheme="minorHAnsi"/>
          <w:w w:val="105"/>
          <w:sz w:val="22"/>
          <w:szCs w:val="22"/>
        </w:rPr>
        <w:t xml:space="preserve">  circle</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
          <w:w w:val="105"/>
          <w:sz w:val="22"/>
          <w:szCs w:val="22"/>
        </w:rPr>
        <w:t xml:space="preserve"> </w:t>
      </w:r>
      <w:r w:rsidR="00191CBB">
        <w:rPr>
          <w:rFonts w:asciiTheme="minorHAnsi" w:hAnsiTheme="minorHAnsi" w:cstheme="minorHAnsi"/>
          <w:w w:val="105"/>
          <w:sz w:val="22"/>
          <w:szCs w:val="22"/>
        </w:rPr>
        <w:t>-</w:t>
      </w:r>
      <w:r w:rsidR="00645D1A" w:rsidRPr="007B4EFF">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w:t>
      </w:r>
    </w:p>
    <w:p w14:paraId="216E2C46" w14:textId="1EB51186"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“Manpower/personnel”</w:t>
      </w:r>
      <w:r w:rsidRPr="007B4EFF">
        <w:rPr>
          <w:rFonts w:asciiTheme="minorHAnsi" w:hAnsiTheme="minorHAnsi" w:cstheme="minorHAnsi"/>
          <w:spacing w:val="20"/>
          <w:w w:val="105"/>
          <w:sz w:val="22"/>
          <w:szCs w:val="22"/>
        </w:rPr>
        <w:t xml:space="preserve"> </w:t>
      </w:r>
      <w:r w:rsidRPr="007B4EFF">
        <w:rPr>
          <w:rFonts w:asciiTheme="minorHAnsi" w:hAnsiTheme="minorHAnsi" w:cstheme="minorHAnsi"/>
          <w:w w:val="105"/>
          <w:sz w:val="22"/>
          <w:szCs w:val="22"/>
        </w:rPr>
        <w:t>means</w:t>
      </w:r>
      <w:r w:rsidRPr="007B4EFF">
        <w:rPr>
          <w:rFonts w:asciiTheme="minorHAnsi" w:hAnsiTheme="minorHAnsi" w:cstheme="minorHAnsi"/>
          <w:spacing w:val="19"/>
          <w:w w:val="105"/>
          <w:sz w:val="22"/>
          <w:szCs w:val="22"/>
        </w:rPr>
        <w:t xml:space="preserve"> </w:t>
      </w:r>
      <w:r w:rsidRPr="007B4EFF">
        <w:rPr>
          <w:rFonts w:asciiTheme="minorHAnsi" w:hAnsiTheme="minorHAnsi" w:cstheme="minorHAnsi"/>
          <w:w w:val="105"/>
          <w:sz w:val="22"/>
          <w:szCs w:val="22"/>
        </w:rPr>
        <w:t>sanitation</w:t>
      </w:r>
      <w:r w:rsidRPr="007B4EFF">
        <w:rPr>
          <w:rFonts w:asciiTheme="minorHAnsi" w:hAnsiTheme="minorHAnsi" w:cstheme="minorHAnsi"/>
          <w:spacing w:val="17"/>
          <w:w w:val="105"/>
          <w:sz w:val="22"/>
          <w:szCs w:val="22"/>
        </w:rPr>
        <w:t xml:space="preserve"> </w:t>
      </w:r>
      <w:r w:rsidRPr="007B4EFF">
        <w:rPr>
          <w:rFonts w:asciiTheme="minorHAnsi" w:hAnsiTheme="minorHAnsi" w:cstheme="minorHAnsi"/>
          <w:w w:val="105"/>
          <w:sz w:val="22"/>
          <w:szCs w:val="22"/>
        </w:rPr>
        <w:t>labour/driver</w:t>
      </w:r>
      <w:r w:rsidR="00F036C2" w:rsidRPr="007B4EFF">
        <w:rPr>
          <w:rFonts w:asciiTheme="minorHAnsi" w:hAnsiTheme="minorHAnsi" w:cstheme="minorHAnsi"/>
          <w:w w:val="105"/>
          <w:sz w:val="22"/>
          <w:szCs w:val="22"/>
        </w:rPr>
        <w:t>/supervisor/assistant</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provided</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performing of</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day</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day</w:t>
      </w:r>
      <w:r w:rsidRPr="007B4EFF">
        <w:rPr>
          <w:rFonts w:asciiTheme="minorHAnsi" w:hAnsiTheme="minorHAnsi" w:cstheme="minorHAnsi"/>
          <w:spacing w:val="-4"/>
          <w:w w:val="105"/>
          <w:sz w:val="22"/>
          <w:szCs w:val="22"/>
        </w:rPr>
        <w:t xml:space="preserve"> </w:t>
      </w:r>
      <w:r w:rsidR="00191CBB">
        <w:rPr>
          <w:rFonts w:asciiTheme="minorHAnsi" w:hAnsiTheme="minorHAnsi" w:cstheme="minorHAnsi"/>
          <w:w w:val="105"/>
          <w:sz w:val="22"/>
          <w:szCs w:val="22"/>
        </w:rPr>
        <w:t>-</w:t>
      </w:r>
      <w:r w:rsidR="00645D1A" w:rsidRPr="007B4EFF">
        <w:rPr>
          <w:rFonts w:asciiTheme="minorHAnsi" w:hAnsiTheme="minorHAnsi" w:cstheme="minorHAnsi"/>
          <w:w w:val="105"/>
          <w:sz w:val="22"/>
          <w:szCs w:val="22"/>
        </w:rPr>
        <w:t xml:space="preserve"> ...............</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work.</w:t>
      </w:r>
    </w:p>
    <w:p w14:paraId="1AA52CD5" w14:textId="4E655A0E"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spacing w:val="-1"/>
          <w:w w:val="105"/>
          <w:sz w:val="22"/>
          <w:szCs w:val="22"/>
        </w:rPr>
        <w:t>Employer</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refers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spacing w:val="-1"/>
          <w:w w:val="105"/>
          <w:sz w:val="22"/>
          <w:szCs w:val="22"/>
        </w:rPr>
        <w:t>to</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spacing w:val="-1"/>
          <w:w w:val="105"/>
          <w:sz w:val="22"/>
          <w:szCs w:val="22"/>
        </w:rPr>
        <w:t>the</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spacing w:val="-1"/>
          <w:w w:val="105"/>
          <w:sz w:val="22"/>
          <w:szCs w:val="22"/>
        </w:rPr>
        <w:t>agency</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spacing w:val="-1"/>
          <w:w w:val="105"/>
          <w:sz w:val="22"/>
          <w:szCs w:val="22"/>
        </w:rPr>
        <w:t>appointed</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providing</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8"/>
          <w:w w:val="105"/>
          <w:sz w:val="22"/>
          <w:szCs w:val="22"/>
        </w:rPr>
        <w:t xml:space="preserve"> </w:t>
      </w:r>
      <w:r w:rsidR="00191CBB">
        <w:rPr>
          <w:rFonts w:asciiTheme="minorHAnsi" w:hAnsiTheme="minorHAnsi" w:cstheme="minorHAnsi"/>
          <w:w w:val="105"/>
          <w:sz w:val="22"/>
          <w:szCs w:val="22"/>
        </w:rPr>
        <w:t>-</w:t>
      </w:r>
      <w:r w:rsidR="00645D1A" w:rsidRPr="007B4EFF">
        <w:rPr>
          <w:rFonts w:asciiTheme="minorHAnsi" w:hAnsiTheme="minorHAnsi" w:cstheme="minorHAnsi"/>
          <w:w w:val="105"/>
          <w:sz w:val="22"/>
          <w:szCs w:val="22"/>
        </w:rPr>
        <w:t xml:space="preserve"> ...............</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under</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lastRenderedPageBreak/>
        <w:t>contract.</w:t>
      </w:r>
    </w:p>
    <w:p w14:paraId="4DB5B215" w14:textId="2D2E59AE"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w w:val="105"/>
          <w:sz w:val="22"/>
          <w:szCs w:val="22"/>
        </w:rPr>
        <w:t>Employees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refer</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deployed</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performing</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day</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day</w:t>
      </w:r>
      <w:r w:rsidRPr="007B4EFF">
        <w:rPr>
          <w:rFonts w:asciiTheme="minorHAnsi" w:hAnsiTheme="minorHAnsi" w:cstheme="minorHAnsi"/>
          <w:spacing w:val="-10"/>
          <w:w w:val="105"/>
          <w:sz w:val="22"/>
          <w:szCs w:val="22"/>
        </w:rPr>
        <w:t xml:space="preserve"> </w:t>
      </w:r>
      <w:r w:rsidR="00191CBB">
        <w:rPr>
          <w:rFonts w:asciiTheme="minorHAnsi" w:hAnsiTheme="minorHAnsi" w:cstheme="minorHAnsi"/>
          <w:w w:val="105"/>
          <w:sz w:val="22"/>
          <w:szCs w:val="22"/>
        </w:rPr>
        <w:t>-</w:t>
      </w:r>
      <w:r w:rsidR="00645D1A" w:rsidRPr="007B4EFF">
        <w:rPr>
          <w:rFonts w:asciiTheme="minorHAnsi" w:hAnsiTheme="minorHAnsi" w:cstheme="minorHAnsi"/>
          <w:w w:val="105"/>
          <w:sz w:val="22"/>
          <w:szCs w:val="22"/>
        </w:rPr>
        <w:t xml:space="preserve"> ...............</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work.</w:t>
      </w:r>
    </w:p>
    <w:p w14:paraId="4E7DAD24" w14:textId="52E2134A" w:rsidR="00B95803" w:rsidRPr="007B4EFF" w:rsidRDefault="00B95803" w:rsidP="00D74324">
      <w:pPr>
        <w:pStyle w:val="ListParagraph"/>
        <w:numPr>
          <w:ilvl w:val="0"/>
          <w:numId w:val="35"/>
        </w:numPr>
        <w:tabs>
          <w:tab w:val="left" w:pos="1219"/>
        </w:tabs>
        <w:spacing w:line="360" w:lineRule="auto"/>
        <w:ind w:right="267"/>
        <w:rPr>
          <w:rFonts w:asciiTheme="minorHAnsi" w:hAnsiTheme="minorHAnsi" w:cstheme="minorHAnsi"/>
          <w:sz w:val="22"/>
          <w:szCs w:val="22"/>
        </w:rPr>
      </w:pPr>
      <w:r w:rsidRPr="007B4EFF">
        <w:rPr>
          <w:rFonts w:asciiTheme="minorHAnsi" w:hAnsiTheme="minorHAnsi" w:cstheme="minorHAnsi"/>
          <w:w w:val="105"/>
          <w:sz w:val="22"/>
          <w:szCs w:val="22"/>
        </w:rPr>
        <w:t>“Services”</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means</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work</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be</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performed</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pursuant</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contract</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and</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be</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signed</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43"/>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parties</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in</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pursuance</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any</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specific</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assignment</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awarded</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them</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3"/>
          <w:w w:val="105"/>
          <w:sz w:val="22"/>
          <w:szCs w:val="22"/>
        </w:rPr>
        <w:t xml:space="preserve"> </w:t>
      </w:r>
      <w:r w:rsidR="00191CBB">
        <w:rPr>
          <w:rFonts w:asciiTheme="minorHAnsi" w:hAnsiTheme="minorHAnsi" w:cstheme="minorHAnsi"/>
          <w:w w:val="105"/>
          <w:sz w:val="22"/>
          <w:szCs w:val="22"/>
        </w:rPr>
        <w:t>-</w:t>
      </w:r>
      <w:r w:rsidR="00645D1A" w:rsidRPr="007B4EFF">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w:t>
      </w:r>
    </w:p>
    <w:p w14:paraId="46680BEE" w14:textId="25C6C24F" w:rsidR="00B95803" w:rsidRPr="007B4EFF" w:rsidRDefault="00B95803" w:rsidP="00D74324">
      <w:pPr>
        <w:pStyle w:val="ListParagraph"/>
        <w:numPr>
          <w:ilvl w:val="0"/>
          <w:numId w:val="35"/>
        </w:numPr>
        <w:tabs>
          <w:tab w:val="left" w:pos="1219"/>
        </w:tabs>
        <w:spacing w:line="360" w:lineRule="auto"/>
        <w:ind w:right="268"/>
        <w:rPr>
          <w:rFonts w:asciiTheme="minorHAnsi" w:hAnsiTheme="minorHAnsi" w:cstheme="minorHAnsi"/>
          <w:sz w:val="22"/>
          <w:szCs w:val="22"/>
        </w:rPr>
      </w:pPr>
      <w:r w:rsidRPr="007B4EFF">
        <w:rPr>
          <w:rFonts w:asciiTheme="minorHAnsi" w:hAnsiTheme="minorHAnsi" w:cstheme="minorHAnsi"/>
          <w:w w:val="105"/>
          <w:sz w:val="22"/>
          <w:szCs w:val="22"/>
        </w:rPr>
        <w:t>Authority/</w:t>
      </w:r>
      <w:r w:rsidR="00191CBB">
        <w:rPr>
          <w:rFonts w:asciiTheme="minorHAnsi" w:hAnsiTheme="minorHAnsi" w:cstheme="minorHAnsi"/>
          <w:w w:val="105"/>
          <w:sz w:val="22"/>
          <w:szCs w:val="22"/>
        </w:rPr>
        <w:t>-</w:t>
      </w:r>
      <w:r w:rsidR="00645D1A" w:rsidRPr="007B4EFF">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 xml:space="preserve">/Client refers to </w:t>
      </w:r>
      <w:r w:rsidR="00191CBB">
        <w:rPr>
          <w:rFonts w:asciiTheme="minorHAnsi" w:hAnsiTheme="minorHAnsi" w:cstheme="minorHAnsi"/>
          <w:w w:val="105"/>
          <w:sz w:val="22"/>
          <w:szCs w:val="22"/>
        </w:rPr>
        <w:t>-</w:t>
      </w:r>
      <w:r w:rsidR="009D7103" w:rsidRPr="007B4EFF">
        <w:rPr>
          <w:rFonts w:asciiTheme="minorHAnsi" w:hAnsiTheme="minorHAnsi" w:cstheme="minorHAnsi"/>
          <w:w w:val="105"/>
          <w:sz w:val="22"/>
          <w:szCs w:val="22"/>
        </w:rPr>
        <w:t>……………</w:t>
      </w:r>
      <w:r w:rsidRPr="007B4EFF">
        <w:rPr>
          <w:rFonts w:asciiTheme="minorHAnsi" w:hAnsiTheme="minorHAnsi" w:cstheme="minorHAnsi"/>
          <w:w w:val="105"/>
          <w:sz w:val="22"/>
          <w:szCs w:val="22"/>
        </w:rPr>
        <w:t xml:space="preserve"> whereas Agency refers to the appointed</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supply</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through</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this</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bidding</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process.</w:t>
      </w:r>
    </w:p>
    <w:p w14:paraId="209E78BD" w14:textId="77777777"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sz w:val="22"/>
          <w:szCs w:val="22"/>
        </w:rPr>
      </w:pPr>
      <w:r w:rsidRPr="007B4EFF">
        <w:rPr>
          <w:rFonts w:asciiTheme="minorHAnsi" w:hAnsiTheme="minorHAnsi" w:cstheme="minorHAnsi"/>
          <w:w w:val="105"/>
          <w:sz w:val="22"/>
          <w:szCs w:val="22"/>
        </w:rPr>
        <w:t>Uniform</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refer</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shirt/t-shirt,</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paint,</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shoes,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cap</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and</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raincoat</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etc.</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shall</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be</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provided</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their</w:t>
      </w:r>
      <w:r w:rsidRPr="007B4EFF">
        <w:rPr>
          <w:rFonts w:asciiTheme="minorHAnsi" w:hAnsiTheme="minorHAnsi" w:cstheme="minorHAnsi"/>
          <w:spacing w:val="-43"/>
          <w:w w:val="105"/>
          <w:sz w:val="22"/>
          <w:szCs w:val="22"/>
        </w:rPr>
        <w:t xml:space="preserve"> </w:t>
      </w:r>
      <w:r w:rsidRPr="007B4EFF">
        <w:rPr>
          <w:rFonts w:asciiTheme="minorHAnsi" w:hAnsiTheme="minorHAnsi" w:cstheme="minorHAnsi"/>
          <w:w w:val="105"/>
          <w:sz w:val="22"/>
          <w:szCs w:val="22"/>
        </w:rPr>
        <w:t>supplied</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during contract</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period.</w:t>
      </w:r>
    </w:p>
    <w:p w14:paraId="7A8AA4E0" w14:textId="3CFB55EC"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sz w:val="22"/>
          <w:szCs w:val="22"/>
        </w:rPr>
      </w:pPr>
      <w:r w:rsidRPr="007B4EFF">
        <w:rPr>
          <w:rFonts w:asciiTheme="minorHAnsi" w:hAnsiTheme="minorHAnsi" w:cstheme="minorHAnsi"/>
          <w:w w:val="105"/>
          <w:sz w:val="22"/>
          <w:szCs w:val="22"/>
        </w:rPr>
        <w:t>“</w:t>
      </w:r>
      <w:r w:rsidR="00191CBB">
        <w:rPr>
          <w:rFonts w:asciiTheme="minorHAnsi" w:hAnsiTheme="minorHAnsi" w:cstheme="minorHAnsi"/>
          <w:w w:val="105"/>
          <w:sz w:val="22"/>
          <w:szCs w:val="22"/>
        </w:rPr>
        <w:t>-</w:t>
      </w:r>
      <w:r w:rsidR="00645D1A" w:rsidRPr="007B4EFF">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 xml:space="preserve">” mean Urban </w:t>
      </w:r>
      <w:r w:rsidR="009D7103" w:rsidRPr="007B4EFF">
        <w:rPr>
          <w:rFonts w:asciiTheme="minorHAnsi" w:hAnsiTheme="minorHAnsi" w:cstheme="minorHAnsi"/>
          <w:w w:val="105"/>
          <w:sz w:val="22"/>
          <w:szCs w:val="22"/>
        </w:rPr>
        <w:t>Local Body.</w:t>
      </w:r>
      <w:r w:rsidRPr="007B4EFF">
        <w:rPr>
          <w:rFonts w:asciiTheme="minorHAnsi" w:hAnsiTheme="minorHAnsi" w:cstheme="minorHAnsi"/>
          <w:w w:val="105"/>
          <w:sz w:val="22"/>
          <w:szCs w:val="22"/>
        </w:rPr>
        <w:t xml:space="preserve"> </w:t>
      </w:r>
    </w:p>
    <w:p w14:paraId="33E42AC0" w14:textId="77777777"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Minor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welding</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refers</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fixing</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hinge/hook, minor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welding</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frame/sheet</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etc. of</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fabricated</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parts of</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vehicle/e-cart.</w:t>
      </w:r>
    </w:p>
    <w:p w14:paraId="5348C783" w14:textId="52A44FF8" w:rsidR="00B95803" w:rsidRPr="007B4EFF" w:rsidRDefault="006C639F"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Pr>
          <w:rFonts w:asciiTheme="minorHAnsi" w:hAnsiTheme="minorHAnsi" w:cstheme="minorHAnsi"/>
          <w:noProof/>
          <w:sz w:val="22"/>
          <w:szCs w:val="22"/>
          <w:lang w:bidi="ar-SA"/>
        </w:rPr>
        <mc:AlternateContent>
          <mc:Choice Requires="wps">
            <w:drawing>
              <wp:anchor distT="0" distB="0" distL="114300" distR="114300" simplePos="0" relativeHeight="251645952" behindDoc="0" locked="0" layoutInCell="1" allowOverlap="1" wp14:anchorId="11EFED3A" wp14:editId="5E753CA4">
                <wp:simplePos x="0" y="0"/>
                <wp:positionH relativeFrom="column">
                  <wp:posOffset>6823075</wp:posOffset>
                </wp:positionH>
                <wp:positionV relativeFrom="paragraph">
                  <wp:posOffset>995045</wp:posOffset>
                </wp:positionV>
                <wp:extent cx="380365" cy="241300"/>
                <wp:effectExtent l="3175" t="4445" r="0" b="1905"/>
                <wp:wrapNone/>
                <wp:docPr id="2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B0DC33" w14:textId="77777777" w:rsidR="00B325C5" w:rsidRDefault="00B325C5" w:rsidP="00B9580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EFED3A" id="Text Box 10" o:spid="_x0000_s1031" type="#_x0000_t202" style="position:absolute;left:0;text-align:left;margin-left:537.25pt;margin-top:78.35pt;width:29.95pt;height:19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" stroked="f">
                <v:textbox>
                  <w:txbxContent>
                    <w:p w14:paraId="33B0DC33" w14:textId="77777777" w:rsidR="00B325C5" w:rsidRDefault="00B325C5" w:rsidP="00B95803"/>
                  </w:txbxContent>
                </v:textbox>
              </v:shape>
            </w:pict>
          </mc:Fallback>
        </mc:AlternateContent>
      </w:r>
      <w:r w:rsidR="00B95803" w:rsidRPr="007B4EFF">
        <w:rPr>
          <w:rFonts w:asciiTheme="minorHAnsi" w:hAnsiTheme="minorHAnsi" w:cstheme="minorHAnsi"/>
          <w:w w:val="105"/>
          <w:sz w:val="22"/>
          <w:szCs w:val="22"/>
        </w:rPr>
        <w:t>Minor</w:t>
      </w:r>
      <w:r w:rsidR="00B95803" w:rsidRPr="007B4EFF">
        <w:rPr>
          <w:rFonts w:asciiTheme="minorHAnsi" w:hAnsiTheme="minorHAnsi" w:cstheme="minorHAnsi"/>
          <w:spacing w:val="-10"/>
          <w:w w:val="105"/>
          <w:sz w:val="22"/>
          <w:szCs w:val="22"/>
        </w:rPr>
        <w:t xml:space="preserve"> </w:t>
      </w:r>
      <w:r w:rsidR="00B95803" w:rsidRPr="007B4EFF">
        <w:rPr>
          <w:rFonts w:asciiTheme="minorHAnsi" w:hAnsiTheme="minorHAnsi" w:cstheme="minorHAnsi"/>
          <w:w w:val="105"/>
          <w:sz w:val="22"/>
          <w:szCs w:val="22"/>
        </w:rPr>
        <w:t>repairing</w:t>
      </w:r>
      <w:r w:rsidR="00B95803" w:rsidRPr="007B4EFF">
        <w:rPr>
          <w:rFonts w:asciiTheme="minorHAnsi" w:hAnsiTheme="minorHAnsi" w:cstheme="minorHAnsi"/>
          <w:spacing w:val="-8"/>
          <w:w w:val="105"/>
          <w:sz w:val="22"/>
          <w:szCs w:val="22"/>
        </w:rPr>
        <w:t xml:space="preserve"> </w:t>
      </w:r>
      <w:r w:rsidR="00B95803" w:rsidRPr="007B4EFF">
        <w:rPr>
          <w:rFonts w:asciiTheme="minorHAnsi" w:hAnsiTheme="minorHAnsi" w:cstheme="minorHAnsi"/>
          <w:w w:val="105"/>
          <w:sz w:val="22"/>
          <w:szCs w:val="22"/>
        </w:rPr>
        <w:t>refers</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to</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regularly</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checking</w:t>
      </w:r>
      <w:r w:rsidR="00B95803" w:rsidRPr="007B4EFF">
        <w:rPr>
          <w:rFonts w:asciiTheme="minorHAnsi" w:hAnsiTheme="minorHAnsi" w:cstheme="minorHAnsi"/>
          <w:spacing w:val="-8"/>
          <w:w w:val="105"/>
          <w:sz w:val="22"/>
          <w:szCs w:val="22"/>
        </w:rPr>
        <w:t xml:space="preserve"> </w:t>
      </w:r>
      <w:r w:rsidR="00B95803" w:rsidRPr="007B4EFF">
        <w:rPr>
          <w:rFonts w:asciiTheme="minorHAnsi" w:hAnsiTheme="minorHAnsi" w:cstheme="minorHAnsi"/>
          <w:w w:val="105"/>
          <w:sz w:val="22"/>
          <w:szCs w:val="22"/>
        </w:rPr>
        <w:t>and</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fixing</w:t>
      </w:r>
      <w:r w:rsidR="00B95803" w:rsidRPr="007B4EFF">
        <w:rPr>
          <w:rFonts w:asciiTheme="minorHAnsi" w:hAnsiTheme="minorHAnsi" w:cstheme="minorHAnsi"/>
          <w:spacing w:val="-8"/>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electric</w:t>
      </w:r>
      <w:r w:rsidR="00B95803" w:rsidRPr="007B4EFF">
        <w:rPr>
          <w:rFonts w:asciiTheme="minorHAnsi" w:hAnsiTheme="minorHAnsi" w:cstheme="minorHAnsi"/>
          <w:spacing w:val="-7"/>
          <w:w w:val="105"/>
          <w:sz w:val="22"/>
          <w:szCs w:val="22"/>
        </w:rPr>
        <w:t xml:space="preserve"> </w:t>
      </w:r>
      <w:r w:rsidR="00B95803" w:rsidRPr="007B4EFF">
        <w:rPr>
          <w:rFonts w:asciiTheme="minorHAnsi" w:hAnsiTheme="minorHAnsi" w:cstheme="minorHAnsi"/>
          <w:w w:val="105"/>
          <w:sz w:val="22"/>
          <w:szCs w:val="22"/>
        </w:rPr>
        <w:t>wiring</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/switching/horn</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vehicle/e-</w:t>
      </w:r>
      <w:r w:rsidR="00B95803" w:rsidRPr="007B4EFF">
        <w:rPr>
          <w:rFonts w:asciiTheme="minorHAnsi" w:hAnsiTheme="minorHAnsi" w:cstheme="minorHAnsi"/>
          <w:spacing w:val="-44"/>
          <w:w w:val="105"/>
          <w:sz w:val="22"/>
          <w:szCs w:val="22"/>
        </w:rPr>
        <w:t xml:space="preserve"> </w:t>
      </w:r>
      <w:r w:rsidR="00B95803" w:rsidRPr="007B4EFF">
        <w:rPr>
          <w:rFonts w:asciiTheme="minorHAnsi" w:hAnsiTheme="minorHAnsi" w:cstheme="minorHAnsi"/>
          <w:w w:val="105"/>
          <w:sz w:val="22"/>
          <w:szCs w:val="22"/>
        </w:rPr>
        <w:t>cart</w:t>
      </w:r>
      <w:r w:rsidR="00B95803" w:rsidRPr="007B4EFF">
        <w:rPr>
          <w:rFonts w:asciiTheme="minorHAnsi" w:hAnsiTheme="minorHAnsi" w:cstheme="minorHAnsi"/>
          <w:spacing w:val="-2"/>
          <w:w w:val="105"/>
          <w:sz w:val="22"/>
          <w:szCs w:val="22"/>
        </w:rPr>
        <w:t xml:space="preserve"> </w:t>
      </w:r>
      <w:r w:rsidR="00B95803" w:rsidRPr="007B4EFF">
        <w:rPr>
          <w:rFonts w:asciiTheme="minorHAnsi" w:hAnsiTheme="minorHAnsi" w:cstheme="minorHAnsi"/>
          <w:w w:val="105"/>
          <w:sz w:val="22"/>
          <w:szCs w:val="22"/>
        </w:rPr>
        <w:t>and</w:t>
      </w:r>
      <w:r w:rsidR="00B95803" w:rsidRPr="007B4EFF">
        <w:rPr>
          <w:rFonts w:asciiTheme="minorHAnsi" w:hAnsiTheme="minorHAnsi" w:cstheme="minorHAnsi"/>
          <w:spacing w:val="-3"/>
          <w:w w:val="105"/>
          <w:sz w:val="22"/>
          <w:szCs w:val="22"/>
        </w:rPr>
        <w:t xml:space="preserve"> </w:t>
      </w:r>
      <w:r w:rsidR="00B95803" w:rsidRPr="007B4EFF">
        <w:rPr>
          <w:rFonts w:asciiTheme="minorHAnsi" w:hAnsiTheme="minorHAnsi" w:cstheme="minorHAnsi"/>
          <w:w w:val="105"/>
          <w:sz w:val="22"/>
          <w:szCs w:val="22"/>
        </w:rPr>
        <w:t>regularly</w:t>
      </w:r>
      <w:r w:rsidR="00B95803" w:rsidRPr="007B4EFF">
        <w:rPr>
          <w:rFonts w:asciiTheme="minorHAnsi" w:hAnsiTheme="minorHAnsi" w:cstheme="minorHAnsi"/>
          <w:spacing w:val="-5"/>
          <w:w w:val="105"/>
          <w:sz w:val="22"/>
          <w:szCs w:val="22"/>
        </w:rPr>
        <w:t xml:space="preserve"> </w:t>
      </w:r>
      <w:r w:rsidR="00B95803" w:rsidRPr="007B4EFF">
        <w:rPr>
          <w:rFonts w:asciiTheme="minorHAnsi" w:hAnsiTheme="minorHAnsi" w:cstheme="minorHAnsi"/>
          <w:w w:val="105"/>
          <w:sz w:val="22"/>
          <w:szCs w:val="22"/>
        </w:rPr>
        <w:t>checking</w:t>
      </w:r>
      <w:r w:rsidR="00B95803" w:rsidRPr="007B4EFF">
        <w:rPr>
          <w:rFonts w:asciiTheme="minorHAnsi" w:hAnsiTheme="minorHAnsi" w:cstheme="minorHAnsi"/>
          <w:spacing w:val="-2"/>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3"/>
          <w:w w:val="105"/>
          <w:sz w:val="22"/>
          <w:szCs w:val="22"/>
        </w:rPr>
        <w:t xml:space="preserve"> </w:t>
      </w:r>
      <w:r w:rsidR="00B95803" w:rsidRPr="007B4EFF">
        <w:rPr>
          <w:rFonts w:asciiTheme="minorHAnsi" w:hAnsiTheme="minorHAnsi" w:cstheme="minorHAnsi"/>
          <w:w w:val="105"/>
          <w:sz w:val="22"/>
          <w:szCs w:val="22"/>
        </w:rPr>
        <w:t>air</w:t>
      </w:r>
      <w:r w:rsidR="00B95803" w:rsidRPr="007B4EFF">
        <w:rPr>
          <w:rFonts w:asciiTheme="minorHAnsi" w:hAnsiTheme="minorHAnsi" w:cstheme="minorHAnsi"/>
          <w:spacing w:val="-5"/>
          <w:w w:val="105"/>
          <w:sz w:val="22"/>
          <w:szCs w:val="22"/>
        </w:rPr>
        <w:t xml:space="preserve"> </w:t>
      </w:r>
      <w:r w:rsidR="00B95803" w:rsidRPr="007B4EFF">
        <w:rPr>
          <w:rFonts w:asciiTheme="minorHAnsi" w:hAnsiTheme="minorHAnsi" w:cstheme="minorHAnsi"/>
          <w:w w:val="105"/>
          <w:sz w:val="22"/>
          <w:szCs w:val="22"/>
        </w:rPr>
        <w:t>pressure</w:t>
      </w:r>
      <w:r w:rsidR="00B95803" w:rsidRPr="007B4EFF">
        <w:rPr>
          <w:rFonts w:asciiTheme="minorHAnsi" w:hAnsiTheme="minorHAnsi" w:cstheme="minorHAnsi"/>
          <w:spacing w:val="-4"/>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3"/>
          <w:w w:val="105"/>
          <w:sz w:val="22"/>
          <w:szCs w:val="22"/>
        </w:rPr>
        <w:t xml:space="preserve"> </w:t>
      </w:r>
      <w:r w:rsidR="00B95803" w:rsidRPr="007B4EFF">
        <w:rPr>
          <w:rFonts w:asciiTheme="minorHAnsi" w:hAnsiTheme="minorHAnsi" w:cstheme="minorHAnsi"/>
          <w:w w:val="105"/>
          <w:sz w:val="22"/>
          <w:szCs w:val="22"/>
        </w:rPr>
        <w:t>tyres</w:t>
      </w:r>
    </w:p>
    <w:p w14:paraId="2A1ADC89" w14:textId="77777777" w:rsidR="00B95803" w:rsidRPr="007B4EFF" w:rsidRDefault="00B95803" w:rsidP="00D74324">
      <w:pPr>
        <w:pStyle w:val="ListParagraph"/>
        <w:numPr>
          <w:ilvl w:val="0"/>
          <w:numId w:val="35"/>
        </w:numPr>
        <w:tabs>
          <w:tab w:val="left" w:pos="1219"/>
        </w:tabs>
        <w:spacing w:line="360" w:lineRule="auto"/>
        <w:ind w:right="267"/>
        <w:rPr>
          <w:rFonts w:asciiTheme="minorHAnsi" w:hAnsiTheme="minorHAnsi" w:cstheme="minorHAnsi"/>
          <w:sz w:val="22"/>
          <w:szCs w:val="22"/>
        </w:rPr>
      </w:pPr>
      <w:r w:rsidRPr="007B4EFF">
        <w:rPr>
          <w:rFonts w:asciiTheme="minorHAnsi" w:hAnsiTheme="minorHAnsi" w:cstheme="minorHAnsi"/>
          <w:w w:val="105"/>
          <w:sz w:val="22"/>
          <w:szCs w:val="22"/>
        </w:rPr>
        <w:t>Minor maintenance of vehicle (small/big) except e-rickshaw/e-cart refers to puncture’s repairing of</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tyre, washing, greasing and maintain of standard level of oiling (axle of vehicles engine oil/gear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oil/coolant/brake</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oil/axle</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oil/hydraulic</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oil</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etc),</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vehicle</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on</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regularly</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basis.</w:t>
      </w:r>
    </w:p>
    <w:p w14:paraId="638B357B" w14:textId="77777777"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Minor maintenance of e-rickshaw/e-cart refers to puncture’s repairing of tyre, washing and maintain</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distilled</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water</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in</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lead</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acid</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battery</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e-cart/e-rickshaw</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on</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regularly</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basis</w:t>
      </w:r>
    </w:p>
    <w:p w14:paraId="6E8F94FC" w14:textId="77777777" w:rsidR="00B95803" w:rsidRPr="007B4EFF" w:rsidRDefault="00B95803" w:rsidP="007B4EFF">
      <w:pPr>
        <w:spacing w:after="0" w:line="360" w:lineRule="auto"/>
        <w:jc w:val="both"/>
        <w:rPr>
          <w:rFonts w:asciiTheme="minorHAnsi" w:hAnsiTheme="minorHAnsi" w:cstheme="minorHAnsi"/>
          <w:b/>
          <w:bCs/>
          <w:w w:val="105"/>
        </w:rPr>
      </w:pPr>
    </w:p>
    <w:p w14:paraId="15537791" w14:textId="77777777" w:rsidR="00B95803" w:rsidRPr="007B4EFF" w:rsidRDefault="00B95803"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Application</w:t>
      </w:r>
    </w:p>
    <w:p w14:paraId="3E1EBE6E" w14:textId="7F829E94" w:rsidR="00B95803" w:rsidRPr="007B4EFF" w:rsidRDefault="00B95803"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These</w:t>
      </w:r>
      <w:r w:rsidRPr="007B4EFF">
        <w:rPr>
          <w:rFonts w:asciiTheme="minorHAnsi" w:hAnsiTheme="minorHAnsi" w:cstheme="minorHAnsi"/>
          <w:spacing w:val="43"/>
          <w:w w:val="105"/>
        </w:rPr>
        <w:t xml:space="preserve"> </w:t>
      </w:r>
      <w:r w:rsidRPr="007B4EFF">
        <w:rPr>
          <w:rFonts w:asciiTheme="minorHAnsi" w:hAnsiTheme="minorHAnsi" w:cstheme="minorHAnsi"/>
          <w:w w:val="105"/>
        </w:rPr>
        <w:t>general</w:t>
      </w:r>
      <w:r w:rsidRPr="007B4EFF">
        <w:rPr>
          <w:rFonts w:asciiTheme="minorHAnsi" w:hAnsiTheme="minorHAnsi" w:cstheme="minorHAnsi"/>
          <w:spacing w:val="43"/>
          <w:w w:val="105"/>
        </w:rPr>
        <w:t xml:space="preserve"> </w:t>
      </w:r>
      <w:r w:rsidRPr="007B4EFF">
        <w:rPr>
          <w:rFonts w:asciiTheme="minorHAnsi" w:hAnsiTheme="minorHAnsi" w:cstheme="minorHAnsi"/>
          <w:w w:val="105"/>
        </w:rPr>
        <w:t>conditions</w:t>
      </w:r>
      <w:r w:rsidRPr="007B4EFF">
        <w:rPr>
          <w:rFonts w:asciiTheme="minorHAnsi" w:hAnsiTheme="minorHAnsi" w:cstheme="minorHAnsi"/>
          <w:spacing w:val="44"/>
          <w:w w:val="105"/>
        </w:rPr>
        <w:t xml:space="preserve"> </w:t>
      </w:r>
      <w:r w:rsidRPr="007B4EFF">
        <w:rPr>
          <w:rFonts w:asciiTheme="minorHAnsi" w:hAnsiTheme="minorHAnsi" w:cstheme="minorHAnsi"/>
          <w:w w:val="105"/>
        </w:rPr>
        <w:t>shall</w:t>
      </w:r>
      <w:r w:rsidRPr="007B4EFF">
        <w:rPr>
          <w:rFonts w:asciiTheme="minorHAnsi" w:hAnsiTheme="minorHAnsi" w:cstheme="minorHAnsi"/>
          <w:spacing w:val="45"/>
          <w:w w:val="105"/>
        </w:rPr>
        <w:t xml:space="preserve"> </w:t>
      </w:r>
      <w:r w:rsidRPr="007B4EFF">
        <w:rPr>
          <w:rFonts w:asciiTheme="minorHAnsi" w:hAnsiTheme="minorHAnsi" w:cstheme="minorHAnsi"/>
          <w:w w:val="105"/>
        </w:rPr>
        <w:t>apply</w:t>
      </w:r>
      <w:r w:rsidRPr="007B4EFF">
        <w:rPr>
          <w:rFonts w:asciiTheme="minorHAnsi" w:hAnsiTheme="minorHAnsi" w:cstheme="minorHAnsi"/>
          <w:spacing w:val="43"/>
          <w:w w:val="105"/>
        </w:rPr>
        <w:t xml:space="preserve"> </w:t>
      </w:r>
      <w:r w:rsidRPr="007B4EFF">
        <w:rPr>
          <w:rFonts w:asciiTheme="minorHAnsi" w:hAnsiTheme="minorHAnsi" w:cstheme="minorHAnsi"/>
          <w:w w:val="105"/>
        </w:rPr>
        <w:t>to</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extent</w:t>
      </w:r>
      <w:r w:rsidRPr="007B4EFF">
        <w:rPr>
          <w:rFonts w:asciiTheme="minorHAnsi" w:hAnsiTheme="minorHAnsi" w:cstheme="minorHAnsi"/>
          <w:spacing w:val="44"/>
          <w:w w:val="105"/>
        </w:rPr>
        <w:t xml:space="preserve"> </w:t>
      </w:r>
      <w:r w:rsidRPr="007B4EFF">
        <w:rPr>
          <w:rFonts w:asciiTheme="minorHAnsi" w:hAnsiTheme="minorHAnsi" w:cstheme="minorHAnsi"/>
          <w:w w:val="105"/>
        </w:rPr>
        <w:t>that</w:t>
      </w:r>
      <w:r w:rsidRPr="007B4EFF">
        <w:rPr>
          <w:rFonts w:asciiTheme="minorHAnsi" w:hAnsiTheme="minorHAnsi" w:cstheme="minorHAnsi"/>
          <w:spacing w:val="43"/>
          <w:w w:val="105"/>
        </w:rPr>
        <w:t xml:space="preserve"> </w:t>
      </w:r>
      <w:r w:rsidRPr="007B4EFF">
        <w:rPr>
          <w:rFonts w:asciiTheme="minorHAnsi" w:hAnsiTheme="minorHAnsi" w:cstheme="minorHAnsi"/>
          <w:w w:val="105"/>
        </w:rPr>
        <w:t>provisions</w:t>
      </w:r>
      <w:r w:rsidRPr="007B4EFF">
        <w:rPr>
          <w:rFonts w:asciiTheme="minorHAnsi" w:hAnsiTheme="minorHAnsi" w:cstheme="minorHAnsi"/>
          <w:spacing w:val="43"/>
          <w:w w:val="105"/>
        </w:rPr>
        <w:t xml:space="preserve"> </w:t>
      </w:r>
      <w:r w:rsidRPr="007B4EFF">
        <w:rPr>
          <w:rFonts w:asciiTheme="minorHAnsi" w:hAnsiTheme="minorHAnsi" w:cstheme="minorHAnsi"/>
          <w:w w:val="105"/>
        </w:rPr>
        <w:t>in</w:t>
      </w:r>
      <w:r w:rsidRPr="007B4EFF">
        <w:rPr>
          <w:rFonts w:asciiTheme="minorHAnsi" w:hAnsiTheme="minorHAnsi" w:cstheme="minorHAnsi"/>
          <w:spacing w:val="44"/>
          <w:w w:val="105"/>
        </w:rPr>
        <w:t xml:space="preserve"> </w:t>
      </w:r>
      <w:r w:rsidRPr="007B4EFF">
        <w:rPr>
          <w:rFonts w:asciiTheme="minorHAnsi" w:hAnsiTheme="minorHAnsi" w:cstheme="minorHAnsi"/>
          <w:w w:val="105"/>
        </w:rPr>
        <w:t>other</w:t>
      </w:r>
      <w:r w:rsidRPr="007B4EFF">
        <w:rPr>
          <w:rFonts w:asciiTheme="minorHAnsi" w:hAnsiTheme="minorHAnsi" w:cstheme="minorHAnsi"/>
          <w:spacing w:val="44"/>
          <w:w w:val="105"/>
        </w:rPr>
        <w:t xml:space="preserve"> </w:t>
      </w:r>
      <w:r w:rsidRPr="007B4EFF">
        <w:rPr>
          <w:rFonts w:asciiTheme="minorHAnsi" w:hAnsiTheme="minorHAnsi" w:cstheme="minorHAnsi"/>
          <w:w w:val="105"/>
        </w:rPr>
        <w:t>parts</w:t>
      </w:r>
      <w:r w:rsidRPr="007B4EFF">
        <w:rPr>
          <w:rFonts w:asciiTheme="minorHAnsi" w:hAnsiTheme="minorHAnsi" w:cstheme="minorHAnsi"/>
          <w:spacing w:val="45"/>
          <w:w w:val="105"/>
        </w:rPr>
        <w:t xml:space="preserve"> </w:t>
      </w:r>
      <w:r w:rsidRPr="007B4EFF">
        <w:rPr>
          <w:rFonts w:asciiTheme="minorHAnsi" w:hAnsiTheme="minorHAnsi" w:cstheme="minorHAnsi"/>
          <w:w w:val="105"/>
        </w:rPr>
        <w:t>of</w:t>
      </w:r>
      <w:r w:rsidRPr="007B4EFF">
        <w:rPr>
          <w:rFonts w:asciiTheme="minorHAnsi" w:hAnsiTheme="minorHAnsi" w:cstheme="minorHAnsi"/>
          <w:spacing w:val="46"/>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45"/>
          <w:w w:val="105"/>
        </w:rPr>
        <w:t xml:space="preserve"> </w:t>
      </w:r>
      <w:r w:rsidRPr="007B4EFF">
        <w:rPr>
          <w:rFonts w:asciiTheme="minorHAnsi" w:hAnsiTheme="minorHAnsi" w:cstheme="minorHAnsi"/>
          <w:w w:val="105"/>
        </w:rPr>
        <w:t>do</w:t>
      </w:r>
      <w:r w:rsidRPr="007B4EFF">
        <w:rPr>
          <w:rFonts w:asciiTheme="minorHAnsi" w:hAnsiTheme="minorHAnsi" w:cstheme="minorHAnsi"/>
          <w:spacing w:val="45"/>
          <w:w w:val="105"/>
        </w:rPr>
        <w:t xml:space="preserve"> </w:t>
      </w:r>
      <w:r w:rsidRPr="007B4EFF">
        <w:rPr>
          <w:rFonts w:asciiTheme="minorHAnsi" w:hAnsiTheme="minorHAnsi" w:cstheme="minorHAnsi"/>
          <w:w w:val="105"/>
        </w:rPr>
        <w:t>not</w:t>
      </w:r>
      <w:r w:rsidRPr="007B4EFF">
        <w:rPr>
          <w:rFonts w:asciiTheme="minorHAnsi" w:hAnsiTheme="minorHAnsi" w:cstheme="minorHAnsi"/>
          <w:spacing w:val="-44"/>
          <w:w w:val="105"/>
        </w:rPr>
        <w:t xml:space="preserve"> </w:t>
      </w:r>
      <w:r w:rsidRPr="007B4EFF">
        <w:rPr>
          <w:rFonts w:asciiTheme="minorHAnsi" w:hAnsiTheme="minorHAnsi" w:cstheme="minorHAnsi"/>
          <w:w w:val="105"/>
        </w:rPr>
        <w:t>supersede them. For interpretation of any clause in the RFP or Contract Agreement, the interpretation of</w:t>
      </w:r>
      <w:r w:rsidRPr="007B4EFF">
        <w:rPr>
          <w:rFonts w:asciiTheme="minorHAnsi" w:hAnsiTheme="minorHAnsi" w:cstheme="minorHAnsi"/>
          <w:spacing w:val="1"/>
          <w:w w:val="105"/>
        </w:rPr>
        <w:t xml:space="preserve"> </w:t>
      </w:r>
      <w:r w:rsidR="00191CBB">
        <w:rPr>
          <w:rFonts w:asciiTheme="minorHAnsi" w:hAnsiTheme="minorHAnsi" w:cstheme="minorHAnsi"/>
          <w:w w:val="105"/>
        </w:rPr>
        <w:t>-</w:t>
      </w:r>
      <w:r w:rsidR="00645D1A" w:rsidRPr="007B4EFF">
        <w:rPr>
          <w:rFonts w:asciiTheme="minorHAnsi" w:hAnsiTheme="minorHAnsi" w:cstheme="minorHAnsi"/>
          <w:w w:val="105"/>
        </w:rPr>
        <w:t xml:space="preserve"> ...............</w:t>
      </w:r>
      <w:r w:rsidRPr="007B4EFF">
        <w:rPr>
          <w:rFonts w:asciiTheme="minorHAnsi" w:hAnsiTheme="minorHAnsi" w:cstheme="minorHAnsi"/>
          <w:spacing w:val="-1"/>
          <w:w w:val="105"/>
        </w:rPr>
        <w:t xml:space="preserve"> </w:t>
      </w:r>
      <w:r w:rsidRPr="007B4EFF">
        <w:rPr>
          <w:rFonts w:asciiTheme="minorHAnsi" w:hAnsiTheme="minorHAnsi" w:cstheme="minorHAnsi"/>
          <w:w w:val="105"/>
        </w:rPr>
        <w:t>for</w:t>
      </w:r>
      <w:r w:rsidRPr="007B4EFF">
        <w:rPr>
          <w:rFonts w:asciiTheme="minorHAnsi" w:hAnsiTheme="minorHAnsi" w:cstheme="minorHAnsi"/>
          <w:spacing w:val="-5"/>
          <w:w w:val="105"/>
        </w:rPr>
        <w:t xml:space="preserve"> </w:t>
      </w:r>
      <w:r w:rsidRPr="007B4EFF">
        <w:rPr>
          <w:rFonts w:asciiTheme="minorHAnsi" w:hAnsiTheme="minorHAnsi" w:cstheme="minorHAnsi"/>
          <w:w w:val="105"/>
        </w:rPr>
        <w:t>literal</w:t>
      </w:r>
      <w:r w:rsidRPr="007B4EFF">
        <w:rPr>
          <w:rFonts w:asciiTheme="minorHAnsi" w:hAnsiTheme="minorHAnsi" w:cstheme="minorHAnsi"/>
          <w:spacing w:val="-6"/>
          <w:w w:val="105"/>
        </w:rPr>
        <w:t xml:space="preserve"> </w:t>
      </w:r>
      <w:r w:rsidRPr="007B4EFF">
        <w:rPr>
          <w:rFonts w:asciiTheme="minorHAnsi" w:hAnsiTheme="minorHAnsi" w:cstheme="minorHAnsi"/>
          <w:w w:val="105"/>
        </w:rPr>
        <w:t>meaning</w:t>
      </w:r>
      <w:r w:rsidRPr="007B4EFF">
        <w:rPr>
          <w:rFonts w:asciiTheme="minorHAnsi" w:hAnsiTheme="minorHAnsi" w:cstheme="minorHAnsi"/>
          <w:spacing w:val="-2"/>
          <w:w w:val="105"/>
        </w:rPr>
        <w:t xml:space="preserve"> </w:t>
      </w:r>
      <w:r w:rsidRPr="007B4EFF">
        <w:rPr>
          <w:rFonts w:asciiTheme="minorHAnsi" w:hAnsiTheme="minorHAnsi" w:cstheme="minorHAnsi"/>
          <w:w w:val="105"/>
        </w:rPr>
        <w:t>shall</w:t>
      </w:r>
      <w:r w:rsidRPr="007B4EFF">
        <w:rPr>
          <w:rFonts w:asciiTheme="minorHAnsi" w:hAnsiTheme="minorHAnsi" w:cstheme="minorHAnsi"/>
          <w:spacing w:val="-6"/>
          <w:w w:val="105"/>
        </w:rPr>
        <w:t xml:space="preserve"> </w:t>
      </w:r>
      <w:r w:rsidRPr="007B4EFF">
        <w:rPr>
          <w:rFonts w:asciiTheme="minorHAnsi" w:hAnsiTheme="minorHAnsi" w:cstheme="minorHAnsi"/>
          <w:w w:val="105"/>
        </w:rPr>
        <w:t>be</w:t>
      </w:r>
      <w:r w:rsidRPr="007B4EFF">
        <w:rPr>
          <w:rFonts w:asciiTheme="minorHAnsi" w:hAnsiTheme="minorHAnsi" w:cstheme="minorHAnsi"/>
          <w:spacing w:val="-2"/>
          <w:w w:val="105"/>
        </w:rPr>
        <w:t xml:space="preserve"> </w:t>
      </w:r>
      <w:r w:rsidRPr="007B4EFF">
        <w:rPr>
          <w:rFonts w:asciiTheme="minorHAnsi" w:hAnsiTheme="minorHAnsi" w:cstheme="minorHAnsi"/>
          <w:w w:val="105"/>
        </w:rPr>
        <w:t>final</w:t>
      </w:r>
      <w:r w:rsidRPr="007B4EFF">
        <w:rPr>
          <w:rFonts w:asciiTheme="minorHAnsi" w:hAnsiTheme="minorHAnsi" w:cstheme="minorHAnsi"/>
          <w:spacing w:val="-2"/>
          <w:w w:val="105"/>
        </w:rPr>
        <w:t xml:space="preserve"> </w:t>
      </w:r>
      <w:r w:rsidRPr="007B4EFF">
        <w:rPr>
          <w:rFonts w:asciiTheme="minorHAnsi" w:hAnsiTheme="minorHAnsi" w:cstheme="minorHAnsi"/>
          <w:w w:val="105"/>
        </w:rPr>
        <w:t>and</w:t>
      </w:r>
      <w:r w:rsidRPr="007B4EFF">
        <w:rPr>
          <w:rFonts w:asciiTheme="minorHAnsi" w:hAnsiTheme="minorHAnsi" w:cstheme="minorHAnsi"/>
          <w:spacing w:val="-4"/>
          <w:w w:val="105"/>
        </w:rPr>
        <w:t xml:space="preserve"> </w:t>
      </w:r>
      <w:r w:rsidRPr="007B4EFF">
        <w:rPr>
          <w:rFonts w:asciiTheme="minorHAnsi" w:hAnsiTheme="minorHAnsi" w:cstheme="minorHAnsi"/>
          <w:w w:val="105"/>
        </w:rPr>
        <w:t>binding</w:t>
      </w:r>
      <w:r w:rsidRPr="007B4EFF">
        <w:rPr>
          <w:rFonts w:asciiTheme="minorHAnsi" w:hAnsiTheme="minorHAnsi" w:cstheme="minorHAnsi"/>
          <w:spacing w:val="-2"/>
          <w:w w:val="105"/>
        </w:rPr>
        <w:t xml:space="preserve"> </w:t>
      </w:r>
      <w:r w:rsidRPr="007B4EFF">
        <w:rPr>
          <w:rFonts w:asciiTheme="minorHAnsi" w:hAnsiTheme="minorHAnsi" w:cstheme="minorHAnsi"/>
          <w:w w:val="105"/>
        </w:rPr>
        <w:t>on</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2"/>
          <w:w w:val="105"/>
        </w:rPr>
        <w:t xml:space="preserve"> </w:t>
      </w:r>
      <w:r w:rsidRPr="007B4EFF">
        <w:rPr>
          <w:rFonts w:asciiTheme="minorHAnsi" w:hAnsiTheme="minorHAnsi" w:cstheme="minorHAnsi"/>
          <w:w w:val="105"/>
        </w:rPr>
        <w:t>agency</w:t>
      </w:r>
    </w:p>
    <w:p w14:paraId="3C7C6A1D" w14:textId="77777777" w:rsidR="00B95803" w:rsidRPr="007B4EFF" w:rsidRDefault="00B95803" w:rsidP="007B4EFF">
      <w:pPr>
        <w:spacing w:after="0" w:line="360" w:lineRule="auto"/>
        <w:jc w:val="both"/>
        <w:rPr>
          <w:rFonts w:asciiTheme="minorHAnsi" w:hAnsiTheme="minorHAnsi" w:cstheme="minorHAnsi"/>
          <w:w w:val="105"/>
        </w:rPr>
      </w:pPr>
    </w:p>
    <w:p w14:paraId="0BFFA072" w14:textId="77777777" w:rsidR="00B95803" w:rsidRPr="007B4EFF" w:rsidRDefault="00B95803"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Standards of Performance</w:t>
      </w:r>
    </w:p>
    <w:p w14:paraId="68BAFAF2" w14:textId="1BB65B78"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agency</w:t>
      </w:r>
      <w:r w:rsidRPr="007B4EFF">
        <w:rPr>
          <w:rFonts w:asciiTheme="minorHAnsi" w:hAnsiTheme="minorHAnsi" w:cstheme="minorHAnsi"/>
          <w:spacing w:val="-8"/>
          <w:w w:val="105"/>
        </w:rPr>
        <w:t xml:space="preserve"> </w:t>
      </w:r>
      <w:r w:rsidRPr="007B4EFF">
        <w:rPr>
          <w:rFonts w:asciiTheme="minorHAnsi" w:hAnsiTheme="minorHAnsi" w:cstheme="minorHAnsi"/>
          <w:w w:val="105"/>
        </w:rPr>
        <w:t>shall</w:t>
      </w:r>
      <w:r w:rsidRPr="007B4EFF">
        <w:rPr>
          <w:rFonts w:asciiTheme="minorHAnsi" w:hAnsiTheme="minorHAnsi" w:cstheme="minorHAnsi"/>
          <w:spacing w:val="-7"/>
          <w:w w:val="105"/>
        </w:rPr>
        <w:t xml:space="preserve"> </w:t>
      </w:r>
      <w:r w:rsidRPr="007B4EFF">
        <w:rPr>
          <w:rFonts w:asciiTheme="minorHAnsi" w:hAnsiTheme="minorHAnsi" w:cstheme="minorHAnsi"/>
          <w:w w:val="105"/>
        </w:rPr>
        <w:t>give</w:t>
      </w:r>
      <w:r w:rsidRPr="007B4EFF">
        <w:rPr>
          <w:rFonts w:asciiTheme="minorHAnsi" w:hAnsiTheme="minorHAnsi" w:cstheme="minorHAnsi"/>
          <w:spacing w:val="-7"/>
          <w:w w:val="105"/>
        </w:rPr>
        <w:t xml:space="preserve"> </w:t>
      </w:r>
      <w:r w:rsidRPr="007B4EFF">
        <w:rPr>
          <w:rFonts w:asciiTheme="minorHAnsi" w:hAnsiTheme="minorHAnsi" w:cstheme="minorHAnsi"/>
          <w:w w:val="105"/>
        </w:rPr>
        <w:t>the</w:t>
      </w:r>
      <w:r w:rsidRPr="007B4EFF">
        <w:rPr>
          <w:rFonts w:asciiTheme="minorHAnsi" w:hAnsiTheme="minorHAnsi" w:cstheme="minorHAnsi"/>
          <w:spacing w:val="-9"/>
          <w:w w:val="105"/>
        </w:rPr>
        <w:t xml:space="preserve"> </w:t>
      </w:r>
      <w:r w:rsidRPr="007B4EFF">
        <w:rPr>
          <w:rFonts w:asciiTheme="minorHAnsi" w:hAnsiTheme="minorHAnsi" w:cstheme="minorHAnsi"/>
          <w:w w:val="105"/>
        </w:rPr>
        <w:t>services</w:t>
      </w:r>
      <w:r w:rsidRPr="007B4EFF">
        <w:rPr>
          <w:rFonts w:asciiTheme="minorHAnsi" w:hAnsiTheme="minorHAnsi" w:cstheme="minorHAnsi"/>
          <w:spacing w:val="-8"/>
          <w:w w:val="105"/>
        </w:rPr>
        <w:t xml:space="preserve"> </w:t>
      </w:r>
      <w:r w:rsidRPr="007B4EFF">
        <w:rPr>
          <w:rFonts w:asciiTheme="minorHAnsi" w:hAnsiTheme="minorHAnsi" w:cstheme="minorHAnsi"/>
          <w:w w:val="105"/>
        </w:rPr>
        <w:t>and</w:t>
      </w:r>
      <w:r w:rsidRPr="007B4EFF">
        <w:rPr>
          <w:rFonts w:asciiTheme="minorHAnsi" w:hAnsiTheme="minorHAnsi" w:cstheme="minorHAnsi"/>
          <w:spacing w:val="-8"/>
          <w:w w:val="105"/>
        </w:rPr>
        <w:t xml:space="preserve"> </w:t>
      </w:r>
      <w:r w:rsidRPr="007B4EFF">
        <w:rPr>
          <w:rFonts w:asciiTheme="minorHAnsi" w:hAnsiTheme="minorHAnsi" w:cstheme="minorHAnsi"/>
          <w:w w:val="105"/>
        </w:rPr>
        <w:t>carry</w:t>
      </w:r>
      <w:r w:rsidRPr="007B4EFF">
        <w:rPr>
          <w:rFonts w:asciiTheme="minorHAnsi" w:hAnsiTheme="minorHAnsi" w:cstheme="minorHAnsi"/>
          <w:spacing w:val="-6"/>
          <w:w w:val="105"/>
        </w:rPr>
        <w:t xml:space="preserve"> </w:t>
      </w:r>
      <w:r w:rsidRPr="007B4EFF">
        <w:rPr>
          <w:rFonts w:asciiTheme="minorHAnsi" w:hAnsiTheme="minorHAnsi" w:cstheme="minorHAnsi"/>
          <w:w w:val="105"/>
        </w:rPr>
        <w:t>out</w:t>
      </w:r>
      <w:r w:rsidRPr="007B4EFF">
        <w:rPr>
          <w:rFonts w:asciiTheme="minorHAnsi" w:hAnsiTheme="minorHAnsi" w:cstheme="minorHAnsi"/>
          <w:spacing w:val="-8"/>
          <w:w w:val="105"/>
        </w:rPr>
        <w:t xml:space="preserve"> </w:t>
      </w:r>
      <w:r w:rsidRPr="007B4EFF">
        <w:rPr>
          <w:rFonts w:asciiTheme="minorHAnsi" w:hAnsiTheme="minorHAnsi" w:cstheme="minorHAnsi"/>
          <w:w w:val="105"/>
        </w:rPr>
        <w:t>their</w:t>
      </w:r>
      <w:r w:rsidRPr="007B4EFF">
        <w:rPr>
          <w:rFonts w:asciiTheme="minorHAnsi" w:hAnsiTheme="minorHAnsi" w:cstheme="minorHAnsi"/>
          <w:spacing w:val="-4"/>
          <w:w w:val="105"/>
        </w:rPr>
        <w:t xml:space="preserve"> </w:t>
      </w:r>
      <w:r w:rsidRPr="007B4EFF">
        <w:rPr>
          <w:rFonts w:asciiTheme="minorHAnsi" w:hAnsiTheme="minorHAnsi" w:cstheme="minorHAnsi"/>
          <w:w w:val="105"/>
        </w:rPr>
        <w:t>obligations</w:t>
      </w:r>
      <w:r w:rsidRPr="007B4EFF">
        <w:rPr>
          <w:rFonts w:asciiTheme="minorHAnsi" w:hAnsiTheme="minorHAnsi" w:cstheme="minorHAnsi"/>
          <w:spacing w:val="-8"/>
          <w:w w:val="105"/>
        </w:rPr>
        <w:t xml:space="preserve"> </w:t>
      </w:r>
      <w:r w:rsidRPr="007B4EFF">
        <w:rPr>
          <w:rFonts w:asciiTheme="minorHAnsi" w:hAnsiTheme="minorHAnsi" w:cstheme="minorHAnsi"/>
          <w:w w:val="105"/>
        </w:rPr>
        <w:t>under</w:t>
      </w:r>
      <w:r w:rsidRPr="007B4EFF">
        <w:rPr>
          <w:rFonts w:asciiTheme="minorHAnsi" w:hAnsiTheme="minorHAnsi" w:cstheme="minorHAnsi"/>
          <w:spacing w:val="-9"/>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6"/>
          <w:w w:val="105"/>
        </w:rPr>
        <w:t xml:space="preserve"> </w:t>
      </w:r>
      <w:r w:rsidRPr="007B4EFF">
        <w:rPr>
          <w:rFonts w:asciiTheme="minorHAnsi" w:hAnsiTheme="minorHAnsi" w:cstheme="minorHAnsi"/>
          <w:w w:val="105"/>
        </w:rPr>
        <w:t>with</w:t>
      </w:r>
      <w:r w:rsidRPr="007B4EFF">
        <w:rPr>
          <w:rFonts w:asciiTheme="minorHAnsi" w:hAnsiTheme="minorHAnsi" w:cstheme="minorHAnsi"/>
          <w:spacing w:val="-7"/>
          <w:w w:val="105"/>
        </w:rPr>
        <w:t xml:space="preserve"> </w:t>
      </w:r>
      <w:r w:rsidRPr="007B4EFF">
        <w:rPr>
          <w:rFonts w:asciiTheme="minorHAnsi" w:hAnsiTheme="minorHAnsi" w:cstheme="minorHAnsi"/>
          <w:w w:val="105"/>
        </w:rPr>
        <w:t>due</w:t>
      </w:r>
      <w:r w:rsidRPr="007B4EFF">
        <w:rPr>
          <w:rFonts w:asciiTheme="minorHAnsi" w:hAnsiTheme="minorHAnsi" w:cstheme="minorHAnsi"/>
          <w:spacing w:val="-7"/>
          <w:w w:val="105"/>
        </w:rPr>
        <w:t xml:space="preserve"> </w:t>
      </w:r>
      <w:r w:rsidRPr="007B4EFF">
        <w:rPr>
          <w:rFonts w:asciiTheme="minorHAnsi" w:hAnsiTheme="minorHAnsi" w:cstheme="minorHAnsi"/>
          <w:w w:val="105"/>
        </w:rPr>
        <w:t>diligence</w:t>
      </w:r>
      <w:r w:rsidRPr="007B4EFF">
        <w:rPr>
          <w:rFonts w:asciiTheme="minorHAnsi" w:hAnsiTheme="minorHAnsi" w:cstheme="minorHAnsi"/>
          <w:spacing w:val="-5"/>
          <w:w w:val="105"/>
        </w:rPr>
        <w:t xml:space="preserve"> </w:t>
      </w:r>
      <w:r w:rsidRPr="007B4EFF">
        <w:rPr>
          <w:rFonts w:asciiTheme="minorHAnsi" w:hAnsiTheme="minorHAnsi" w:cstheme="minorHAnsi"/>
          <w:w w:val="105"/>
        </w:rPr>
        <w:t>and</w:t>
      </w:r>
      <w:r w:rsidRPr="007B4EFF">
        <w:rPr>
          <w:rFonts w:asciiTheme="minorHAnsi" w:hAnsiTheme="minorHAnsi" w:cstheme="minorHAnsi"/>
          <w:spacing w:val="-44"/>
          <w:w w:val="105"/>
        </w:rPr>
        <w:t xml:space="preserve"> </w:t>
      </w:r>
      <w:r w:rsidRPr="007B4EFF">
        <w:rPr>
          <w:rFonts w:asciiTheme="minorHAnsi" w:hAnsiTheme="minorHAnsi" w:cstheme="minorHAnsi"/>
          <w:w w:val="105"/>
        </w:rPr>
        <w:t>efficiency in accordance with generally accepted professional standards and practices. The agency shall</w:t>
      </w:r>
      <w:r w:rsidRPr="007B4EFF">
        <w:rPr>
          <w:rFonts w:asciiTheme="minorHAnsi" w:hAnsiTheme="minorHAnsi" w:cstheme="minorHAnsi"/>
          <w:spacing w:val="1"/>
          <w:w w:val="105"/>
        </w:rPr>
        <w:t xml:space="preserve"> </w:t>
      </w:r>
      <w:r w:rsidRPr="007B4EFF">
        <w:rPr>
          <w:rFonts w:asciiTheme="minorHAnsi" w:hAnsiTheme="minorHAnsi" w:cstheme="minorHAnsi"/>
          <w:w w:val="105"/>
        </w:rPr>
        <w:t xml:space="preserve">always act in respect of any matter relating to this contract as faithful advisor to </w:t>
      </w:r>
      <w:r w:rsidR="00191CBB">
        <w:rPr>
          <w:rFonts w:asciiTheme="minorHAnsi" w:hAnsiTheme="minorHAnsi" w:cstheme="minorHAnsi"/>
          <w:w w:val="105"/>
        </w:rPr>
        <w:t>-</w:t>
      </w:r>
      <w:r w:rsidR="00645D1A" w:rsidRPr="007B4EFF">
        <w:rPr>
          <w:rFonts w:asciiTheme="minorHAnsi" w:hAnsiTheme="minorHAnsi" w:cstheme="minorHAnsi"/>
          <w:w w:val="105"/>
        </w:rPr>
        <w:t xml:space="preserve"> ...............</w:t>
      </w:r>
      <w:r w:rsidRPr="007B4EFF">
        <w:rPr>
          <w:rFonts w:asciiTheme="minorHAnsi" w:hAnsiTheme="minorHAnsi" w:cstheme="minorHAnsi"/>
          <w:w w:val="105"/>
        </w:rPr>
        <w:t>. The agency shall</w:t>
      </w:r>
      <w:r w:rsidRPr="007B4EFF">
        <w:rPr>
          <w:rFonts w:asciiTheme="minorHAnsi" w:hAnsiTheme="minorHAnsi" w:cstheme="minorHAnsi"/>
          <w:spacing w:val="1"/>
          <w:w w:val="105"/>
        </w:rPr>
        <w:t xml:space="preserve"> </w:t>
      </w:r>
      <w:r w:rsidRPr="007B4EFF">
        <w:rPr>
          <w:rFonts w:asciiTheme="minorHAnsi" w:hAnsiTheme="minorHAnsi" w:cstheme="minorHAnsi"/>
          <w:w w:val="105"/>
        </w:rPr>
        <w:t>abide</w:t>
      </w:r>
      <w:r w:rsidRPr="007B4EFF">
        <w:rPr>
          <w:rFonts w:asciiTheme="minorHAnsi" w:hAnsiTheme="minorHAnsi" w:cstheme="minorHAnsi"/>
          <w:spacing w:val="-8"/>
          <w:w w:val="105"/>
        </w:rPr>
        <w:t xml:space="preserve"> </w:t>
      </w:r>
      <w:r w:rsidRPr="007B4EFF">
        <w:rPr>
          <w:rFonts w:asciiTheme="minorHAnsi" w:hAnsiTheme="minorHAnsi" w:cstheme="minorHAnsi"/>
          <w:w w:val="105"/>
        </w:rPr>
        <w:t>by</w:t>
      </w:r>
      <w:r w:rsidRPr="007B4EFF">
        <w:rPr>
          <w:rFonts w:asciiTheme="minorHAnsi" w:hAnsiTheme="minorHAnsi" w:cstheme="minorHAnsi"/>
          <w:spacing w:val="-10"/>
          <w:w w:val="105"/>
        </w:rPr>
        <w:t xml:space="preserve"> </w:t>
      </w:r>
      <w:r w:rsidRPr="007B4EFF">
        <w:rPr>
          <w:rFonts w:asciiTheme="minorHAnsi" w:hAnsiTheme="minorHAnsi" w:cstheme="minorHAnsi"/>
          <w:w w:val="105"/>
        </w:rPr>
        <w:t>all</w:t>
      </w:r>
      <w:r w:rsidRPr="007B4EFF">
        <w:rPr>
          <w:rFonts w:asciiTheme="minorHAnsi" w:hAnsiTheme="minorHAnsi" w:cstheme="minorHAnsi"/>
          <w:spacing w:val="-11"/>
          <w:w w:val="105"/>
        </w:rPr>
        <w:t xml:space="preserve"> </w:t>
      </w: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provisions/Acts/Rules</w:t>
      </w:r>
      <w:r w:rsidRPr="007B4EFF">
        <w:rPr>
          <w:rFonts w:asciiTheme="minorHAnsi" w:hAnsiTheme="minorHAnsi" w:cstheme="minorHAnsi"/>
          <w:spacing w:val="-10"/>
          <w:w w:val="105"/>
        </w:rPr>
        <w:t xml:space="preserve"> </w:t>
      </w:r>
      <w:r w:rsidRPr="007B4EFF">
        <w:rPr>
          <w:rFonts w:asciiTheme="minorHAnsi" w:hAnsiTheme="minorHAnsi" w:cstheme="minorHAnsi"/>
          <w:w w:val="105"/>
        </w:rPr>
        <w:t>etc.</w:t>
      </w:r>
      <w:r w:rsidRPr="007B4EFF">
        <w:rPr>
          <w:rFonts w:asciiTheme="minorHAnsi" w:hAnsiTheme="minorHAnsi" w:cstheme="minorHAnsi"/>
          <w:spacing w:val="-8"/>
          <w:w w:val="105"/>
        </w:rPr>
        <w:t xml:space="preserve"> </w:t>
      </w:r>
      <w:r w:rsidRPr="007B4EFF">
        <w:rPr>
          <w:rFonts w:asciiTheme="minorHAnsi" w:hAnsiTheme="minorHAnsi" w:cstheme="minorHAnsi"/>
          <w:w w:val="105"/>
        </w:rPr>
        <w:t>related</w:t>
      </w:r>
      <w:r w:rsidRPr="007B4EFF">
        <w:rPr>
          <w:rFonts w:asciiTheme="minorHAnsi" w:hAnsiTheme="minorHAnsi" w:cstheme="minorHAnsi"/>
          <w:spacing w:val="-7"/>
          <w:w w:val="105"/>
        </w:rPr>
        <w:t xml:space="preserve"> </w:t>
      </w:r>
      <w:r w:rsidRPr="007B4EFF">
        <w:rPr>
          <w:rFonts w:asciiTheme="minorHAnsi" w:hAnsiTheme="minorHAnsi" w:cstheme="minorHAnsi"/>
          <w:w w:val="105"/>
        </w:rPr>
        <w:t>to</w:t>
      </w:r>
      <w:r w:rsidRPr="007B4EFF">
        <w:rPr>
          <w:rFonts w:asciiTheme="minorHAnsi" w:hAnsiTheme="minorHAnsi" w:cstheme="minorHAnsi"/>
          <w:spacing w:val="-6"/>
          <w:w w:val="105"/>
        </w:rPr>
        <w:t xml:space="preserve"> </w:t>
      </w:r>
      <w:r w:rsidRPr="007B4EFF">
        <w:rPr>
          <w:rFonts w:asciiTheme="minorHAnsi" w:hAnsiTheme="minorHAnsi" w:cstheme="minorHAnsi"/>
          <w:w w:val="105"/>
        </w:rPr>
        <w:t>labour</w:t>
      </w:r>
      <w:r w:rsidRPr="007B4EFF">
        <w:rPr>
          <w:rFonts w:asciiTheme="minorHAnsi" w:hAnsiTheme="minorHAnsi" w:cstheme="minorHAnsi"/>
          <w:spacing w:val="-8"/>
          <w:w w:val="105"/>
        </w:rPr>
        <w:t xml:space="preserve"> </w:t>
      </w:r>
      <w:r w:rsidRPr="007B4EFF">
        <w:rPr>
          <w:rFonts w:asciiTheme="minorHAnsi" w:hAnsiTheme="minorHAnsi" w:cstheme="minorHAnsi"/>
          <w:w w:val="105"/>
        </w:rPr>
        <w:t>laws</w:t>
      </w:r>
      <w:r w:rsidRPr="007B4EFF">
        <w:rPr>
          <w:rFonts w:asciiTheme="minorHAnsi" w:hAnsiTheme="minorHAnsi" w:cstheme="minorHAnsi"/>
          <w:spacing w:val="-10"/>
          <w:w w:val="105"/>
        </w:rPr>
        <w:t xml:space="preserve"> </w:t>
      </w:r>
      <w:r w:rsidRPr="007B4EFF">
        <w:rPr>
          <w:rFonts w:asciiTheme="minorHAnsi" w:hAnsiTheme="minorHAnsi" w:cstheme="minorHAnsi"/>
          <w:w w:val="105"/>
        </w:rPr>
        <w:t>and</w:t>
      </w:r>
      <w:r w:rsidRPr="007B4EFF">
        <w:rPr>
          <w:rFonts w:asciiTheme="minorHAnsi" w:hAnsiTheme="minorHAnsi" w:cstheme="minorHAnsi"/>
          <w:spacing w:val="-8"/>
          <w:w w:val="105"/>
        </w:rPr>
        <w:t xml:space="preserve"> </w:t>
      </w:r>
      <w:r w:rsidRPr="007B4EFF">
        <w:rPr>
          <w:rFonts w:asciiTheme="minorHAnsi" w:hAnsiTheme="minorHAnsi" w:cstheme="minorHAnsi"/>
          <w:w w:val="105"/>
        </w:rPr>
        <w:t>tax</w:t>
      </w:r>
      <w:r w:rsidRPr="007B4EFF">
        <w:rPr>
          <w:rFonts w:asciiTheme="minorHAnsi" w:hAnsiTheme="minorHAnsi" w:cstheme="minorHAnsi"/>
          <w:spacing w:val="-7"/>
          <w:w w:val="105"/>
        </w:rPr>
        <w:t xml:space="preserve"> </w:t>
      </w:r>
      <w:r w:rsidRPr="007B4EFF">
        <w:rPr>
          <w:rFonts w:asciiTheme="minorHAnsi" w:hAnsiTheme="minorHAnsi" w:cstheme="minorHAnsi"/>
          <w:w w:val="105"/>
        </w:rPr>
        <w:t>laws</w:t>
      </w:r>
      <w:r w:rsidRPr="007B4EFF">
        <w:rPr>
          <w:rFonts w:asciiTheme="minorHAnsi" w:hAnsiTheme="minorHAnsi" w:cstheme="minorHAnsi"/>
          <w:spacing w:val="-8"/>
          <w:w w:val="105"/>
        </w:rPr>
        <w:t xml:space="preserve"> </w:t>
      </w:r>
      <w:r w:rsidRPr="007B4EFF">
        <w:rPr>
          <w:rFonts w:asciiTheme="minorHAnsi" w:hAnsiTheme="minorHAnsi" w:cstheme="minorHAnsi"/>
          <w:w w:val="105"/>
        </w:rPr>
        <w:t>prevalent</w:t>
      </w:r>
      <w:r w:rsidRPr="007B4EFF">
        <w:rPr>
          <w:rFonts w:asciiTheme="minorHAnsi" w:hAnsiTheme="minorHAnsi" w:cstheme="minorHAnsi"/>
          <w:spacing w:val="-8"/>
          <w:w w:val="105"/>
        </w:rPr>
        <w:t xml:space="preserve"> </w:t>
      </w:r>
      <w:r w:rsidRPr="007B4EFF">
        <w:rPr>
          <w:rFonts w:asciiTheme="minorHAnsi" w:hAnsiTheme="minorHAnsi" w:cstheme="minorHAnsi"/>
          <w:w w:val="105"/>
        </w:rPr>
        <w:t>in</w:t>
      </w:r>
      <w:r w:rsidRPr="007B4EFF">
        <w:rPr>
          <w:rFonts w:asciiTheme="minorHAnsi" w:hAnsiTheme="minorHAnsi" w:cstheme="minorHAnsi"/>
          <w:spacing w:val="-7"/>
          <w:w w:val="105"/>
        </w:rPr>
        <w:t xml:space="preserve"> </w:t>
      </w: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country.</w:t>
      </w:r>
      <w:r w:rsidRPr="007B4EFF">
        <w:rPr>
          <w:rFonts w:asciiTheme="minorHAnsi" w:hAnsiTheme="minorHAnsi" w:cstheme="minorHAnsi"/>
          <w:spacing w:val="-9"/>
          <w:w w:val="105"/>
        </w:rPr>
        <w:t xml:space="preserve"> </w:t>
      </w:r>
      <w:r w:rsidRPr="007B4EFF">
        <w:rPr>
          <w:rFonts w:asciiTheme="minorHAnsi" w:hAnsiTheme="minorHAnsi" w:cstheme="minorHAnsi"/>
          <w:w w:val="105"/>
        </w:rPr>
        <w:t>The</w:t>
      </w:r>
      <w:r w:rsidRPr="007B4EFF">
        <w:rPr>
          <w:rFonts w:asciiTheme="minorHAnsi" w:hAnsiTheme="minorHAnsi" w:cstheme="minorHAnsi"/>
          <w:spacing w:val="-44"/>
          <w:w w:val="105"/>
        </w:rPr>
        <w:t xml:space="preserve"> </w:t>
      </w:r>
      <w:r w:rsidRPr="007B4EFF">
        <w:rPr>
          <w:rFonts w:asciiTheme="minorHAnsi" w:hAnsiTheme="minorHAnsi" w:cstheme="minorHAnsi"/>
          <w:w w:val="105"/>
        </w:rPr>
        <w:t>agency</w:t>
      </w:r>
      <w:r w:rsidRPr="007B4EFF">
        <w:rPr>
          <w:rFonts w:asciiTheme="minorHAnsi" w:hAnsiTheme="minorHAnsi" w:cstheme="minorHAnsi"/>
          <w:spacing w:val="-4"/>
          <w:w w:val="105"/>
        </w:rPr>
        <w:t xml:space="preserve"> </w:t>
      </w:r>
      <w:r w:rsidRPr="007B4EFF">
        <w:rPr>
          <w:rFonts w:asciiTheme="minorHAnsi" w:hAnsiTheme="minorHAnsi" w:cstheme="minorHAnsi"/>
          <w:w w:val="105"/>
        </w:rPr>
        <w:t>shall</w:t>
      </w:r>
      <w:r w:rsidRPr="007B4EFF">
        <w:rPr>
          <w:rFonts w:asciiTheme="minorHAnsi" w:hAnsiTheme="minorHAnsi" w:cstheme="minorHAnsi"/>
          <w:spacing w:val="-4"/>
          <w:w w:val="105"/>
        </w:rPr>
        <w:t xml:space="preserve"> </w:t>
      </w:r>
      <w:r w:rsidRPr="007B4EFF">
        <w:rPr>
          <w:rFonts w:asciiTheme="minorHAnsi" w:hAnsiTheme="minorHAnsi" w:cstheme="minorHAnsi"/>
          <w:w w:val="105"/>
        </w:rPr>
        <w:t>conform</w:t>
      </w:r>
      <w:r w:rsidRPr="007B4EFF">
        <w:rPr>
          <w:rFonts w:asciiTheme="minorHAnsi" w:hAnsiTheme="minorHAnsi" w:cstheme="minorHAnsi"/>
          <w:spacing w:val="-2"/>
          <w:w w:val="105"/>
        </w:rPr>
        <w:t xml:space="preserve"> </w:t>
      </w:r>
      <w:r w:rsidRPr="007B4EFF">
        <w:rPr>
          <w:rFonts w:asciiTheme="minorHAnsi" w:hAnsiTheme="minorHAnsi" w:cstheme="minorHAnsi"/>
          <w:w w:val="105"/>
        </w:rPr>
        <w:t>to</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4"/>
          <w:w w:val="105"/>
        </w:rPr>
        <w:t xml:space="preserve"> </w:t>
      </w:r>
      <w:r w:rsidRPr="007B4EFF">
        <w:rPr>
          <w:rFonts w:asciiTheme="minorHAnsi" w:hAnsiTheme="minorHAnsi" w:cstheme="minorHAnsi"/>
          <w:w w:val="105"/>
        </w:rPr>
        <w:t>standards</w:t>
      </w:r>
      <w:r w:rsidRPr="007B4EFF">
        <w:rPr>
          <w:rFonts w:asciiTheme="minorHAnsi" w:hAnsiTheme="minorHAnsi" w:cstheme="minorHAnsi"/>
          <w:spacing w:val="2"/>
          <w:w w:val="105"/>
        </w:rPr>
        <w:t xml:space="preserve"> </w:t>
      </w:r>
      <w:r w:rsidRPr="007B4EFF">
        <w:rPr>
          <w:rFonts w:asciiTheme="minorHAnsi" w:hAnsiTheme="minorHAnsi" w:cstheme="minorHAnsi"/>
          <w:w w:val="105"/>
        </w:rPr>
        <w:t>laid</w:t>
      </w:r>
      <w:r w:rsidRPr="007B4EFF">
        <w:rPr>
          <w:rFonts w:asciiTheme="minorHAnsi" w:hAnsiTheme="minorHAnsi" w:cstheme="minorHAnsi"/>
          <w:spacing w:val="-4"/>
          <w:w w:val="105"/>
        </w:rPr>
        <w:t xml:space="preserve"> </w:t>
      </w:r>
      <w:r w:rsidRPr="007B4EFF">
        <w:rPr>
          <w:rFonts w:asciiTheme="minorHAnsi" w:hAnsiTheme="minorHAnsi" w:cstheme="minorHAnsi"/>
          <w:w w:val="105"/>
        </w:rPr>
        <w:t>down</w:t>
      </w:r>
      <w:r w:rsidRPr="007B4EFF">
        <w:rPr>
          <w:rFonts w:asciiTheme="minorHAnsi" w:hAnsiTheme="minorHAnsi" w:cstheme="minorHAnsi"/>
          <w:spacing w:val="-4"/>
          <w:w w:val="105"/>
        </w:rPr>
        <w:t xml:space="preserve"> </w:t>
      </w:r>
      <w:r w:rsidRPr="007B4EFF">
        <w:rPr>
          <w:rFonts w:asciiTheme="minorHAnsi" w:hAnsiTheme="minorHAnsi" w:cstheme="minorHAnsi"/>
          <w:w w:val="105"/>
        </w:rPr>
        <w:t>in</w:t>
      </w:r>
      <w:r w:rsidRPr="007B4EFF">
        <w:rPr>
          <w:rFonts w:asciiTheme="minorHAnsi" w:hAnsiTheme="minorHAnsi" w:cstheme="minorHAnsi"/>
          <w:spacing w:val="-8"/>
          <w:w w:val="105"/>
        </w:rPr>
        <w:t xml:space="preserve"> </w:t>
      </w:r>
      <w:r w:rsidRPr="007B4EFF">
        <w:rPr>
          <w:rFonts w:asciiTheme="minorHAnsi" w:hAnsiTheme="minorHAnsi" w:cstheme="minorHAnsi"/>
          <w:w w:val="105"/>
        </w:rPr>
        <w:t>RFP</w:t>
      </w:r>
      <w:r w:rsidRPr="007B4EFF">
        <w:rPr>
          <w:rFonts w:asciiTheme="minorHAnsi" w:hAnsiTheme="minorHAnsi" w:cstheme="minorHAnsi"/>
          <w:spacing w:val="1"/>
          <w:w w:val="105"/>
        </w:rPr>
        <w:t xml:space="preserve"> </w:t>
      </w:r>
      <w:r w:rsidRPr="007B4EFF">
        <w:rPr>
          <w:rFonts w:asciiTheme="minorHAnsi" w:hAnsiTheme="minorHAnsi" w:cstheme="minorHAnsi"/>
          <w:w w:val="105"/>
        </w:rPr>
        <w:t>in</w:t>
      </w:r>
      <w:r w:rsidRPr="007B4EFF">
        <w:rPr>
          <w:rFonts w:asciiTheme="minorHAnsi" w:hAnsiTheme="minorHAnsi" w:cstheme="minorHAnsi"/>
          <w:spacing w:val="-4"/>
          <w:w w:val="105"/>
        </w:rPr>
        <w:t xml:space="preserve"> </w:t>
      </w:r>
      <w:r w:rsidRPr="007B4EFF">
        <w:rPr>
          <w:rFonts w:asciiTheme="minorHAnsi" w:hAnsiTheme="minorHAnsi" w:cstheme="minorHAnsi"/>
          <w:w w:val="105"/>
        </w:rPr>
        <w:t>totality.</w:t>
      </w:r>
    </w:p>
    <w:p w14:paraId="683A0555"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Contract Duration</w:t>
      </w:r>
    </w:p>
    <w:p w14:paraId="14EB6B8B" w14:textId="4E7408B7"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lastRenderedPageBreak/>
        <w:t>The</w:t>
      </w:r>
      <w:r w:rsidRPr="007B4EFF">
        <w:rPr>
          <w:rFonts w:asciiTheme="minorHAnsi" w:hAnsiTheme="minorHAnsi" w:cstheme="minorHAnsi"/>
          <w:spacing w:val="-8"/>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4"/>
          <w:w w:val="105"/>
        </w:rPr>
        <w:t xml:space="preserve"> </w:t>
      </w:r>
      <w:r w:rsidRPr="007B4EFF">
        <w:rPr>
          <w:rFonts w:asciiTheme="minorHAnsi" w:hAnsiTheme="minorHAnsi" w:cstheme="minorHAnsi"/>
          <w:w w:val="105"/>
        </w:rPr>
        <w:t>duration</w:t>
      </w:r>
      <w:r w:rsidRPr="007B4EFF">
        <w:rPr>
          <w:rFonts w:asciiTheme="minorHAnsi" w:hAnsiTheme="minorHAnsi" w:cstheme="minorHAnsi"/>
          <w:spacing w:val="-7"/>
          <w:w w:val="105"/>
        </w:rPr>
        <w:t xml:space="preserve"> </w:t>
      </w:r>
      <w:r w:rsidRPr="007B4EFF">
        <w:rPr>
          <w:rFonts w:asciiTheme="minorHAnsi" w:hAnsiTheme="minorHAnsi" w:cstheme="minorHAnsi"/>
          <w:w w:val="105"/>
        </w:rPr>
        <w:t>is</w:t>
      </w:r>
      <w:r w:rsidRPr="007B4EFF">
        <w:rPr>
          <w:rFonts w:asciiTheme="minorHAnsi" w:hAnsiTheme="minorHAnsi" w:cstheme="minorHAnsi"/>
          <w:spacing w:val="-5"/>
          <w:w w:val="105"/>
        </w:rPr>
        <w:t xml:space="preserve"> </w:t>
      </w:r>
      <w:r w:rsidRPr="007B4EFF">
        <w:rPr>
          <w:rFonts w:asciiTheme="minorHAnsi" w:hAnsiTheme="minorHAnsi" w:cstheme="minorHAnsi"/>
          <w:b/>
          <w:w w:val="105"/>
        </w:rPr>
        <w:t>two</w:t>
      </w:r>
      <w:r w:rsidRPr="007B4EFF">
        <w:rPr>
          <w:rFonts w:asciiTheme="minorHAnsi" w:hAnsiTheme="minorHAnsi" w:cstheme="minorHAnsi"/>
          <w:b/>
          <w:spacing w:val="-8"/>
          <w:w w:val="105"/>
        </w:rPr>
        <w:t xml:space="preserve"> </w:t>
      </w:r>
      <w:r w:rsidRPr="007B4EFF">
        <w:rPr>
          <w:rFonts w:asciiTheme="minorHAnsi" w:hAnsiTheme="minorHAnsi" w:cstheme="minorHAnsi"/>
          <w:b/>
          <w:w w:val="105"/>
        </w:rPr>
        <w:t>(2)</w:t>
      </w:r>
      <w:r w:rsidRPr="007B4EFF">
        <w:rPr>
          <w:rFonts w:asciiTheme="minorHAnsi" w:hAnsiTheme="minorHAnsi" w:cstheme="minorHAnsi"/>
          <w:b/>
          <w:spacing w:val="-3"/>
          <w:w w:val="105"/>
        </w:rPr>
        <w:t xml:space="preserve"> </w:t>
      </w:r>
      <w:r w:rsidRPr="007B4EFF">
        <w:rPr>
          <w:rFonts w:asciiTheme="minorHAnsi" w:hAnsiTheme="minorHAnsi" w:cstheme="minorHAnsi"/>
          <w:b/>
          <w:w w:val="105"/>
        </w:rPr>
        <w:t>years.</w:t>
      </w:r>
      <w:r w:rsidRPr="007B4EFF">
        <w:rPr>
          <w:rFonts w:asciiTheme="minorHAnsi" w:hAnsiTheme="minorHAnsi" w:cstheme="minorHAnsi"/>
          <w:b/>
          <w:spacing w:val="-3"/>
          <w:w w:val="105"/>
        </w:rPr>
        <w:t xml:space="preserve"> </w:t>
      </w:r>
      <w:r w:rsidR="00191CBB">
        <w:rPr>
          <w:rFonts w:asciiTheme="minorHAnsi" w:hAnsiTheme="minorHAnsi" w:cstheme="minorHAnsi"/>
          <w:w w:val="105"/>
        </w:rPr>
        <w:t>-</w:t>
      </w:r>
      <w:r w:rsidR="00645D1A" w:rsidRPr="007B4EFF">
        <w:rPr>
          <w:rFonts w:asciiTheme="minorHAnsi" w:hAnsiTheme="minorHAnsi" w:cstheme="minorHAnsi"/>
          <w:w w:val="105"/>
        </w:rPr>
        <w:t xml:space="preserve"> ...............</w:t>
      </w:r>
      <w:r w:rsidRPr="007B4EFF">
        <w:rPr>
          <w:rFonts w:asciiTheme="minorHAnsi" w:hAnsiTheme="minorHAnsi" w:cstheme="minorHAnsi"/>
          <w:spacing w:val="-5"/>
          <w:w w:val="105"/>
        </w:rPr>
        <w:t xml:space="preserve"> </w:t>
      </w:r>
      <w:r w:rsidRPr="007B4EFF">
        <w:rPr>
          <w:rFonts w:asciiTheme="minorHAnsi" w:hAnsiTheme="minorHAnsi" w:cstheme="minorHAnsi"/>
          <w:w w:val="105"/>
        </w:rPr>
        <w:t>may</w:t>
      </w:r>
      <w:r w:rsidRPr="007B4EFF">
        <w:rPr>
          <w:rFonts w:asciiTheme="minorHAnsi" w:hAnsiTheme="minorHAnsi" w:cstheme="minorHAnsi"/>
          <w:spacing w:val="-6"/>
          <w:w w:val="105"/>
        </w:rPr>
        <w:t xml:space="preserve"> </w:t>
      </w:r>
      <w:r w:rsidRPr="007B4EFF">
        <w:rPr>
          <w:rFonts w:asciiTheme="minorHAnsi" w:hAnsiTheme="minorHAnsi" w:cstheme="minorHAnsi"/>
          <w:w w:val="105"/>
        </w:rPr>
        <w:t>decide</w:t>
      </w:r>
      <w:r w:rsidRPr="007B4EFF">
        <w:rPr>
          <w:rFonts w:asciiTheme="minorHAnsi" w:hAnsiTheme="minorHAnsi" w:cstheme="minorHAnsi"/>
          <w:spacing w:val="-6"/>
          <w:w w:val="105"/>
        </w:rPr>
        <w:t xml:space="preserve"> </w:t>
      </w:r>
      <w:r w:rsidRPr="007B4EFF">
        <w:rPr>
          <w:rFonts w:asciiTheme="minorHAnsi" w:hAnsiTheme="minorHAnsi" w:cstheme="minorHAnsi"/>
          <w:w w:val="105"/>
        </w:rPr>
        <w:t>to</w:t>
      </w:r>
      <w:r w:rsidRPr="007B4EFF">
        <w:rPr>
          <w:rFonts w:asciiTheme="minorHAnsi" w:hAnsiTheme="minorHAnsi" w:cstheme="minorHAnsi"/>
          <w:spacing w:val="-4"/>
          <w:w w:val="105"/>
        </w:rPr>
        <w:t xml:space="preserve"> </w:t>
      </w:r>
      <w:r w:rsidRPr="007B4EFF">
        <w:rPr>
          <w:rFonts w:asciiTheme="minorHAnsi" w:hAnsiTheme="minorHAnsi" w:cstheme="minorHAnsi"/>
          <w:w w:val="105"/>
        </w:rPr>
        <w:t>extend</w:t>
      </w:r>
      <w:r w:rsidRPr="007B4EFF">
        <w:rPr>
          <w:rFonts w:asciiTheme="minorHAnsi" w:hAnsiTheme="minorHAnsi" w:cstheme="minorHAnsi"/>
          <w:spacing w:val="-3"/>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empanelment</w:t>
      </w:r>
      <w:r w:rsidRPr="007B4EFF">
        <w:rPr>
          <w:rFonts w:asciiTheme="minorHAnsi" w:hAnsiTheme="minorHAnsi" w:cstheme="minorHAnsi"/>
          <w:spacing w:val="-3"/>
          <w:w w:val="105"/>
        </w:rPr>
        <w:t xml:space="preserve"> </w:t>
      </w:r>
      <w:r w:rsidRPr="007B4EFF">
        <w:rPr>
          <w:rFonts w:asciiTheme="minorHAnsi" w:hAnsiTheme="minorHAnsi" w:cstheme="minorHAnsi"/>
          <w:w w:val="105"/>
        </w:rPr>
        <w:t>for</w:t>
      </w:r>
      <w:r w:rsidRPr="007B4EFF">
        <w:rPr>
          <w:rFonts w:asciiTheme="minorHAnsi" w:hAnsiTheme="minorHAnsi" w:cstheme="minorHAnsi"/>
          <w:spacing w:val="-6"/>
          <w:w w:val="105"/>
        </w:rPr>
        <w:t xml:space="preserve"> </w:t>
      </w:r>
      <w:r w:rsidRPr="007B4EFF">
        <w:rPr>
          <w:rFonts w:asciiTheme="minorHAnsi" w:hAnsiTheme="minorHAnsi" w:cstheme="minorHAnsi"/>
          <w:w w:val="105"/>
        </w:rPr>
        <w:t>duration</w:t>
      </w:r>
      <w:r w:rsidRPr="007B4EFF">
        <w:rPr>
          <w:rFonts w:asciiTheme="minorHAnsi" w:hAnsiTheme="minorHAnsi" w:cstheme="minorHAnsi"/>
          <w:spacing w:val="-6"/>
          <w:w w:val="105"/>
        </w:rPr>
        <w:t xml:space="preserve"> </w:t>
      </w:r>
      <w:r w:rsidRPr="007B4EFF">
        <w:rPr>
          <w:rFonts w:asciiTheme="minorHAnsi" w:hAnsiTheme="minorHAnsi" w:cstheme="minorHAnsi"/>
          <w:w w:val="105"/>
        </w:rPr>
        <w:t>of</w:t>
      </w:r>
      <w:r w:rsidRPr="007B4EFF">
        <w:rPr>
          <w:rFonts w:asciiTheme="minorHAnsi" w:hAnsiTheme="minorHAnsi" w:cstheme="minorHAnsi"/>
          <w:spacing w:val="-5"/>
          <w:w w:val="105"/>
        </w:rPr>
        <w:t xml:space="preserve"> </w:t>
      </w:r>
      <w:r w:rsidRPr="007B4EFF">
        <w:rPr>
          <w:rFonts w:asciiTheme="minorHAnsi" w:hAnsiTheme="minorHAnsi" w:cstheme="minorHAnsi"/>
          <w:b/>
          <w:w w:val="105"/>
        </w:rPr>
        <w:t>further</w:t>
      </w:r>
      <w:r w:rsidRPr="007B4EFF">
        <w:rPr>
          <w:rFonts w:asciiTheme="minorHAnsi" w:hAnsiTheme="minorHAnsi" w:cstheme="minorHAnsi"/>
          <w:b/>
          <w:spacing w:val="-50"/>
          <w:w w:val="105"/>
        </w:rPr>
        <w:t xml:space="preserve"> </w:t>
      </w:r>
      <w:r w:rsidRPr="007B4EFF">
        <w:rPr>
          <w:rFonts w:asciiTheme="minorHAnsi" w:hAnsiTheme="minorHAnsi" w:cstheme="minorHAnsi"/>
          <w:b/>
          <w:w w:val="105"/>
        </w:rPr>
        <w:t>one</w:t>
      </w:r>
      <w:r w:rsidRPr="007B4EFF">
        <w:rPr>
          <w:rFonts w:asciiTheme="minorHAnsi" w:hAnsiTheme="minorHAnsi" w:cstheme="minorHAnsi"/>
          <w:b/>
          <w:spacing w:val="-5"/>
          <w:w w:val="105"/>
        </w:rPr>
        <w:t xml:space="preserve"> </w:t>
      </w:r>
      <w:r w:rsidRPr="007B4EFF">
        <w:rPr>
          <w:rFonts w:asciiTheme="minorHAnsi" w:hAnsiTheme="minorHAnsi" w:cstheme="minorHAnsi"/>
          <w:b/>
          <w:w w:val="105"/>
        </w:rPr>
        <w:t>(1)</w:t>
      </w:r>
      <w:r w:rsidRPr="007B4EFF">
        <w:rPr>
          <w:rFonts w:asciiTheme="minorHAnsi" w:hAnsiTheme="minorHAnsi" w:cstheme="minorHAnsi"/>
          <w:b/>
          <w:spacing w:val="-2"/>
          <w:w w:val="105"/>
        </w:rPr>
        <w:t xml:space="preserve"> </w:t>
      </w:r>
      <w:r w:rsidRPr="007B4EFF">
        <w:rPr>
          <w:rFonts w:asciiTheme="minorHAnsi" w:hAnsiTheme="minorHAnsi" w:cstheme="minorHAnsi"/>
          <w:b/>
          <w:w w:val="105"/>
        </w:rPr>
        <w:t>year</w:t>
      </w:r>
      <w:r w:rsidRPr="007B4EFF">
        <w:rPr>
          <w:rFonts w:asciiTheme="minorHAnsi" w:hAnsiTheme="minorHAnsi" w:cstheme="minorHAnsi"/>
          <w:b/>
          <w:spacing w:val="-3"/>
          <w:w w:val="105"/>
        </w:rPr>
        <w:t xml:space="preserve"> </w:t>
      </w:r>
      <w:r w:rsidRPr="007B4EFF">
        <w:rPr>
          <w:rFonts w:asciiTheme="minorHAnsi" w:hAnsiTheme="minorHAnsi" w:cstheme="minorHAnsi"/>
          <w:w w:val="105"/>
        </w:rPr>
        <w:t>subject</w:t>
      </w:r>
      <w:r w:rsidRPr="007B4EFF">
        <w:rPr>
          <w:rFonts w:asciiTheme="minorHAnsi" w:hAnsiTheme="minorHAnsi" w:cstheme="minorHAnsi"/>
          <w:spacing w:val="-4"/>
          <w:w w:val="105"/>
        </w:rPr>
        <w:t xml:space="preserve"> </w:t>
      </w:r>
      <w:r w:rsidRPr="007B4EFF">
        <w:rPr>
          <w:rFonts w:asciiTheme="minorHAnsi" w:hAnsiTheme="minorHAnsi" w:cstheme="minorHAnsi"/>
          <w:w w:val="105"/>
        </w:rPr>
        <w:t>to satisfactory</w:t>
      </w:r>
      <w:r w:rsidRPr="007B4EFF">
        <w:rPr>
          <w:rFonts w:asciiTheme="minorHAnsi" w:hAnsiTheme="minorHAnsi" w:cstheme="minorHAnsi"/>
          <w:spacing w:val="-4"/>
          <w:w w:val="105"/>
        </w:rPr>
        <w:t xml:space="preserve"> </w:t>
      </w:r>
      <w:r w:rsidRPr="007B4EFF">
        <w:rPr>
          <w:rFonts w:asciiTheme="minorHAnsi" w:hAnsiTheme="minorHAnsi" w:cstheme="minorHAnsi"/>
          <w:w w:val="105"/>
        </w:rPr>
        <w:t>performance</w:t>
      </w:r>
      <w:r w:rsidRPr="007B4EFF">
        <w:rPr>
          <w:rFonts w:asciiTheme="minorHAnsi" w:hAnsiTheme="minorHAnsi" w:cstheme="minorHAnsi"/>
          <w:spacing w:val="-5"/>
          <w:w w:val="105"/>
        </w:rPr>
        <w:t xml:space="preserve"> </w:t>
      </w:r>
      <w:r w:rsidRPr="007B4EFF">
        <w:rPr>
          <w:rFonts w:asciiTheme="minorHAnsi" w:hAnsiTheme="minorHAnsi" w:cstheme="minorHAnsi"/>
          <w:w w:val="105"/>
        </w:rPr>
        <w:t>of</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2"/>
          <w:w w:val="105"/>
        </w:rPr>
        <w:t xml:space="preserve"> </w:t>
      </w:r>
      <w:r w:rsidRPr="007B4EFF">
        <w:rPr>
          <w:rFonts w:asciiTheme="minorHAnsi" w:hAnsiTheme="minorHAnsi" w:cstheme="minorHAnsi"/>
          <w:w w:val="105"/>
        </w:rPr>
        <w:t>agency.</w:t>
      </w:r>
    </w:p>
    <w:p w14:paraId="268968EC" w14:textId="77777777" w:rsidR="006902A6" w:rsidRPr="007B4EFF" w:rsidRDefault="006902A6" w:rsidP="007B4EFF">
      <w:pPr>
        <w:spacing w:after="0" w:line="360" w:lineRule="auto"/>
        <w:jc w:val="both"/>
        <w:rPr>
          <w:rFonts w:asciiTheme="minorHAnsi" w:hAnsiTheme="minorHAnsi" w:cstheme="minorHAnsi"/>
          <w:w w:val="105"/>
        </w:rPr>
      </w:pPr>
    </w:p>
    <w:p w14:paraId="008AECC5"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Commencement of assignment</w:t>
      </w:r>
    </w:p>
    <w:p w14:paraId="6CA9FC88" w14:textId="77777777"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awarded</w:t>
      </w:r>
      <w:r w:rsidRPr="007B4EFF">
        <w:rPr>
          <w:rFonts w:asciiTheme="minorHAnsi" w:hAnsiTheme="minorHAnsi" w:cstheme="minorHAnsi"/>
          <w:spacing w:val="1"/>
          <w:w w:val="105"/>
        </w:rPr>
        <w:t xml:space="preserve"> </w:t>
      </w:r>
      <w:r w:rsidRPr="007B4EFF">
        <w:rPr>
          <w:rFonts w:asciiTheme="minorHAnsi" w:hAnsiTheme="minorHAnsi" w:cstheme="minorHAnsi"/>
          <w:w w:val="105"/>
        </w:rPr>
        <w:t>bidder</w:t>
      </w:r>
      <w:r w:rsidRPr="007B4EFF">
        <w:rPr>
          <w:rFonts w:asciiTheme="minorHAnsi" w:hAnsiTheme="minorHAnsi" w:cstheme="minorHAnsi"/>
          <w:spacing w:val="1"/>
          <w:w w:val="105"/>
        </w:rPr>
        <w:t xml:space="preserve"> </w:t>
      </w:r>
      <w:r w:rsidRPr="007B4EFF">
        <w:rPr>
          <w:rFonts w:asciiTheme="minorHAnsi" w:hAnsiTheme="minorHAnsi" w:cstheme="minorHAnsi"/>
          <w:w w:val="105"/>
        </w:rPr>
        <w:t>shall</w:t>
      </w:r>
      <w:r w:rsidRPr="007B4EFF">
        <w:rPr>
          <w:rFonts w:asciiTheme="minorHAnsi" w:hAnsiTheme="minorHAnsi" w:cstheme="minorHAnsi"/>
          <w:spacing w:val="1"/>
          <w:w w:val="105"/>
        </w:rPr>
        <w:t xml:space="preserve"> </w:t>
      </w:r>
      <w:r w:rsidRPr="007B4EFF">
        <w:rPr>
          <w:rFonts w:asciiTheme="minorHAnsi" w:hAnsiTheme="minorHAnsi" w:cstheme="minorHAnsi"/>
          <w:w w:val="105"/>
        </w:rPr>
        <w:t>commence</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work</w:t>
      </w:r>
      <w:r w:rsidRPr="007B4EFF">
        <w:rPr>
          <w:rFonts w:asciiTheme="minorHAnsi" w:hAnsiTheme="minorHAnsi" w:cstheme="minorHAnsi"/>
          <w:spacing w:val="1"/>
          <w:w w:val="105"/>
        </w:rPr>
        <w:t xml:space="preserve"> </w:t>
      </w:r>
      <w:r w:rsidRPr="007B4EFF">
        <w:rPr>
          <w:rFonts w:asciiTheme="minorHAnsi" w:hAnsiTheme="minorHAnsi" w:cstheme="minorHAnsi"/>
          <w:w w:val="105"/>
        </w:rPr>
        <w:t>within</w:t>
      </w:r>
      <w:r w:rsidRPr="007B4EFF">
        <w:rPr>
          <w:rFonts w:asciiTheme="minorHAnsi" w:hAnsiTheme="minorHAnsi" w:cstheme="minorHAnsi"/>
          <w:spacing w:val="1"/>
          <w:w w:val="105"/>
        </w:rPr>
        <w:t xml:space="preserve"> </w:t>
      </w:r>
      <w:r w:rsidRPr="007B4EFF">
        <w:rPr>
          <w:rFonts w:asciiTheme="minorHAnsi" w:hAnsiTheme="minorHAnsi" w:cstheme="minorHAnsi"/>
          <w:w w:val="105"/>
        </w:rPr>
        <w:t>7</w:t>
      </w:r>
      <w:r w:rsidRPr="007B4EFF">
        <w:rPr>
          <w:rFonts w:asciiTheme="minorHAnsi" w:hAnsiTheme="minorHAnsi" w:cstheme="minorHAnsi"/>
          <w:spacing w:val="1"/>
          <w:w w:val="105"/>
        </w:rPr>
        <w:t xml:space="preserve"> </w:t>
      </w:r>
      <w:r w:rsidRPr="007B4EFF">
        <w:rPr>
          <w:rFonts w:asciiTheme="minorHAnsi" w:hAnsiTheme="minorHAnsi" w:cstheme="minorHAnsi"/>
          <w:w w:val="105"/>
        </w:rPr>
        <w:t>days</w:t>
      </w:r>
      <w:r w:rsidRPr="007B4EFF">
        <w:rPr>
          <w:rFonts w:asciiTheme="minorHAnsi" w:hAnsiTheme="minorHAnsi" w:cstheme="minorHAnsi"/>
          <w:spacing w:val="1"/>
          <w:w w:val="105"/>
        </w:rPr>
        <w:t xml:space="preserve"> </w:t>
      </w:r>
      <w:r w:rsidRPr="007B4EFF">
        <w:rPr>
          <w:rFonts w:asciiTheme="minorHAnsi" w:hAnsiTheme="minorHAnsi" w:cstheme="minorHAnsi"/>
          <w:w w:val="105"/>
        </w:rPr>
        <w:t>from</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date</w:t>
      </w:r>
      <w:r w:rsidRPr="007B4EFF">
        <w:rPr>
          <w:rFonts w:asciiTheme="minorHAnsi" w:hAnsiTheme="minorHAnsi" w:cstheme="minorHAnsi"/>
          <w:spacing w:val="1"/>
          <w:w w:val="105"/>
        </w:rPr>
        <w:t xml:space="preserve"> </w:t>
      </w:r>
      <w:r w:rsidRPr="007B4EFF">
        <w:rPr>
          <w:rFonts w:asciiTheme="minorHAnsi" w:hAnsiTheme="minorHAnsi" w:cstheme="minorHAnsi"/>
          <w:w w:val="105"/>
        </w:rPr>
        <w:t>of</w:t>
      </w:r>
      <w:r w:rsidRPr="007B4EFF">
        <w:rPr>
          <w:rFonts w:asciiTheme="minorHAnsi" w:hAnsiTheme="minorHAnsi" w:cstheme="minorHAnsi"/>
          <w:spacing w:val="1"/>
          <w:w w:val="105"/>
        </w:rPr>
        <w:t xml:space="preserve"> </w:t>
      </w:r>
      <w:r w:rsidRPr="007B4EFF">
        <w:rPr>
          <w:rFonts w:asciiTheme="minorHAnsi" w:hAnsiTheme="minorHAnsi" w:cstheme="minorHAnsi"/>
          <w:w w:val="105"/>
        </w:rPr>
        <w:t>execution</w:t>
      </w:r>
      <w:r w:rsidRPr="007B4EFF">
        <w:rPr>
          <w:rFonts w:asciiTheme="minorHAnsi" w:hAnsiTheme="minorHAnsi" w:cstheme="minorHAnsi"/>
          <w:spacing w:val="1"/>
          <w:w w:val="105"/>
        </w:rPr>
        <w:t xml:space="preserve"> </w:t>
      </w:r>
      <w:r w:rsidRPr="007B4EFF">
        <w:rPr>
          <w:rFonts w:asciiTheme="minorHAnsi" w:hAnsiTheme="minorHAnsi" w:cstheme="minorHAnsi"/>
          <w:w w:val="105"/>
        </w:rPr>
        <w:t>of</w:t>
      </w:r>
      <w:r w:rsidRPr="007B4EFF">
        <w:rPr>
          <w:rFonts w:asciiTheme="minorHAnsi" w:hAnsiTheme="minorHAnsi" w:cstheme="minorHAnsi"/>
          <w:spacing w:val="1"/>
          <w:w w:val="105"/>
        </w:rPr>
        <w:t xml:space="preserve"> </w:t>
      </w:r>
      <w:r w:rsidRPr="007B4EFF">
        <w:rPr>
          <w:rFonts w:asciiTheme="minorHAnsi" w:hAnsiTheme="minorHAnsi" w:cstheme="minorHAnsi"/>
          <w:w w:val="105"/>
        </w:rPr>
        <w:t>work</w:t>
      </w:r>
      <w:r w:rsidRPr="007B4EFF">
        <w:rPr>
          <w:rFonts w:asciiTheme="minorHAnsi" w:hAnsiTheme="minorHAnsi" w:cstheme="minorHAnsi"/>
          <w:spacing w:val="1"/>
          <w:w w:val="105"/>
        </w:rPr>
        <w:t xml:space="preserve"> </w:t>
      </w:r>
      <w:r w:rsidRPr="007B4EFF">
        <w:rPr>
          <w:rFonts w:asciiTheme="minorHAnsi" w:hAnsiTheme="minorHAnsi" w:cstheme="minorHAnsi"/>
          <w:w w:val="105"/>
        </w:rPr>
        <w:t>order/LOI/LOA</w:t>
      </w:r>
      <w:r w:rsidRPr="007B4EFF">
        <w:rPr>
          <w:rFonts w:asciiTheme="minorHAnsi" w:hAnsiTheme="minorHAnsi" w:cstheme="minorHAnsi"/>
          <w:spacing w:val="-5"/>
          <w:w w:val="105"/>
        </w:rPr>
        <w:t xml:space="preserve"> </w:t>
      </w:r>
      <w:r w:rsidRPr="007B4EFF">
        <w:rPr>
          <w:rFonts w:asciiTheme="minorHAnsi" w:hAnsiTheme="minorHAnsi" w:cstheme="minorHAnsi"/>
          <w:w w:val="105"/>
        </w:rPr>
        <w:t>or</w:t>
      </w:r>
      <w:r w:rsidRPr="007B4EFF">
        <w:rPr>
          <w:rFonts w:asciiTheme="minorHAnsi" w:hAnsiTheme="minorHAnsi" w:cstheme="minorHAnsi"/>
          <w:spacing w:val="-6"/>
          <w:w w:val="105"/>
        </w:rPr>
        <w:t xml:space="preserve"> </w:t>
      </w:r>
      <w:r w:rsidRPr="007B4EFF">
        <w:rPr>
          <w:rFonts w:asciiTheme="minorHAnsi" w:hAnsiTheme="minorHAnsi" w:cstheme="minorHAnsi"/>
          <w:w w:val="105"/>
        </w:rPr>
        <w:t>such</w:t>
      </w:r>
      <w:r w:rsidRPr="007B4EFF">
        <w:rPr>
          <w:rFonts w:asciiTheme="minorHAnsi" w:hAnsiTheme="minorHAnsi" w:cstheme="minorHAnsi"/>
          <w:spacing w:val="-5"/>
          <w:w w:val="105"/>
        </w:rPr>
        <w:t xml:space="preserve"> </w:t>
      </w:r>
      <w:r w:rsidRPr="007B4EFF">
        <w:rPr>
          <w:rFonts w:asciiTheme="minorHAnsi" w:hAnsiTheme="minorHAnsi" w:cstheme="minorHAnsi"/>
          <w:w w:val="105"/>
        </w:rPr>
        <w:t>other</w:t>
      </w:r>
      <w:r w:rsidRPr="007B4EFF">
        <w:rPr>
          <w:rFonts w:asciiTheme="minorHAnsi" w:hAnsiTheme="minorHAnsi" w:cstheme="minorHAnsi"/>
          <w:spacing w:val="-5"/>
          <w:w w:val="105"/>
        </w:rPr>
        <w:t xml:space="preserve"> </w:t>
      </w:r>
      <w:r w:rsidRPr="007B4EFF">
        <w:rPr>
          <w:rFonts w:asciiTheme="minorHAnsi" w:hAnsiTheme="minorHAnsi" w:cstheme="minorHAnsi"/>
          <w:w w:val="105"/>
        </w:rPr>
        <w:t>date</w:t>
      </w:r>
      <w:r w:rsidRPr="007B4EFF">
        <w:rPr>
          <w:rFonts w:asciiTheme="minorHAnsi" w:hAnsiTheme="minorHAnsi" w:cstheme="minorHAnsi"/>
          <w:spacing w:val="-5"/>
          <w:w w:val="105"/>
        </w:rPr>
        <w:t xml:space="preserve"> </w:t>
      </w:r>
      <w:r w:rsidRPr="007B4EFF">
        <w:rPr>
          <w:rFonts w:asciiTheme="minorHAnsi" w:hAnsiTheme="minorHAnsi" w:cstheme="minorHAnsi"/>
          <w:w w:val="105"/>
        </w:rPr>
        <w:t>as</w:t>
      </w:r>
      <w:r w:rsidRPr="007B4EFF">
        <w:rPr>
          <w:rFonts w:asciiTheme="minorHAnsi" w:hAnsiTheme="minorHAnsi" w:cstheme="minorHAnsi"/>
          <w:spacing w:val="-6"/>
          <w:w w:val="105"/>
        </w:rPr>
        <w:t xml:space="preserve"> </w:t>
      </w:r>
      <w:r w:rsidRPr="007B4EFF">
        <w:rPr>
          <w:rFonts w:asciiTheme="minorHAnsi" w:hAnsiTheme="minorHAnsi" w:cstheme="minorHAnsi"/>
          <w:w w:val="105"/>
        </w:rPr>
        <w:t>may</w:t>
      </w:r>
      <w:r w:rsidRPr="007B4EFF">
        <w:rPr>
          <w:rFonts w:asciiTheme="minorHAnsi" w:hAnsiTheme="minorHAnsi" w:cstheme="minorHAnsi"/>
          <w:spacing w:val="-6"/>
          <w:w w:val="105"/>
        </w:rPr>
        <w:t xml:space="preserve"> </w:t>
      </w:r>
      <w:r w:rsidRPr="007B4EFF">
        <w:rPr>
          <w:rFonts w:asciiTheme="minorHAnsi" w:hAnsiTheme="minorHAnsi" w:cstheme="minorHAnsi"/>
          <w:w w:val="105"/>
        </w:rPr>
        <w:t>be</w:t>
      </w:r>
      <w:r w:rsidRPr="007B4EFF">
        <w:rPr>
          <w:rFonts w:asciiTheme="minorHAnsi" w:hAnsiTheme="minorHAnsi" w:cstheme="minorHAnsi"/>
          <w:spacing w:val="-5"/>
          <w:w w:val="105"/>
        </w:rPr>
        <w:t xml:space="preserve"> </w:t>
      </w:r>
      <w:r w:rsidRPr="007B4EFF">
        <w:rPr>
          <w:rFonts w:asciiTheme="minorHAnsi" w:hAnsiTheme="minorHAnsi" w:cstheme="minorHAnsi"/>
          <w:w w:val="105"/>
        </w:rPr>
        <w:t>mutually</w:t>
      </w:r>
      <w:r w:rsidRPr="007B4EFF">
        <w:rPr>
          <w:rFonts w:asciiTheme="minorHAnsi" w:hAnsiTheme="minorHAnsi" w:cstheme="minorHAnsi"/>
          <w:spacing w:val="-6"/>
          <w:w w:val="105"/>
        </w:rPr>
        <w:t xml:space="preserve"> </w:t>
      </w:r>
      <w:r w:rsidRPr="007B4EFF">
        <w:rPr>
          <w:rFonts w:asciiTheme="minorHAnsi" w:hAnsiTheme="minorHAnsi" w:cstheme="minorHAnsi"/>
          <w:w w:val="105"/>
        </w:rPr>
        <w:t>agreed.</w:t>
      </w:r>
      <w:r w:rsidRPr="007B4EFF">
        <w:rPr>
          <w:rFonts w:asciiTheme="minorHAnsi" w:hAnsiTheme="minorHAnsi" w:cstheme="minorHAnsi"/>
          <w:spacing w:val="-3"/>
          <w:w w:val="105"/>
        </w:rPr>
        <w:t xml:space="preserve"> </w:t>
      </w:r>
      <w:r w:rsidRPr="007B4EFF">
        <w:rPr>
          <w:rFonts w:asciiTheme="minorHAnsi" w:hAnsiTheme="minorHAnsi" w:cstheme="minorHAnsi"/>
          <w:w w:val="105"/>
        </w:rPr>
        <w:t>If</w:t>
      </w:r>
      <w:r w:rsidRPr="007B4EFF">
        <w:rPr>
          <w:rFonts w:asciiTheme="minorHAnsi" w:hAnsiTheme="minorHAnsi" w:cstheme="minorHAnsi"/>
          <w:spacing w:val="37"/>
          <w:w w:val="105"/>
        </w:rPr>
        <w:t xml:space="preserve"> </w:t>
      </w:r>
      <w:r w:rsidRPr="007B4EFF">
        <w:rPr>
          <w:rFonts w:asciiTheme="minorHAnsi" w:hAnsiTheme="minorHAnsi" w:cstheme="minorHAnsi"/>
          <w:w w:val="105"/>
        </w:rPr>
        <w:t>Agency</w:t>
      </w:r>
      <w:r w:rsidRPr="007B4EFF">
        <w:rPr>
          <w:rFonts w:asciiTheme="minorHAnsi" w:hAnsiTheme="minorHAnsi" w:cstheme="minorHAnsi"/>
          <w:spacing w:val="-6"/>
          <w:w w:val="105"/>
        </w:rPr>
        <w:t xml:space="preserve"> </w:t>
      </w:r>
      <w:r w:rsidRPr="007B4EFF">
        <w:rPr>
          <w:rFonts w:asciiTheme="minorHAnsi" w:hAnsiTheme="minorHAnsi" w:cstheme="minorHAnsi"/>
          <w:w w:val="105"/>
        </w:rPr>
        <w:t>fails</w:t>
      </w:r>
      <w:r w:rsidRPr="007B4EFF">
        <w:rPr>
          <w:rFonts w:asciiTheme="minorHAnsi" w:hAnsiTheme="minorHAnsi" w:cstheme="minorHAnsi"/>
          <w:spacing w:val="-7"/>
          <w:w w:val="105"/>
        </w:rPr>
        <w:t xml:space="preserve"> </w:t>
      </w:r>
      <w:r w:rsidRPr="007B4EFF">
        <w:rPr>
          <w:rFonts w:asciiTheme="minorHAnsi" w:hAnsiTheme="minorHAnsi" w:cstheme="minorHAnsi"/>
          <w:w w:val="105"/>
        </w:rPr>
        <w:t>to</w:t>
      </w:r>
      <w:r w:rsidRPr="007B4EFF">
        <w:rPr>
          <w:rFonts w:asciiTheme="minorHAnsi" w:hAnsiTheme="minorHAnsi" w:cstheme="minorHAnsi"/>
          <w:spacing w:val="-3"/>
          <w:w w:val="105"/>
        </w:rPr>
        <w:t xml:space="preserve"> </w:t>
      </w:r>
      <w:r w:rsidRPr="007B4EFF">
        <w:rPr>
          <w:rFonts w:asciiTheme="minorHAnsi" w:hAnsiTheme="minorHAnsi" w:cstheme="minorHAnsi"/>
          <w:w w:val="105"/>
        </w:rPr>
        <w:t>commence</w:t>
      </w:r>
      <w:r w:rsidRPr="007B4EFF">
        <w:rPr>
          <w:rFonts w:asciiTheme="minorHAnsi" w:hAnsiTheme="minorHAnsi" w:cstheme="minorHAnsi"/>
          <w:spacing w:val="-4"/>
          <w:w w:val="105"/>
        </w:rPr>
        <w:t xml:space="preserve"> </w:t>
      </w: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assignment</w:t>
      </w:r>
      <w:r w:rsidRPr="007B4EFF">
        <w:rPr>
          <w:rFonts w:asciiTheme="minorHAnsi" w:hAnsiTheme="minorHAnsi" w:cstheme="minorHAnsi"/>
          <w:spacing w:val="-44"/>
          <w:w w:val="105"/>
        </w:rPr>
        <w:t xml:space="preserve"> </w:t>
      </w:r>
      <w:r w:rsidRPr="007B4EFF">
        <w:rPr>
          <w:rFonts w:asciiTheme="minorHAnsi" w:hAnsiTheme="minorHAnsi" w:cstheme="minorHAnsi"/>
          <w:w w:val="105"/>
        </w:rPr>
        <w:t>as</w:t>
      </w:r>
      <w:r w:rsidRPr="007B4EFF">
        <w:rPr>
          <w:rFonts w:asciiTheme="minorHAnsi" w:hAnsiTheme="minorHAnsi" w:cstheme="minorHAnsi"/>
          <w:spacing w:val="1"/>
          <w:w w:val="105"/>
        </w:rPr>
        <w:t xml:space="preserve"> </w:t>
      </w:r>
      <w:r w:rsidRPr="007B4EFF">
        <w:rPr>
          <w:rFonts w:asciiTheme="minorHAnsi" w:hAnsiTheme="minorHAnsi" w:cstheme="minorHAnsi"/>
          <w:w w:val="105"/>
        </w:rPr>
        <w:t>specified</w:t>
      </w:r>
      <w:r w:rsidRPr="007B4EFF">
        <w:rPr>
          <w:rFonts w:asciiTheme="minorHAnsi" w:hAnsiTheme="minorHAnsi" w:cstheme="minorHAnsi"/>
          <w:spacing w:val="1"/>
          <w:w w:val="105"/>
        </w:rPr>
        <w:t xml:space="preserve"> </w:t>
      </w:r>
      <w:r w:rsidRPr="007B4EFF">
        <w:rPr>
          <w:rFonts w:asciiTheme="minorHAnsi" w:hAnsiTheme="minorHAnsi" w:cstheme="minorHAnsi"/>
          <w:w w:val="105"/>
        </w:rPr>
        <w:t>herein,</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Authority</w:t>
      </w:r>
      <w:r w:rsidRPr="007B4EFF">
        <w:rPr>
          <w:rFonts w:asciiTheme="minorHAnsi" w:hAnsiTheme="minorHAnsi" w:cstheme="minorHAnsi"/>
          <w:spacing w:val="1"/>
          <w:w w:val="105"/>
        </w:rPr>
        <w:t xml:space="preserve"> </w:t>
      </w:r>
      <w:r w:rsidRPr="007B4EFF">
        <w:rPr>
          <w:rFonts w:asciiTheme="minorHAnsi" w:hAnsiTheme="minorHAnsi" w:cstheme="minorHAnsi"/>
          <w:w w:val="105"/>
        </w:rPr>
        <w:t>may</w:t>
      </w:r>
      <w:r w:rsidRPr="007B4EFF">
        <w:rPr>
          <w:rFonts w:asciiTheme="minorHAnsi" w:hAnsiTheme="minorHAnsi" w:cstheme="minorHAnsi"/>
          <w:spacing w:val="1"/>
          <w:w w:val="105"/>
        </w:rPr>
        <w:t xml:space="preserve"> </w:t>
      </w:r>
      <w:r w:rsidRPr="007B4EFF">
        <w:rPr>
          <w:rFonts w:asciiTheme="minorHAnsi" w:hAnsiTheme="minorHAnsi" w:cstheme="minorHAnsi"/>
          <w:w w:val="105"/>
        </w:rPr>
        <w:t>allocate</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work</w:t>
      </w:r>
      <w:r w:rsidRPr="007B4EFF">
        <w:rPr>
          <w:rFonts w:asciiTheme="minorHAnsi" w:hAnsiTheme="minorHAnsi" w:cstheme="minorHAnsi"/>
          <w:spacing w:val="1"/>
          <w:w w:val="105"/>
        </w:rPr>
        <w:t xml:space="preserve"> </w:t>
      </w:r>
      <w:r w:rsidRPr="007B4EFF">
        <w:rPr>
          <w:rFonts w:asciiTheme="minorHAnsi" w:hAnsiTheme="minorHAnsi" w:cstheme="minorHAnsi"/>
          <w:w w:val="105"/>
        </w:rPr>
        <w:t>to</w:t>
      </w:r>
      <w:r w:rsidRPr="007B4EFF">
        <w:rPr>
          <w:rFonts w:asciiTheme="minorHAnsi" w:hAnsiTheme="minorHAnsi" w:cstheme="minorHAnsi"/>
          <w:spacing w:val="1"/>
          <w:w w:val="105"/>
        </w:rPr>
        <w:t xml:space="preserve"> </w:t>
      </w:r>
      <w:r w:rsidRPr="007B4EFF">
        <w:rPr>
          <w:rFonts w:asciiTheme="minorHAnsi" w:hAnsiTheme="minorHAnsi" w:cstheme="minorHAnsi"/>
          <w:w w:val="105"/>
        </w:rPr>
        <w:t>other</w:t>
      </w:r>
      <w:r w:rsidRPr="007B4EFF">
        <w:rPr>
          <w:rFonts w:asciiTheme="minorHAnsi" w:hAnsiTheme="minorHAnsi" w:cstheme="minorHAnsi"/>
          <w:spacing w:val="1"/>
          <w:w w:val="105"/>
        </w:rPr>
        <w:t xml:space="preserve"> </w:t>
      </w:r>
      <w:r w:rsidRPr="007B4EFF">
        <w:rPr>
          <w:rFonts w:asciiTheme="minorHAnsi" w:hAnsiTheme="minorHAnsi" w:cstheme="minorHAnsi"/>
          <w:w w:val="105"/>
        </w:rPr>
        <w:t>agency</w:t>
      </w:r>
      <w:r w:rsidRPr="007B4EFF">
        <w:rPr>
          <w:rFonts w:asciiTheme="minorHAnsi" w:hAnsiTheme="minorHAnsi" w:cstheme="minorHAnsi"/>
          <w:spacing w:val="1"/>
          <w:w w:val="105"/>
        </w:rPr>
        <w:t xml:space="preserve"> </w:t>
      </w:r>
      <w:r w:rsidRPr="007B4EFF">
        <w:rPr>
          <w:rFonts w:asciiTheme="minorHAnsi" w:hAnsiTheme="minorHAnsi" w:cstheme="minorHAnsi"/>
          <w:w w:val="105"/>
        </w:rPr>
        <w:t>.In</w:t>
      </w:r>
      <w:r w:rsidRPr="007B4EFF">
        <w:rPr>
          <w:rFonts w:asciiTheme="minorHAnsi" w:hAnsiTheme="minorHAnsi" w:cstheme="minorHAnsi"/>
          <w:spacing w:val="1"/>
          <w:w w:val="105"/>
        </w:rPr>
        <w:t xml:space="preserve"> </w:t>
      </w:r>
      <w:r w:rsidRPr="007B4EFF">
        <w:rPr>
          <w:rFonts w:asciiTheme="minorHAnsi" w:hAnsiTheme="minorHAnsi" w:cstheme="minorHAnsi"/>
          <w:w w:val="105"/>
        </w:rPr>
        <w:t>such</w:t>
      </w:r>
      <w:r w:rsidRPr="007B4EFF">
        <w:rPr>
          <w:rFonts w:asciiTheme="minorHAnsi" w:hAnsiTheme="minorHAnsi" w:cstheme="minorHAnsi"/>
          <w:spacing w:val="1"/>
          <w:w w:val="105"/>
        </w:rPr>
        <w:t xml:space="preserve"> </w:t>
      </w:r>
      <w:r w:rsidRPr="007B4EFF">
        <w:rPr>
          <w:rFonts w:asciiTheme="minorHAnsi" w:hAnsiTheme="minorHAnsi" w:cstheme="minorHAnsi"/>
          <w:w w:val="105"/>
        </w:rPr>
        <w:t>an</w:t>
      </w:r>
      <w:r w:rsidRPr="007B4EFF">
        <w:rPr>
          <w:rFonts w:asciiTheme="minorHAnsi" w:hAnsiTheme="minorHAnsi" w:cstheme="minorHAnsi"/>
          <w:spacing w:val="1"/>
          <w:w w:val="105"/>
        </w:rPr>
        <w:t xml:space="preserve"> </w:t>
      </w:r>
      <w:r w:rsidRPr="007B4EFF">
        <w:rPr>
          <w:rFonts w:asciiTheme="minorHAnsi" w:hAnsiTheme="minorHAnsi" w:cstheme="minorHAnsi"/>
          <w:w w:val="105"/>
        </w:rPr>
        <w:t>event,</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Bid</w:t>
      </w:r>
      <w:r w:rsidRPr="007B4EFF">
        <w:rPr>
          <w:rFonts w:asciiTheme="minorHAnsi" w:hAnsiTheme="minorHAnsi" w:cstheme="minorHAnsi"/>
          <w:spacing w:val="-44"/>
          <w:w w:val="105"/>
        </w:rPr>
        <w:t xml:space="preserve"> </w:t>
      </w:r>
      <w:r w:rsidRPr="007B4EFF">
        <w:rPr>
          <w:rFonts w:asciiTheme="minorHAnsi" w:hAnsiTheme="minorHAnsi" w:cstheme="minorHAnsi"/>
          <w:w w:val="105"/>
        </w:rPr>
        <w:t>Security/performance security of the that agency shall be forfeited and appropriated in accordance with</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2"/>
          <w:w w:val="105"/>
        </w:rPr>
        <w:t xml:space="preserve"> </w:t>
      </w:r>
      <w:r w:rsidRPr="007B4EFF">
        <w:rPr>
          <w:rFonts w:asciiTheme="minorHAnsi" w:hAnsiTheme="minorHAnsi" w:cstheme="minorHAnsi"/>
          <w:w w:val="105"/>
        </w:rPr>
        <w:t>provisions</w:t>
      </w:r>
      <w:r w:rsidRPr="007B4EFF">
        <w:rPr>
          <w:rFonts w:asciiTheme="minorHAnsi" w:hAnsiTheme="minorHAnsi" w:cstheme="minorHAnsi"/>
          <w:spacing w:val="-3"/>
          <w:w w:val="105"/>
        </w:rPr>
        <w:t xml:space="preserve"> </w:t>
      </w:r>
      <w:r w:rsidRPr="007B4EFF">
        <w:rPr>
          <w:rFonts w:asciiTheme="minorHAnsi" w:hAnsiTheme="minorHAnsi" w:cstheme="minorHAnsi"/>
          <w:w w:val="105"/>
        </w:rPr>
        <w:t>of</w:t>
      </w:r>
      <w:r w:rsidRPr="007B4EFF">
        <w:rPr>
          <w:rFonts w:asciiTheme="minorHAnsi" w:hAnsiTheme="minorHAnsi" w:cstheme="minorHAnsi"/>
          <w:spacing w:val="-3"/>
          <w:w w:val="105"/>
        </w:rPr>
        <w:t xml:space="preserve"> </w:t>
      </w:r>
      <w:r w:rsidRPr="007B4EFF">
        <w:rPr>
          <w:rFonts w:asciiTheme="minorHAnsi" w:hAnsiTheme="minorHAnsi" w:cstheme="minorHAnsi"/>
          <w:w w:val="105"/>
        </w:rPr>
        <w:t>this</w:t>
      </w:r>
      <w:r w:rsidRPr="007B4EFF">
        <w:rPr>
          <w:rFonts w:asciiTheme="minorHAnsi" w:hAnsiTheme="minorHAnsi" w:cstheme="minorHAnsi"/>
          <w:spacing w:val="-3"/>
          <w:w w:val="105"/>
        </w:rPr>
        <w:t xml:space="preserve"> </w:t>
      </w:r>
      <w:r w:rsidRPr="007B4EFF">
        <w:rPr>
          <w:rFonts w:asciiTheme="minorHAnsi" w:hAnsiTheme="minorHAnsi" w:cstheme="minorHAnsi"/>
          <w:w w:val="105"/>
        </w:rPr>
        <w:t>RF.</w:t>
      </w:r>
    </w:p>
    <w:p w14:paraId="5049EBBC"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Agency's Risks</w:t>
      </w:r>
    </w:p>
    <w:p w14:paraId="3EE57A1E" w14:textId="77777777"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All risks of loss of or damage to physical property and of personal injury and death which arise during and</w:t>
      </w:r>
      <w:r w:rsidRPr="007B4EFF">
        <w:rPr>
          <w:rFonts w:asciiTheme="minorHAnsi" w:hAnsiTheme="minorHAnsi" w:cstheme="minorHAnsi"/>
          <w:spacing w:val="-44"/>
          <w:w w:val="105"/>
        </w:rPr>
        <w:t xml:space="preserve"> </w:t>
      </w:r>
      <w:r w:rsidRPr="007B4EFF">
        <w:rPr>
          <w:rFonts w:asciiTheme="minorHAnsi" w:hAnsiTheme="minorHAnsi" w:cstheme="minorHAnsi"/>
          <w:w w:val="105"/>
        </w:rPr>
        <w:t>in</w:t>
      </w:r>
      <w:r w:rsidRPr="007B4EFF">
        <w:rPr>
          <w:rFonts w:asciiTheme="minorHAnsi" w:hAnsiTheme="minorHAnsi" w:cstheme="minorHAnsi"/>
          <w:spacing w:val="-4"/>
          <w:w w:val="105"/>
        </w:rPr>
        <w:t xml:space="preserve"> </w:t>
      </w:r>
      <w:r w:rsidRPr="007B4EFF">
        <w:rPr>
          <w:rFonts w:asciiTheme="minorHAnsi" w:hAnsiTheme="minorHAnsi" w:cstheme="minorHAnsi"/>
          <w:w w:val="105"/>
        </w:rPr>
        <w:t>consequence</w:t>
      </w:r>
      <w:r w:rsidRPr="007B4EFF">
        <w:rPr>
          <w:rFonts w:asciiTheme="minorHAnsi" w:hAnsiTheme="minorHAnsi" w:cstheme="minorHAnsi"/>
          <w:spacing w:val="-3"/>
          <w:w w:val="105"/>
        </w:rPr>
        <w:t xml:space="preserve"> </w:t>
      </w:r>
      <w:r w:rsidRPr="007B4EFF">
        <w:rPr>
          <w:rFonts w:asciiTheme="minorHAnsi" w:hAnsiTheme="minorHAnsi" w:cstheme="minorHAnsi"/>
          <w:w w:val="105"/>
        </w:rPr>
        <w:t>of</w:t>
      </w:r>
      <w:r w:rsidRPr="007B4EFF">
        <w:rPr>
          <w:rFonts w:asciiTheme="minorHAnsi" w:hAnsiTheme="minorHAnsi" w:cstheme="minorHAnsi"/>
          <w:spacing w:val="-3"/>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performance of</w:t>
      </w:r>
      <w:r w:rsidRPr="007B4EFF">
        <w:rPr>
          <w:rFonts w:asciiTheme="minorHAnsi" w:hAnsiTheme="minorHAnsi" w:cstheme="minorHAnsi"/>
          <w:spacing w:val="-4"/>
          <w:w w:val="105"/>
        </w:rPr>
        <w:t xml:space="preserve"> </w:t>
      </w:r>
      <w:r w:rsidRPr="007B4EFF">
        <w:rPr>
          <w:rFonts w:asciiTheme="minorHAnsi" w:hAnsiTheme="minorHAnsi" w:cstheme="minorHAnsi"/>
          <w:w w:val="105"/>
        </w:rPr>
        <w:t>the</w:t>
      </w:r>
      <w:r w:rsidRPr="007B4EFF">
        <w:rPr>
          <w:rFonts w:asciiTheme="minorHAnsi" w:hAnsiTheme="minorHAnsi" w:cstheme="minorHAnsi"/>
          <w:spacing w:val="-5"/>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3"/>
          <w:w w:val="105"/>
        </w:rPr>
        <w:t xml:space="preserve"> </w:t>
      </w:r>
      <w:r w:rsidRPr="007B4EFF">
        <w:rPr>
          <w:rFonts w:asciiTheme="minorHAnsi" w:hAnsiTheme="minorHAnsi" w:cstheme="minorHAnsi"/>
          <w:w w:val="105"/>
        </w:rPr>
        <w:t>are</w:t>
      </w:r>
      <w:r w:rsidRPr="007B4EFF">
        <w:rPr>
          <w:rFonts w:asciiTheme="minorHAnsi" w:hAnsiTheme="minorHAnsi" w:cstheme="minorHAnsi"/>
          <w:spacing w:val="-5"/>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responsibility</w:t>
      </w:r>
      <w:r w:rsidRPr="007B4EFF">
        <w:rPr>
          <w:rFonts w:asciiTheme="minorHAnsi" w:hAnsiTheme="minorHAnsi" w:cstheme="minorHAnsi"/>
          <w:spacing w:val="-5"/>
          <w:w w:val="105"/>
        </w:rPr>
        <w:t xml:space="preserve"> </w:t>
      </w:r>
      <w:r w:rsidRPr="007B4EFF">
        <w:rPr>
          <w:rFonts w:asciiTheme="minorHAnsi" w:hAnsiTheme="minorHAnsi" w:cstheme="minorHAnsi"/>
          <w:w w:val="105"/>
        </w:rPr>
        <w:t>of</w:t>
      </w:r>
      <w:r w:rsidRPr="007B4EFF">
        <w:rPr>
          <w:rFonts w:asciiTheme="minorHAnsi" w:hAnsiTheme="minorHAnsi" w:cstheme="minorHAnsi"/>
          <w:spacing w:val="-4"/>
          <w:w w:val="105"/>
        </w:rPr>
        <w:t xml:space="preserve"> </w:t>
      </w:r>
      <w:r w:rsidRPr="007B4EFF">
        <w:rPr>
          <w:rFonts w:asciiTheme="minorHAnsi" w:hAnsiTheme="minorHAnsi" w:cstheme="minorHAnsi"/>
          <w:w w:val="105"/>
        </w:rPr>
        <w:t>the</w:t>
      </w:r>
      <w:r w:rsidRPr="007B4EFF">
        <w:rPr>
          <w:rFonts w:asciiTheme="minorHAnsi" w:hAnsiTheme="minorHAnsi" w:cstheme="minorHAnsi"/>
          <w:spacing w:val="-5"/>
          <w:w w:val="105"/>
        </w:rPr>
        <w:t xml:space="preserve"> </w:t>
      </w:r>
      <w:r w:rsidRPr="007B4EFF">
        <w:rPr>
          <w:rFonts w:asciiTheme="minorHAnsi" w:hAnsiTheme="minorHAnsi" w:cstheme="minorHAnsi"/>
          <w:w w:val="105"/>
        </w:rPr>
        <w:t>agency.</w:t>
      </w:r>
    </w:p>
    <w:p w14:paraId="048A9D2E"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Safety</w:t>
      </w:r>
    </w:p>
    <w:p w14:paraId="54BC9DBD" w14:textId="77777777"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spacing w:val="-1"/>
          <w:w w:val="105"/>
        </w:rPr>
        <w:t>The</w:t>
      </w:r>
      <w:r w:rsidRPr="007B4EFF">
        <w:rPr>
          <w:rFonts w:asciiTheme="minorHAnsi" w:hAnsiTheme="minorHAnsi" w:cstheme="minorHAnsi"/>
          <w:spacing w:val="-7"/>
          <w:w w:val="105"/>
        </w:rPr>
        <w:t xml:space="preserve"> </w:t>
      </w:r>
      <w:r w:rsidRPr="007B4EFF">
        <w:rPr>
          <w:rFonts w:asciiTheme="minorHAnsi" w:hAnsiTheme="minorHAnsi" w:cstheme="minorHAnsi"/>
          <w:spacing w:val="-1"/>
          <w:w w:val="105"/>
        </w:rPr>
        <w:t>agency</w:t>
      </w:r>
      <w:r w:rsidRPr="007B4EFF">
        <w:rPr>
          <w:rFonts w:asciiTheme="minorHAnsi" w:hAnsiTheme="minorHAnsi" w:cstheme="minorHAnsi"/>
          <w:spacing w:val="-8"/>
          <w:w w:val="105"/>
        </w:rPr>
        <w:t xml:space="preserve"> </w:t>
      </w:r>
      <w:r w:rsidRPr="007B4EFF">
        <w:rPr>
          <w:rFonts w:asciiTheme="minorHAnsi" w:hAnsiTheme="minorHAnsi" w:cstheme="minorHAnsi"/>
          <w:spacing w:val="-1"/>
          <w:w w:val="105"/>
        </w:rPr>
        <w:t>shall</w:t>
      </w:r>
      <w:r w:rsidRPr="007B4EFF">
        <w:rPr>
          <w:rFonts w:asciiTheme="minorHAnsi" w:hAnsiTheme="minorHAnsi" w:cstheme="minorHAnsi"/>
          <w:spacing w:val="-11"/>
          <w:w w:val="105"/>
        </w:rPr>
        <w:t xml:space="preserve"> </w:t>
      </w:r>
      <w:r w:rsidRPr="007B4EFF">
        <w:rPr>
          <w:rFonts w:asciiTheme="minorHAnsi" w:hAnsiTheme="minorHAnsi" w:cstheme="minorHAnsi"/>
          <w:spacing w:val="-1"/>
          <w:w w:val="105"/>
        </w:rPr>
        <w:t>be</w:t>
      </w:r>
      <w:r w:rsidRPr="007B4EFF">
        <w:rPr>
          <w:rFonts w:asciiTheme="minorHAnsi" w:hAnsiTheme="minorHAnsi" w:cstheme="minorHAnsi"/>
          <w:spacing w:val="-4"/>
          <w:w w:val="105"/>
        </w:rPr>
        <w:t xml:space="preserve"> </w:t>
      </w:r>
      <w:r w:rsidRPr="007B4EFF">
        <w:rPr>
          <w:rFonts w:asciiTheme="minorHAnsi" w:hAnsiTheme="minorHAnsi" w:cstheme="minorHAnsi"/>
          <w:spacing w:val="-1"/>
          <w:w w:val="105"/>
        </w:rPr>
        <w:t>solely</w:t>
      </w:r>
      <w:r w:rsidRPr="007B4EFF">
        <w:rPr>
          <w:rFonts w:asciiTheme="minorHAnsi" w:hAnsiTheme="minorHAnsi" w:cstheme="minorHAnsi"/>
          <w:spacing w:val="-6"/>
          <w:w w:val="105"/>
        </w:rPr>
        <w:t xml:space="preserve"> </w:t>
      </w:r>
      <w:r w:rsidRPr="007B4EFF">
        <w:rPr>
          <w:rFonts w:asciiTheme="minorHAnsi" w:hAnsiTheme="minorHAnsi" w:cstheme="minorHAnsi"/>
          <w:spacing w:val="-1"/>
          <w:w w:val="105"/>
        </w:rPr>
        <w:t>responsible</w:t>
      </w:r>
      <w:r w:rsidRPr="007B4EFF">
        <w:rPr>
          <w:rFonts w:asciiTheme="minorHAnsi" w:hAnsiTheme="minorHAnsi" w:cstheme="minorHAnsi"/>
          <w:spacing w:val="-5"/>
          <w:w w:val="105"/>
        </w:rPr>
        <w:t xml:space="preserve"> </w:t>
      </w:r>
      <w:r w:rsidRPr="007B4EFF">
        <w:rPr>
          <w:rFonts w:asciiTheme="minorHAnsi" w:hAnsiTheme="minorHAnsi" w:cstheme="minorHAnsi"/>
          <w:w w:val="105"/>
        </w:rPr>
        <w:t>for</w:t>
      </w:r>
      <w:r w:rsidRPr="007B4EFF">
        <w:rPr>
          <w:rFonts w:asciiTheme="minorHAnsi" w:hAnsiTheme="minorHAnsi" w:cstheme="minorHAnsi"/>
          <w:spacing w:val="-9"/>
          <w:w w:val="105"/>
        </w:rPr>
        <w:t xml:space="preserve"> </w:t>
      </w:r>
      <w:r w:rsidRPr="007B4EFF">
        <w:rPr>
          <w:rFonts w:asciiTheme="minorHAnsi" w:hAnsiTheme="minorHAnsi" w:cstheme="minorHAnsi"/>
          <w:w w:val="105"/>
        </w:rPr>
        <w:t>the</w:t>
      </w:r>
      <w:r w:rsidRPr="007B4EFF">
        <w:rPr>
          <w:rFonts w:asciiTheme="minorHAnsi" w:hAnsiTheme="minorHAnsi" w:cstheme="minorHAnsi"/>
          <w:spacing w:val="-9"/>
          <w:w w:val="105"/>
        </w:rPr>
        <w:t xml:space="preserve"> </w:t>
      </w:r>
      <w:r w:rsidRPr="007B4EFF">
        <w:rPr>
          <w:rFonts w:asciiTheme="minorHAnsi" w:hAnsiTheme="minorHAnsi" w:cstheme="minorHAnsi"/>
          <w:w w:val="105"/>
        </w:rPr>
        <w:t>safety</w:t>
      </w:r>
      <w:r w:rsidRPr="007B4EFF">
        <w:rPr>
          <w:rFonts w:asciiTheme="minorHAnsi" w:hAnsiTheme="minorHAnsi" w:cstheme="minorHAnsi"/>
          <w:spacing w:val="-6"/>
          <w:w w:val="105"/>
        </w:rPr>
        <w:t xml:space="preserve"> </w:t>
      </w:r>
      <w:r w:rsidRPr="007B4EFF">
        <w:rPr>
          <w:rFonts w:asciiTheme="minorHAnsi" w:hAnsiTheme="minorHAnsi" w:cstheme="minorHAnsi"/>
          <w:w w:val="105"/>
        </w:rPr>
        <w:t>of</w:t>
      </w:r>
      <w:r w:rsidRPr="007B4EFF">
        <w:rPr>
          <w:rFonts w:asciiTheme="minorHAnsi" w:hAnsiTheme="minorHAnsi" w:cstheme="minorHAnsi"/>
          <w:spacing w:val="-5"/>
          <w:w w:val="105"/>
        </w:rPr>
        <w:t xml:space="preserve"> </w:t>
      </w:r>
      <w:r w:rsidRPr="007B4EFF">
        <w:rPr>
          <w:rFonts w:asciiTheme="minorHAnsi" w:hAnsiTheme="minorHAnsi" w:cstheme="minorHAnsi"/>
          <w:w w:val="105"/>
        </w:rPr>
        <w:t>supplied</w:t>
      </w:r>
      <w:r w:rsidRPr="007B4EFF">
        <w:rPr>
          <w:rFonts w:asciiTheme="minorHAnsi" w:hAnsiTheme="minorHAnsi" w:cstheme="minorHAnsi"/>
          <w:spacing w:val="-7"/>
          <w:w w:val="105"/>
        </w:rPr>
        <w:t xml:space="preserve"> </w:t>
      </w:r>
      <w:r w:rsidRPr="007B4EFF">
        <w:rPr>
          <w:rFonts w:asciiTheme="minorHAnsi" w:hAnsiTheme="minorHAnsi" w:cstheme="minorHAnsi"/>
          <w:w w:val="105"/>
        </w:rPr>
        <w:t>manpower.</w:t>
      </w:r>
    </w:p>
    <w:p w14:paraId="62FC460E" w14:textId="77777777" w:rsidR="003A21E0" w:rsidRPr="007B4EFF" w:rsidRDefault="003A21E0" w:rsidP="007B4EFF">
      <w:pPr>
        <w:spacing w:after="0" w:line="360" w:lineRule="auto"/>
        <w:jc w:val="both"/>
        <w:rPr>
          <w:rFonts w:asciiTheme="minorHAnsi" w:hAnsiTheme="minorHAnsi" w:cstheme="minorHAnsi"/>
          <w:b/>
          <w:bCs/>
          <w:w w:val="105"/>
          <w:sz w:val="24"/>
          <w:szCs w:val="24"/>
        </w:rPr>
      </w:pPr>
      <w:r w:rsidRPr="007B4EFF">
        <w:rPr>
          <w:rFonts w:asciiTheme="minorHAnsi" w:hAnsiTheme="minorHAnsi" w:cstheme="minorHAnsi"/>
          <w:b/>
          <w:bCs/>
          <w:w w:val="105"/>
          <w:sz w:val="24"/>
          <w:szCs w:val="24"/>
        </w:rPr>
        <w:t>Penalties For Lapses/Shortfall</w:t>
      </w:r>
    </w:p>
    <w:p w14:paraId="03188498" w14:textId="77777777" w:rsidR="003A21E0" w:rsidRPr="007B4EFF" w:rsidRDefault="003A21E0" w:rsidP="007B4EFF">
      <w:pPr>
        <w:tabs>
          <w:tab w:val="left" w:pos="1299"/>
        </w:tabs>
        <w:spacing w:line="360" w:lineRule="auto"/>
        <w:ind w:right="267"/>
        <w:rPr>
          <w:rFonts w:asciiTheme="minorHAnsi" w:hAnsiTheme="minorHAnsi" w:cstheme="minorHAnsi"/>
          <w:sz w:val="24"/>
          <w:szCs w:val="24"/>
        </w:rPr>
      </w:pPr>
      <w:r w:rsidRPr="007B4EFF">
        <w:rPr>
          <w:rFonts w:asciiTheme="minorHAnsi" w:hAnsiTheme="minorHAnsi" w:cstheme="minorHAnsi"/>
          <w:w w:val="105"/>
          <w:sz w:val="24"/>
          <w:szCs w:val="24"/>
        </w:rPr>
        <w:t>The</w:t>
      </w:r>
      <w:r w:rsidRPr="007B4EFF">
        <w:rPr>
          <w:rFonts w:asciiTheme="minorHAnsi" w:hAnsiTheme="minorHAnsi" w:cstheme="minorHAnsi"/>
          <w:spacing w:val="16"/>
          <w:w w:val="105"/>
          <w:sz w:val="24"/>
          <w:szCs w:val="24"/>
        </w:rPr>
        <w:t xml:space="preserve"> </w:t>
      </w:r>
      <w:r w:rsidRPr="007B4EFF">
        <w:rPr>
          <w:rFonts w:asciiTheme="minorHAnsi" w:hAnsiTheme="minorHAnsi" w:cstheme="minorHAnsi"/>
          <w:w w:val="105"/>
          <w:sz w:val="24"/>
          <w:szCs w:val="24"/>
        </w:rPr>
        <w:t>penalty</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amount</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will</w:t>
      </w:r>
      <w:r w:rsidRPr="007B4EFF">
        <w:rPr>
          <w:rFonts w:asciiTheme="minorHAnsi" w:hAnsiTheme="minorHAnsi" w:cstheme="minorHAnsi"/>
          <w:spacing w:val="13"/>
          <w:w w:val="105"/>
          <w:sz w:val="24"/>
          <w:szCs w:val="24"/>
        </w:rPr>
        <w:t xml:space="preserve"> </w:t>
      </w:r>
      <w:r w:rsidRPr="007B4EFF">
        <w:rPr>
          <w:rFonts w:asciiTheme="minorHAnsi" w:hAnsiTheme="minorHAnsi" w:cstheme="minorHAnsi"/>
          <w:w w:val="105"/>
          <w:sz w:val="24"/>
          <w:szCs w:val="24"/>
        </w:rPr>
        <w:t>be</w:t>
      </w:r>
      <w:r w:rsidRPr="007B4EFF">
        <w:rPr>
          <w:rFonts w:asciiTheme="minorHAnsi" w:hAnsiTheme="minorHAnsi" w:cstheme="minorHAnsi"/>
          <w:spacing w:val="12"/>
          <w:w w:val="105"/>
          <w:sz w:val="24"/>
          <w:szCs w:val="24"/>
        </w:rPr>
        <w:t xml:space="preserve"> </w:t>
      </w:r>
      <w:r w:rsidRPr="007B4EFF">
        <w:rPr>
          <w:rFonts w:asciiTheme="minorHAnsi" w:hAnsiTheme="minorHAnsi" w:cstheme="minorHAnsi"/>
          <w:w w:val="105"/>
          <w:sz w:val="24"/>
          <w:szCs w:val="24"/>
        </w:rPr>
        <w:t>levied</w:t>
      </w:r>
      <w:r w:rsidRPr="007B4EFF">
        <w:rPr>
          <w:rFonts w:asciiTheme="minorHAnsi" w:hAnsiTheme="minorHAnsi" w:cstheme="minorHAnsi"/>
          <w:spacing w:val="15"/>
          <w:w w:val="105"/>
          <w:sz w:val="24"/>
          <w:szCs w:val="24"/>
        </w:rPr>
        <w:t xml:space="preserve"> </w:t>
      </w:r>
      <w:r w:rsidRPr="007B4EFF">
        <w:rPr>
          <w:rFonts w:asciiTheme="minorHAnsi" w:hAnsiTheme="minorHAnsi" w:cstheme="minorHAnsi"/>
          <w:w w:val="105"/>
          <w:sz w:val="24"/>
          <w:szCs w:val="24"/>
        </w:rPr>
        <w:t>to</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the</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agency</w:t>
      </w:r>
      <w:r w:rsidRPr="007B4EFF">
        <w:rPr>
          <w:rFonts w:asciiTheme="minorHAnsi" w:hAnsiTheme="minorHAnsi" w:cstheme="minorHAnsi"/>
          <w:spacing w:val="13"/>
          <w:w w:val="105"/>
          <w:sz w:val="24"/>
          <w:szCs w:val="24"/>
        </w:rPr>
        <w:t xml:space="preserve"> </w:t>
      </w:r>
      <w:r w:rsidRPr="007B4EFF">
        <w:rPr>
          <w:rFonts w:asciiTheme="minorHAnsi" w:hAnsiTheme="minorHAnsi" w:cstheme="minorHAnsi"/>
          <w:w w:val="105"/>
          <w:sz w:val="24"/>
          <w:szCs w:val="24"/>
        </w:rPr>
        <w:t>if</w:t>
      </w:r>
      <w:r w:rsidRPr="007B4EFF">
        <w:rPr>
          <w:rFonts w:asciiTheme="minorHAnsi" w:hAnsiTheme="minorHAnsi" w:cstheme="minorHAnsi"/>
          <w:spacing w:val="13"/>
          <w:w w:val="105"/>
          <w:sz w:val="24"/>
          <w:szCs w:val="24"/>
        </w:rPr>
        <w:t xml:space="preserve"> </w:t>
      </w:r>
      <w:r w:rsidRPr="007B4EFF">
        <w:rPr>
          <w:rFonts w:asciiTheme="minorHAnsi" w:hAnsiTheme="minorHAnsi" w:cstheme="minorHAnsi"/>
          <w:w w:val="105"/>
          <w:sz w:val="24"/>
          <w:szCs w:val="24"/>
        </w:rPr>
        <w:t>lapses/shortfall</w:t>
      </w:r>
      <w:r w:rsidRPr="007B4EFF">
        <w:rPr>
          <w:rFonts w:asciiTheme="minorHAnsi" w:hAnsiTheme="minorHAnsi" w:cstheme="minorHAnsi"/>
          <w:spacing w:val="10"/>
          <w:w w:val="105"/>
          <w:sz w:val="24"/>
          <w:szCs w:val="24"/>
        </w:rPr>
        <w:t xml:space="preserve"> </w:t>
      </w:r>
      <w:r w:rsidRPr="007B4EFF">
        <w:rPr>
          <w:rFonts w:asciiTheme="minorHAnsi" w:hAnsiTheme="minorHAnsi" w:cstheme="minorHAnsi"/>
          <w:w w:val="105"/>
          <w:sz w:val="24"/>
          <w:szCs w:val="24"/>
        </w:rPr>
        <w:t>found</w:t>
      </w:r>
      <w:r w:rsidRPr="007B4EFF">
        <w:rPr>
          <w:rFonts w:asciiTheme="minorHAnsi" w:hAnsiTheme="minorHAnsi" w:cstheme="minorHAnsi"/>
          <w:spacing w:val="12"/>
          <w:w w:val="105"/>
          <w:sz w:val="24"/>
          <w:szCs w:val="24"/>
        </w:rPr>
        <w:t xml:space="preserve"> </w:t>
      </w:r>
      <w:r w:rsidRPr="007B4EFF">
        <w:rPr>
          <w:rFonts w:asciiTheme="minorHAnsi" w:hAnsiTheme="minorHAnsi" w:cstheme="minorHAnsi"/>
          <w:w w:val="105"/>
          <w:sz w:val="24"/>
          <w:szCs w:val="24"/>
        </w:rPr>
        <w:t>during</w:t>
      </w:r>
      <w:r w:rsidRPr="007B4EFF">
        <w:rPr>
          <w:rFonts w:asciiTheme="minorHAnsi" w:hAnsiTheme="minorHAnsi" w:cstheme="minorHAnsi"/>
          <w:spacing w:val="8"/>
          <w:w w:val="105"/>
          <w:sz w:val="24"/>
          <w:szCs w:val="24"/>
        </w:rPr>
        <w:t xml:space="preserve"> </w:t>
      </w:r>
      <w:r w:rsidRPr="007B4EFF">
        <w:rPr>
          <w:rFonts w:asciiTheme="minorHAnsi" w:hAnsiTheme="minorHAnsi" w:cstheme="minorHAnsi"/>
          <w:w w:val="105"/>
          <w:sz w:val="24"/>
          <w:szCs w:val="24"/>
        </w:rPr>
        <w:t>contract</w:t>
      </w:r>
      <w:r w:rsidRPr="007B4EFF">
        <w:rPr>
          <w:rFonts w:asciiTheme="minorHAnsi" w:hAnsiTheme="minorHAnsi" w:cstheme="minorHAnsi"/>
          <w:spacing w:val="9"/>
          <w:w w:val="105"/>
          <w:sz w:val="24"/>
          <w:szCs w:val="24"/>
        </w:rPr>
        <w:t xml:space="preserve"> </w:t>
      </w:r>
      <w:r w:rsidRPr="007B4EFF">
        <w:rPr>
          <w:rFonts w:asciiTheme="minorHAnsi" w:hAnsiTheme="minorHAnsi" w:cstheme="minorHAnsi"/>
          <w:w w:val="105"/>
          <w:sz w:val="24"/>
          <w:szCs w:val="24"/>
        </w:rPr>
        <w:t>period</w:t>
      </w:r>
      <w:r w:rsidRPr="007B4EFF">
        <w:rPr>
          <w:rFonts w:asciiTheme="minorHAnsi" w:hAnsiTheme="minorHAnsi" w:cstheme="minorHAnsi"/>
          <w:spacing w:val="9"/>
          <w:w w:val="105"/>
          <w:sz w:val="24"/>
          <w:szCs w:val="24"/>
        </w:rPr>
        <w:t xml:space="preserve"> </w:t>
      </w:r>
      <w:r w:rsidRPr="007B4EFF">
        <w:rPr>
          <w:rFonts w:asciiTheme="minorHAnsi" w:hAnsiTheme="minorHAnsi" w:cstheme="minorHAnsi"/>
          <w:w w:val="105"/>
          <w:sz w:val="24"/>
          <w:szCs w:val="24"/>
        </w:rPr>
        <w:t>as</w:t>
      </w:r>
      <w:r w:rsidRPr="007B4EFF">
        <w:rPr>
          <w:rFonts w:asciiTheme="minorHAnsi" w:hAnsiTheme="minorHAnsi" w:cstheme="minorHAnsi"/>
          <w:spacing w:val="-44"/>
          <w:w w:val="105"/>
          <w:sz w:val="24"/>
          <w:szCs w:val="24"/>
        </w:rPr>
        <w:t xml:space="preserve"> </w:t>
      </w:r>
      <w:r w:rsidRPr="007B4EFF">
        <w:rPr>
          <w:rFonts w:asciiTheme="minorHAnsi" w:hAnsiTheme="minorHAnsi" w:cstheme="minorHAnsi"/>
          <w:w w:val="105"/>
          <w:sz w:val="24"/>
          <w:szCs w:val="24"/>
        </w:rPr>
        <w:t>follows-</w:t>
      </w:r>
    </w:p>
    <w:tbl>
      <w:tblPr>
        <w:tblW w:w="9346" w:type="dxa"/>
        <w:tblInd w:w="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5714"/>
        <w:gridCol w:w="3007"/>
      </w:tblGrid>
      <w:tr w:rsidR="003A21E0" w:rsidRPr="007B4EFF" w14:paraId="18DDB721" w14:textId="77777777" w:rsidTr="0071209F">
        <w:trPr>
          <w:trHeight w:val="484"/>
        </w:trPr>
        <w:tc>
          <w:tcPr>
            <w:tcW w:w="625" w:type="dxa"/>
          </w:tcPr>
          <w:p w14:paraId="5EA37835" w14:textId="77777777" w:rsidR="003A21E0" w:rsidRPr="007B4EFF" w:rsidRDefault="003A21E0" w:rsidP="00E25500">
            <w:pPr>
              <w:pStyle w:val="TableParagraph"/>
              <w:spacing w:line="360" w:lineRule="auto"/>
              <w:ind w:left="114" w:right="93" w:firstLine="16"/>
              <w:rPr>
                <w:rFonts w:asciiTheme="minorHAnsi" w:hAnsiTheme="minorHAnsi" w:cstheme="minorHAnsi"/>
                <w:b/>
                <w:sz w:val="24"/>
                <w:szCs w:val="24"/>
              </w:rPr>
            </w:pPr>
            <w:r w:rsidRPr="007B4EFF">
              <w:rPr>
                <w:rFonts w:asciiTheme="minorHAnsi" w:hAnsiTheme="minorHAnsi" w:cstheme="minorHAnsi"/>
                <w:b/>
                <w:w w:val="105"/>
                <w:sz w:val="24"/>
                <w:szCs w:val="24"/>
              </w:rPr>
              <w:t>Sl.</w:t>
            </w:r>
            <w:r w:rsidRPr="007B4EFF">
              <w:rPr>
                <w:rFonts w:asciiTheme="minorHAnsi" w:hAnsiTheme="minorHAnsi" w:cstheme="minorHAnsi"/>
                <w:b/>
                <w:spacing w:val="-44"/>
                <w:w w:val="105"/>
                <w:sz w:val="24"/>
                <w:szCs w:val="24"/>
              </w:rPr>
              <w:t xml:space="preserve"> </w:t>
            </w:r>
            <w:r w:rsidRPr="007B4EFF">
              <w:rPr>
                <w:rFonts w:asciiTheme="minorHAnsi" w:hAnsiTheme="minorHAnsi" w:cstheme="minorHAnsi"/>
                <w:b/>
                <w:sz w:val="24"/>
                <w:szCs w:val="24"/>
              </w:rPr>
              <w:t>No</w:t>
            </w:r>
          </w:p>
        </w:tc>
        <w:tc>
          <w:tcPr>
            <w:tcW w:w="5714" w:type="dxa"/>
          </w:tcPr>
          <w:p w14:paraId="404783EA" w14:textId="77777777" w:rsidR="003A21E0" w:rsidRPr="007B4EFF" w:rsidRDefault="003A21E0" w:rsidP="00650CE9">
            <w:pPr>
              <w:pStyle w:val="TableParagraph"/>
              <w:spacing w:before="6" w:line="360" w:lineRule="auto"/>
              <w:ind w:left="1946" w:right="2029"/>
              <w:jc w:val="center"/>
              <w:rPr>
                <w:rFonts w:asciiTheme="minorHAnsi" w:hAnsiTheme="minorHAnsi" w:cstheme="minorHAnsi"/>
                <w:b/>
                <w:sz w:val="24"/>
                <w:szCs w:val="24"/>
              </w:rPr>
            </w:pPr>
            <w:r w:rsidRPr="007B4EFF">
              <w:rPr>
                <w:rFonts w:asciiTheme="minorHAnsi" w:hAnsiTheme="minorHAnsi" w:cstheme="minorHAnsi"/>
                <w:b/>
                <w:w w:val="105"/>
                <w:sz w:val="24"/>
                <w:szCs w:val="24"/>
              </w:rPr>
              <w:t>Lapses/Shortfall</w:t>
            </w:r>
          </w:p>
        </w:tc>
        <w:tc>
          <w:tcPr>
            <w:tcW w:w="3007" w:type="dxa"/>
          </w:tcPr>
          <w:p w14:paraId="129C7FC0" w14:textId="77777777" w:rsidR="003A21E0" w:rsidRPr="007B4EFF" w:rsidRDefault="003A21E0" w:rsidP="00E25500">
            <w:pPr>
              <w:pStyle w:val="TableParagraph"/>
              <w:spacing w:before="6" w:line="360" w:lineRule="auto"/>
              <w:ind w:left="269"/>
              <w:rPr>
                <w:rFonts w:asciiTheme="minorHAnsi" w:hAnsiTheme="minorHAnsi" w:cstheme="minorHAnsi"/>
                <w:b/>
                <w:sz w:val="24"/>
                <w:szCs w:val="24"/>
              </w:rPr>
            </w:pPr>
            <w:r w:rsidRPr="007B4EFF">
              <w:rPr>
                <w:rFonts w:asciiTheme="minorHAnsi" w:hAnsiTheme="minorHAnsi" w:cstheme="minorHAnsi"/>
                <w:b/>
                <w:w w:val="105"/>
                <w:sz w:val="24"/>
                <w:szCs w:val="24"/>
              </w:rPr>
              <w:t>Penalty</w:t>
            </w:r>
            <w:r w:rsidRPr="007B4EFF">
              <w:rPr>
                <w:rFonts w:asciiTheme="minorHAnsi" w:hAnsiTheme="minorHAnsi" w:cstheme="minorHAnsi"/>
                <w:b/>
                <w:spacing w:val="-11"/>
                <w:w w:val="105"/>
                <w:sz w:val="24"/>
                <w:szCs w:val="24"/>
              </w:rPr>
              <w:t xml:space="preserve"> </w:t>
            </w:r>
            <w:r w:rsidRPr="007B4EFF">
              <w:rPr>
                <w:rFonts w:asciiTheme="minorHAnsi" w:hAnsiTheme="minorHAnsi" w:cstheme="minorHAnsi"/>
                <w:b/>
                <w:w w:val="105"/>
                <w:sz w:val="24"/>
                <w:szCs w:val="24"/>
              </w:rPr>
              <w:t>(per</w:t>
            </w:r>
            <w:r w:rsidRPr="007B4EFF">
              <w:rPr>
                <w:rFonts w:asciiTheme="minorHAnsi" w:hAnsiTheme="minorHAnsi" w:cstheme="minorHAnsi"/>
                <w:b/>
                <w:spacing w:val="-11"/>
                <w:w w:val="105"/>
                <w:sz w:val="24"/>
                <w:szCs w:val="24"/>
              </w:rPr>
              <w:t xml:space="preserve"> </w:t>
            </w:r>
            <w:r w:rsidRPr="007B4EFF">
              <w:rPr>
                <w:rFonts w:asciiTheme="minorHAnsi" w:hAnsiTheme="minorHAnsi" w:cstheme="minorHAnsi"/>
                <w:b/>
                <w:w w:val="105"/>
                <w:sz w:val="24"/>
                <w:szCs w:val="24"/>
              </w:rPr>
              <w:t>instance)</w:t>
            </w:r>
          </w:p>
        </w:tc>
      </w:tr>
      <w:tr w:rsidR="003A21E0" w:rsidRPr="0006660E" w14:paraId="1214021E" w14:textId="77777777" w:rsidTr="0071209F">
        <w:trPr>
          <w:trHeight w:val="707"/>
        </w:trPr>
        <w:tc>
          <w:tcPr>
            <w:tcW w:w="625" w:type="dxa"/>
          </w:tcPr>
          <w:p w14:paraId="0CC72051" w14:textId="77777777" w:rsidR="003A21E0" w:rsidRPr="0006660E" w:rsidRDefault="003A21E0" w:rsidP="00E25500">
            <w:pPr>
              <w:pStyle w:val="TableParagraph"/>
              <w:spacing w:before="9" w:line="360" w:lineRule="auto"/>
              <w:ind w:left="144" w:right="132"/>
              <w:jc w:val="center"/>
              <w:rPr>
                <w:rFonts w:asciiTheme="minorHAnsi" w:hAnsiTheme="minorHAnsi" w:cstheme="minorHAnsi"/>
                <w:sz w:val="24"/>
                <w:szCs w:val="24"/>
              </w:rPr>
            </w:pPr>
            <w:r w:rsidRPr="0006660E">
              <w:rPr>
                <w:rFonts w:asciiTheme="minorHAnsi" w:hAnsiTheme="minorHAnsi" w:cstheme="minorHAnsi"/>
                <w:w w:val="105"/>
                <w:sz w:val="24"/>
                <w:szCs w:val="24"/>
              </w:rPr>
              <w:t>1.</w:t>
            </w:r>
          </w:p>
        </w:tc>
        <w:tc>
          <w:tcPr>
            <w:tcW w:w="5714" w:type="dxa"/>
          </w:tcPr>
          <w:p w14:paraId="4E2F8729" w14:textId="77777777" w:rsidR="003A21E0" w:rsidRPr="0006660E" w:rsidRDefault="003A21E0" w:rsidP="00E25500">
            <w:pPr>
              <w:pStyle w:val="TableParagraph"/>
              <w:spacing w:line="360" w:lineRule="auto"/>
              <w:ind w:left="264" w:right="-15"/>
              <w:rPr>
                <w:rFonts w:asciiTheme="minorHAnsi" w:hAnsiTheme="minorHAnsi" w:cstheme="minorHAnsi"/>
                <w:sz w:val="24"/>
                <w:szCs w:val="24"/>
              </w:rPr>
            </w:pPr>
            <w:r w:rsidRPr="0006660E">
              <w:rPr>
                <w:rFonts w:asciiTheme="minorHAnsi" w:hAnsiTheme="minorHAnsi" w:cstheme="minorHAnsi"/>
                <w:w w:val="105"/>
                <w:sz w:val="24"/>
                <w:szCs w:val="24"/>
              </w:rPr>
              <w:t>If</w:t>
            </w:r>
            <w:r w:rsidRPr="0006660E">
              <w:rPr>
                <w:rFonts w:asciiTheme="minorHAnsi" w:hAnsiTheme="minorHAnsi" w:cstheme="minorHAnsi"/>
                <w:spacing w:val="37"/>
                <w:w w:val="105"/>
                <w:sz w:val="24"/>
                <w:szCs w:val="24"/>
              </w:rPr>
              <w:t xml:space="preserve"> </w:t>
            </w:r>
            <w:r w:rsidRPr="0006660E">
              <w:rPr>
                <w:rFonts w:asciiTheme="minorHAnsi" w:hAnsiTheme="minorHAnsi" w:cstheme="minorHAnsi"/>
                <w:w w:val="105"/>
                <w:sz w:val="24"/>
                <w:szCs w:val="24"/>
              </w:rPr>
              <w:t>any</w:t>
            </w:r>
            <w:r w:rsidRPr="0006660E">
              <w:rPr>
                <w:rFonts w:asciiTheme="minorHAnsi" w:hAnsiTheme="minorHAnsi" w:cstheme="minorHAnsi"/>
                <w:spacing w:val="35"/>
                <w:w w:val="105"/>
                <w:sz w:val="24"/>
                <w:szCs w:val="24"/>
              </w:rPr>
              <w:t xml:space="preserve"> </w:t>
            </w:r>
            <w:r w:rsidRPr="0006660E">
              <w:rPr>
                <w:rFonts w:asciiTheme="minorHAnsi" w:hAnsiTheme="minorHAnsi" w:cstheme="minorHAnsi"/>
                <w:w w:val="105"/>
                <w:sz w:val="24"/>
                <w:szCs w:val="24"/>
              </w:rPr>
              <w:t>sanitation</w:t>
            </w:r>
            <w:r w:rsidRPr="0006660E">
              <w:rPr>
                <w:rFonts w:asciiTheme="minorHAnsi" w:hAnsiTheme="minorHAnsi" w:cstheme="minorHAnsi"/>
                <w:spacing w:val="35"/>
                <w:w w:val="105"/>
                <w:sz w:val="24"/>
                <w:szCs w:val="24"/>
              </w:rPr>
              <w:t xml:space="preserve"> </w:t>
            </w:r>
            <w:r w:rsidRPr="0006660E">
              <w:rPr>
                <w:rFonts w:asciiTheme="minorHAnsi" w:hAnsiTheme="minorHAnsi" w:cstheme="minorHAnsi"/>
                <w:w w:val="105"/>
                <w:sz w:val="24"/>
                <w:szCs w:val="24"/>
              </w:rPr>
              <w:t>labour</w:t>
            </w:r>
            <w:r w:rsidRPr="0006660E">
              <w:rPr>
                <w:rFonts w:asciiTheme="minorHAnsi" w:hAnsiTheme="minorHAnsi" w:cstheme="minorHAnsi"/>
                <w:spacing w:val="36"/>
                <w:w w:val="105"/>
                <w:sz w:val="24"/>
                <w:szCs w:val="24"/>
              </w:rPr>
              <w:t xml:space="preserve"> </w:t>
            </w:r>
            <w:r w:rsidRPr="0006660E">
              <w:rPr>
                <w:rFonts w:asciiTheme="minorHAnsi" w:hAnsiTheme="minorHAnsi" w:cstheme="minorHAnsi"/>
                <w:w w:val="105"/>
                <w:sz w:val="24"/>
                <w:szCs w:val="24"/>
              </w:rPr>
              <w:t>is</w:t>
            </w:r>
            <w:r w:rsidRPr="0006660E">
              <w:rPr>
                <w:rFonts w:asciiTheme="minorHAnsi" w:hAnsiTheme="minorHAnsi" w:cstheme="minorHAnsi"/>
                <w:spacing w:val="35"/>
                <w:w w:val="105"/>
                <w:sz w:val="24"/>
                <w:szCs w:val="24"/>
              </w:rPr>
              <w:t xml:space="preserve"> </w:t>
            </w:r>
            <w:r w:rsidRPr="0006660E">
              <w:rPr>
                <w:rFonts w:asciiTheme="minorHAnsi" w:hAnsiTheme="minorHAnsi" w:cstheme="minorHAnsi"/>
                <w:w w:val="105"/>
                <w:sz w:val="24"/>
                <w:szCs w:val="24"/>
              </w:rPr>
              <w:t>found</w:t>
            </w:r>
            <w:r w:rsidRPr="0006660E">
              <w:rPr>
                <w:rFonts w:asciiTheme="minorHAnsi" w:hAnsiTheme="minorHAnsi" w:cstheme="minorHAnsi"/>
                <w:spacing w:val="34"/>
                <w:w w:val="105"/>
                <w:sz w:val="24"/>
                <w:szCs w:val="24"/>
              </w:rPr>
              <w:t xml:space="preserve"> </w:t>
            </w:r>
            <w:r w:rsidRPr="0006660E">
              <w:rPr>
                <w:rFonts w:asciiTheme="minorHAnsi" w:hAnsiTheme="minorHAnsi" w:cstheme="minorHAnsi"/>
                <w:w w:val="105"/>
                <w:sz w:val="24"/>
                <w:szCs w:val="24"/>
              </w:rPr>
              <w:t>without</w:t>
            </w:r>
            <w:r w:rsidRPr="0006660E">
              <w:rPr>
                <w:rFonts w:asciiTheme="minorHAnsi" w:hAnsiTheme="minorHAnsi" w:cstheme="minorHAnsi"/>
                <w:spacing w:val="35"/>
                <w:w w:val="105"/>
                <w:sz w:val="24"/>
                <w:szCs w:val="24"/>
              </w:rPr>
              <w:t xml:space="preserve"> </w:t>
            </w:r>
            <w:r w:rsidRPr="0006660E">
              <w:rPr>
                <w:rFonts w:asciiTheme="minorHAnsi" w:hAnsiTheme="minorHAnsi" w:cstheme="minorHAnsi"/>
                <w:w w:val="105"/>
                <w:sz w:val="24"/>
                <w:szCs w:val="24"/>
              </w:rPr>
              <w:t>safety</w:t>
            </w:r>
            <w:r w:rsidRPr="0006660E">
              <w:rPr>
                <w:rFonts w:asciiTheme="minorHAnsi" w:hAnsiTheme="minorHAnsi" w:cstheme="minorHAnsi"/>
                <w:spacing w:val="37"/>
                <w:w w:val="105"/>
                <w:sz w:val="24"/>
                <w:szCs w:val="24"/>
              </w:rPr>
              <w:t xml:space="preserve"> </w:t>
            </w:r>
            <w:r w:rsidRPr="0006660E">
              <w:rPr>
                <w:rFonts w:asciiTheme="minorHAnsi" w:hAnsiTheme="minorHAnsi" w:cstheme="minorHAnsi"/>
                <w:w w:val="105"/>
                <w:sz w:val="24"/>
                <w:szCs w:val="24"/>
              </w:rPr>
              <w:t>gadgets</w:t>
            </w:r>
            <w:r w:rsidRPr="0006660E">
              <w:rPr>
                <w:rFonts w:asciiTheme="minorHAnsi" w:hAnsiTheme="minorHAnsi" w:cstheme="minorHAnsi"/>
                <w:spacing w:val="-44"/>
                <w:w w:val="105"/>
                <w:sz w:val="24"/>
                <w:szCs w:val="24"/>
              </w:rPr>
              <w:t xml:space="preserve"> </w:t>
            </w:r>
            <w:r w:rsidRPr="0006660E">
              <w:rPr>
                <w:rFonts w:asciiTheme="minorHAnsi" w:hAnsiTheme="minorHAnsi" w:cstheme="minorHAnsi"/>
                <w:w w:val="105"/>
                <w:sz w:val="24"/>
                <w:szCs w:val="24"/>
              </w:rPr>
              <w:t>(gloves/shoes/</w:t>
            </w:r>
            <w:r w:rsidRPr="0006660E">
              <w:rPr>
                <w:rFonts w:asciiTheme="minorHAnsi" w:hAnsiTheme="minorHAnsi" w:cstheme="minorHAnsi"/>
                <w:spacing w:val="-4"/>
                <w:w w:val="105"/>
                <w:sz w:val="24"/>
                <w:szCs w:val="24"/>
              </w:rPr>
              <w:t xml:space="preserve"> </w:t>
            </w:r>
            <w:r w:rsidRPr="0006660E">
              <w:rPr>
                <w:rFonts w:asciiTheme="minorHAnsi" w:hAnsiTheme="minorHAnsi" w:cstheme="minorHAnsi"/>
                <w:w w:val="105"/>
                <w:sz w:val="24"/>
                <w:szCs w:val="24"/>
              </w:rPr>
              <w:t>safety</w:t>
            </w:r>
            <w:r w:rsidRPr="0006660E">
              <w:rPr>
                <w:rFonts w:asciiTheme="minorHAnsi" w:hAnsiTheme="minorHAnsi" w:cstheme="minorHAnsi"/>
                <w:spacing w:val="-2"/>
                <w:w w:val="105"/>
                <w:sz w:val="24"/>
                <w:szCs w:val="24"/>
              </w:rPr>
              <w:t xml:space="preserve"> </w:t>
            </w:r>
            <w:r w:rsidRPr="0006660E">
              <w:rPr>
                <w:rFonts w:asciiTheme="minorHAnsi" w:hAnsiTheme="minorHAnsi" w:cstheme="minorHAnsi"/>
                <w:w w:val="105"/>
                <w:sz w:val="24"/>
                <w:szCs w:val="24"/>
              </w:rPr>
              <w:t>jacket</w:t>
            </w:r>
            <w:r w:rsidRPr="0006660E">
              <w:rPr>
                <w:rFonts w:asciiTheme="minorHAnsi" w:hAnsiTheme="minorHAnsi" w:cstheme="minorHAnsi"/>
                <w:spacing w:val="-4"/>
                <w:w w:val="105"/>
                <w:sz w:val="24"/>
                <w:szCs w:val="24"/>
              </w:rPr>
              <w:t xml:space="preserve"> </w:t>
            </w:r>
            <w:r w:rsidRPr="0006660E">
              <w:rPr>
                <w:rFonts w:asciiTheme="minorHAnsi" w:hAnsiTheme="minorHAnsi" w:cstheme="minorHAnsi"/>
                <w:w w:val="105"/>
                <w:sz w:val="24"/>
                <w:szCs w:val="24"/>
              </w:rPr>
              <w:t>etc.)</w:t>
            </w:r>
          </w:p>
        </w:tc>
        <w:tc>
          <w:tcPr>
            <w:tcW w:w="3007" w:type="dxa"/>
          </w:tcPr>
          <w:p w14:paraId="10611188" w14:textId="77777777" w:rsidR="003A21E0" w:rsidRPr="0006660E" w:rsidRDefault="003A21E0" w:rsidP="00E25500">
            <w:pPr>
              <w:pStyle w:val="TableParagraph"/>
              <w:spacing w:before="4" w:line="360" w:lineRule="auto"/>
              <w:rPr>
                <w:rFonts w:asciiTheme="minorHAnsi" w:hAnsiTheme="minorHAnsi" w:cstheme="minorHAnsi"/>
                <w:sz w:val="24"/>
                <w:szCs w:val="24"/>
              </w:rPr>
            </w:pPr>
          </w:p>
          <w:p w14:paraId="76EA3584" w14:textId="77777777" w:rsidR="003A21E0" w:rsidRPr="0006660E" w:rsidRDefault="003A21E0" w:rsidP="00E25500">
            <w:pPr>
              <w:pStyle w:val="TableParagraph"/>
              <w:spacing w:before="1" w:line="360" w:lineRule="auto"/>
              <w:ind w:left="270"/>
              <w:rPr>
                <w:rFonts w:asciiTheme="minorHAnsi" w:hAnsiTheme="minorHAnsi" w:cstheme="minorHAnsi"/>
                <w:sz w:val="24"/>
                <w:szCs w:val="24"/>
              </w:rPr>
            </w:pPr>
            <w:r w:rsidRPr="0006660E">
              <w:rPr>
                <w:rFonts w:asciiTheme="minorHAnsi" w:hAnsiTheme="minorHAnsi" w:cstheme="minorHAnsi"/>
                <w:w w:val="105"/>
                <w:sz w:val="24"/>
                <w:szCs w:val="24"/>
              </w:rPr>
              <w:t>Rs.</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100</w:t>
            </w:r>
            <w:r w:rsidRPr="0006660E">
              <w:rPr>
                <w:rFonts w:asciiTheme="minorHAnsi" w:hAnsiTheme="minorHAnsi" w:cstheme="minorHAnsi"/>
                <w:spacing w:val="-8"/>
                <w:w w:val="105"/>
                <w:sz w:val="24"/>
                <w:szCs w:val="24"/>
              </w:rPr>
              <w:t xml:space="preserve"> </w:t>
            </w:r>
            <w:r w:rsidRPr="0006660E">
              <w:rPr>
                <w:rFonts w:asciiTheme="minorHAnsi" w:hAnsiTheme="minorHAnsi" w:cstheme="minorHAnsi"/>
                <w:w w:val="105"/>
                <w:sz w:val="24"/>
                <w:szCs w:val="24"/>
              </w:rPr>
              <w:t>per</w:t>
            </w:r>
            <w:r w:rsidRPr="0006660E">
              <w:rPr>
                <w:rFonts w:asciiTheme="minorHAnsi" w:hAnsiTheme="minorHAnsi" w:cstheme="minorHAnsi"/>
                <w:spacing w:val="-7"/>
                <w:w w:val="105"/>
                <w:sz w:val="24"/>
                <w:szCs w:val="24"/>
              </w:rPr>
              <w:t xml:space="preserve"> </w:t>
            </w:r>
            <w:r w:rsidRPr="0006660E">
              <w:rPr>
                <w:rFonts w:asciiTheme="minorHAnsi" w:hAnsiTheme="minorHAnsi" w:cstheme="minorHAnsi"/>
                <w:w w:val="105"/>
                <w:sz w:val="24"/>
                <w:szCs w:val="24"/>
              </w:rPr>
              <w:t>person</w:t>
            </w:r>
            <w:r w:rsidR="003966E2" w:rsidRPr="0006660E">
              <w:rPr>
                <w:rFonts w:asciiTheme="minorHAnsi" w:hAnsiTheme="minorHAnsi" w:cstheme="minorHAnsi"/>
                <w:w w:val="105"/>
                <w:sz w:val="24"/>
                <w:szCs w:val="24"/>
              </w:rPr>
              <w:t>/per day</w:t>
            </w:r>
          </w:p>
        </w:tc>
      </w:tr>
      <w:tr w:rsidR="003A21E0" w:rsidRPr="0006660E" w14:paraId="22E8F526" w14:textId="77777777" w:rsidTr="0071209F">
        <w:trPr>
          <w:trHeight w:val="472"/>
        </w:trPr>
        <w:tc>
          <w:tcPr>
            <w:tcW w:w="625" w:type="dxa"/>
          </w:tcPr>
          <w:p w14:paraId="24A1E170" w14:textId="77777777" w:rsidR="003A21E0" w:rsidRPr="0006660E" w:rsidRDefault="003A21E0" w:rsidP="00E25500">
            <w:pPr>
              <w:pStyle w:val="TableParagraph"/>
              <w:spacing w:before="121" w:line="360" w:lineRule="auto"/>
              <w:ind w:left="144" w:right="132"/>
              <w:jc w:val="center"/>
              <w:rPr>
                <w:rFonts w:asciiTheme="minorHAnsi" w:hAnsiTheme="minorHAnsi" w:cstheme="minorHAnsi"/>
                <w:sz w:val="24"/>
                <w:szCs w:val="24"/>
              </w:rPr>
            </w:pPr>
            <w:r w:rsidRPr="0006660E">
              <w:rPr>
                <w:rFonts w:asciiTheme="minorHAnsi" w:hAnsiTheme="minorHAnsi" w:cstheme="minorHAnsi"/>
                <w:w w:val="105"/>
                <w:sz w:val="24"/>
                <w:szCs w:val="24"/>
              </w:rPr>
              <w:t>2.</w:t>
            </w:r>
          </w:p>
        </w:tc>
        <w:tc>
          <w:tcPr>
            <w:tcW w:w="5714" w:type="dxa"/>
          </w:tcPr>
          <w:p w14:paraId="7152436D" w14:textId="3506D7D6" w:rsidR="003A21E0" w:rsidRPr="0006660E" w:rsidRDefault="003A21E0" w:rsidP="0006660E">
            <w:pPr>
              <w:pStyle w:val="TableParagraph"/>
              <w:spacing w:line="360" w:lineRule="auto"/>
              <w:ind w:left="264" w:right="-15"/>
              <w:rPr>
                <w:rFonts w:asciiTheme="minorHAnsi" w:hAnsiTheme="minorHAnsi" w:cstheme="minorHAnsi"/>
                <w:sz w:val="24"/>
                <w:szCs w:val="24"/>
              </w:rPr>
            </w:pPr>
            <w:r w:rsidRPr="0006660E">
              <w:rPr>
                <w:rFonts w:asciiTheme="minorHAnsi" w:hAnsiTheme="minorHAnsi" w:cstheme="minorHAnsi"/>
                <w:w w:val="105"/>
                <w:sz w:val="24"/>
                <w:szCs w:val="24"/>
              </w:rPr>
              <w:t>If</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speed</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of</w:t>
            </w:r>
            <w:r w:rsidRPr="0006660E">
              <w:rPr>
                <w:rFonts w:asciiTheme="minorHAnsi" w:hAnsiTheme="minorHAnsi" w:cstheme="minorHAnsi"/>
                <w:spacing w:val="12"/>
                <w:w w:val="105"/>
                <w:sz w:val="24"/>
                <w:szCs w:val="24"/>
              </w:rPr>
              <w:t xml:space="preserve"> </w:t>
            </w:r>
            <w:r w:rsidRPr="0006660E">
              <w:rPr>
                <w:rFonts w:asciiTheme="minorHAnsi" w:hAnsiTheme="minorHAnsi" w:cstheme="minorHAnsi"/>
                <w:w w:val="105"/>
                <w:sz w:val="24"/>
                <w:szCs w:val="24"/>
              </w:rPr>
              <w:t>vehicle</w:t>
            </w:r>
            <w:r w:rsidRPr="0006660E">
              <w:rPr>
                <w:rFonts w:asciiTheme="minorHAnsi" w:hAnsiTheme="minorHAnsi" w:cstheme="minorHAnsi"/>
                <w:spacing w:val="13"/>
                <w:w w:val="105"/>
                <w:sz w:val="24"/>
                <w:szCs w:val="24"/>
              </w:rPr>
              <w:t xml:space="preserve"> </w:t>
            </w:r>
            <w:r w:rsidRPr="0006660E">
              <w:rPr>
                <w:rFonts w:asciiTheme="minorHAnsi" w:hAnsiTheme="minorHAnsi" w:cstheme="minorHAnsi"/>
                <w:w w:val="105"/>
                <w:sz w:val="24"/>
                <w:szCs w:val="24"/>
              </w:rPr>
              <w:t>is</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found</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more</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than</w:t>
            </w:r>
            <w:r w:rsidRPr="0006660E">
              <w:rPr>
                <w:rFonts w:asciiTheme="minorHAnsi" w:hAnsiTheme="minorHAnsi" w:cstheme="minorHAnsi"/>
                <w:spacing w:val="11"/>
                <w:w w:val="105"/>
                <w:sz w:val="24"/>
                <w:szCs w:val="24"/>
              </w:rPr>
              <w:t xml:space="preserve"> </w:t>
            </w:r>
            <w:r w:rsidR="0071209F" w:rsidRPr="0006660E">
              <w:rPr>
                <w:rFonts w:asciiTheme="minorHAnsi" w:hAnsiTheme="minorHAnsi" w:cstheme="minorHAnsi"/>
                <w:spacing w:val="11"/>
                <w:w w:val="105"/>
                <w:sz w:val="24"/>
                <w:szCs w:val="24"/>
              </w:rPr>
              <w:t>2</w:t>
            </w:r>
            <w:r w:rsidRPr="0006660E">
              <w:rPr>
                <w:rFonts w:asciiTheme="minorHAnsi" w:hAnsiTheme="minorHAnsi" w:cstheme="minorHAnsi"/>
                <w:w w:val="105"/>
                <w:sz w:val="24"/>
                <w:szCs w:val="24"/>
              </w:rPr>
              <w:t>0</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Km/hr</w:t>
            </w:r>
            <w:r w:rsidRPr="0006660E">
              <w:rPr>
                <w:rFonts w:asciiTheme="minorHAnsi" w:hAnsiTheme="minorHAnsi" w:cstheme="minorHAnsi"/>
                <w:spacing w:val="9"/>
                <w:w w:val="105"/>
                <w:sz w:val="24"/>
                <w:szCs w:val="24"/>
              </w:rPr>
              <w:t xml:space="preserve"> </w:t>
            </w:r>
            <w:r w:rsidR="003966E2" w:rsidRPr="0006660E">
              <w:rPr>
                <w:rFonts w:asciiTheme="minorHAnsi" w:hAnsiTheme="minorHAnsi" w:cstheme="minorHAnsi"/>
                <w:w w:val="105"/>
                <w:sz w:val="24"/>
                <w:szCs w:val="24"/>
              </w:rPr>
              <w:t>or</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If</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driver</w:t>
            </w:r>
            <w:r w:rsidR="0006660E">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found</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rash</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driving</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during</w:t>
            </w:r>
            <w:r w:rsidRPr="0006660E">
              <w:rPr>
                <w:rFonts w:asciiTheme="minorHAnsi" w:hAnsiTheme="minorHAnsi" w:cstheme="minorHAnsi"/>
                <w:spacing w:val="-12"/>
                <w:w w:val="105"/>
                <w:sz w:val="24"/>
                <w:szCs w:val="24"/>
              </w:rPr>
              <w:t xml:space="preserve"> </w:t>
            </w:r>
            <w:r w:rsidR="00C61E3E" w:rsidRPr="0006660E">
              <w:rPr>
                <w:rFonts w:asciiTheme="minorHAnsi" w:hAnsiTheme="minorHAnsi" w:cstheme="minorHAnsi"/>
                <w:w w:val="105"/>
                <w:sz w:val="24"/>
                <w:szCs w:val="24"/>
              </w:rPr>
              <w:t>door</w:t>
            </w:r>
            <w:r w:rsidR="00C61E3E" w:rsidRPr="0006660E">
              <w:rPr>
                <w:rFonts w:asciiTheme="minorHAnsi" w:hAnsiTheme="minorHAnsi" w:cstheme="minorHAnsi"/>
                <w:spacing w:val="-11"/>
                <w:w w:val="105"/>
                <w:sz w:val="24"/>
                <w:szCs w:val="24"/>
              </w:rPr>
              <w:t>-to-door</w:t>
            </w:r>
            <w:r w:rsidRPr="0006660E">
              <w:rPr>
                <w:rFonts w:asciiTheme="minorHAnsi" w:hAnsiTheme="minorHAnsi" w:cstheme="minorHAnsi"/>
                <w:spacing w:val="-8"/>
                <w:w w:val="105"/>
                <w:sz w:val="24"/>
                <w:szCs w:val="24"/>
              </w:rPr>
              <w:t xml:space="preserve"> </w:t>
            </w:r>
            <w:r w:rsidRPr="0006660E">
              <w:rPr>
                <w:rFonts w:asciiTheme="minorHAnsi" w:hAnsiTheme="minorHAnsi" w:cstheme="minorHAnsi"/>
                <w:w w:val="105"/>
                <w:sz w:val="24"/>
                <w:szCs w:val="24"/>
              </w:rPr>
              <w:t>collection</w:t>
            </w:r>
          </w:p>
        </w:tc>
        <w:tc>
          <w:tcPr>
            <w:tcW w:w="3007" w:type="dxa"/>
          </w:tcPr>
          <w:p w14:paraId="7BF1A035" w14:textId="77777777"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200</w:t>
            </w:r>
            <w:r w:rsidRPr="0006660E">
              <w:rPr>
                <w:rFonts w:asciiTheme="minorHAnsi" w:hAnsiTheme="minorHAnsi" w:cstheme="minorHAnsi"/>
                <w:spacing w:val="-7"/>
                <w:w w:val="105"/>
                <w:sz w:val="24"/>
                <w:szCs w:val="24"/>
              </w:rPr>
              <w:t xml:space="preserve"> </w:t>
            </w:r>
            <w:r w:rsidRPr="0006660E">
              <w:rPr>
                <w:rFonts w:asciiTheme="minorHAnsi" w:hAnsiTheme="minorHAnsi" w:cstheme="minorHAnsi"/>
                <w:w w:val="105"/>
                <w:sz w:val="24"/>
                <w:szCs w:val="24"/>
              </w:rPr>
              <w:t>per</w:t>
            </w:r>
            <w:r w:rsidRPr="0006660E">
              <w:rPr>
                <w:rFonts w:asciiTheme="minorHAnsi" w:hAnsiTheme="minorHAnsi" w:cstheme="minorHAnsi"/>
                <w:spacing w:val="-7"/>
                <w:w w:val="105"/>
                <w:sz w:val="24"/>
                <w:szCs w:val="24"/>
              </w:rPr>
              <w:t xml:space="preserve"> </w:t>
            </w:r>
            <w:r w:rsidR="003966E2" w:rsidRPr="0006660E">
              <w:rPr>
                <w:rFonts w:asciiTheme="minorHAnsi" w:hAnsiTheme="minorHAnsi" w:cstheme="minorHAnsi"/>
                <w:w w:val="105"/>
                <w:sz w:val="24"/>
                <w:szCs w:val="24"/>
              </w:rPr>
              <w:t>day</w:t>
            </w:r>
          </w:p>
          <w:p w14:paraId="7F9C1BF1" w14:textId="77777777" w:rsidR="003A21E0" w:rsidRPr="0006660E" w:rsidRDefault="003A21E0" w:rsidP="00E25500">
            <w:pPr>
              <w:pStyle w:val="TableParagraph"/>
              <w:spacing w:before="121" w:line="360" w:lineRule="auto"/>
              <w:ind w:left="270"/>
              <w:rPr>
                <w:rFonts w:asciiTheme="minorHAnsi" w:hAnsiTheme="minorHAnsi" w:cstheme="minorHAnsi"/>
                <w:sz w:val="24"/>
                <w:szCs w:val="24"/>
              </w:rPr>
            </w:pPr>
          </w:p>
        </w:tc>
      </w:tr>
      <w:tr w:rsidR="003A21E0" w:rsidRPr="0006660E" w14:paraId="5209C8CB"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5E116B60" w14:textId="77777777" w:rsidR="003A21E0" w:rsidRPr="0006660E" w:rsidRDefault="003A21E0"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3</w:t>
            </w:r>
          </w:p>
        </w:tc>
        <w:tc>
          <w:tcPr>
            <w:tcW w:w="5714" w:type="dxa"/>
            <w:tcBorders>
              <w:top w:val="single" w:sz="4" w:space="0" w:color="000000"/>
              <w:left w:val="single" w:sz="4" w:space="0" w:color="000000"/>
              <w:bottom w:val="single" w:sz="4" w:space="0" w:color="000000"/>
              <w:right w:val="single" w:sz="4" w:space="0" w:color="000000"/>
            </w:tcBorders>
          </w:tcPr>
          <w:p w14:paraId="5D512108" w14:textId="4E6D916E" w:rsidR="003A21E0" w:rsidRPr="0006660E" w:rsidRDefault="003A21E0" w:rsidP="003966E2">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any driver found without uniform</w:t>
            </w:r>
            <w:r w:rsidR="002062E9" w:rsidRPr="0006660E">
              <w:rPr>
                <w:rFonts w:asciiTheme="minorHAnsi" w:hAnsiTheme="minorHAnsi" w:cstheme="minorHAnsi"/>
                <w:w w:val="105"/>
                <w:sz w:val="24"/>
                <w:szCs w:val="24"/>
              </w:rPr>
              <w:t xml:space="preserve">, valid commercial driving </w:t>
            </w:r>
            <w:r w:rsidR="00C61E3E" w:rsidRPr="0006660E">
              <w:rPr>
                <w:rFonts w:asciiTheme="minorHAnsi" w:hAnsiTheme="minorHAnsi" w:cstheme="minorHAnsi"/>
                <w:w w:val="105"/>
                <w:sz w:val="24"/>
                <w:szCs w:val="24"/>
              </w:rPr>
              <w:t>license or</w:t>
            </w:r>
            <w:r w:rsidRPr="0006660E">
              <w:rPr>
                <w:rFonts w:asciiTheme="minorHAnsi" w:hAnsiTheme="minorHAnsi" w:cstheme="minorHAnsi"/>
                <w:w w:val="105"/>
                <w:sz w:val="24"/>
                <w:szCs w:val="24"/>
              </w:rPr>
              <w:t xml:space="preserve"> i-card</w:t>
            </w:r>
          </w:p>
        </w:tc>
        <w:tc>
          <w:tcPr>
            <w:tcW w:w="3007" w:type="dxa"/>
            <w:tcBorders>
              <w:top w:val="single" w:sz="4" w:space="0" w:color="000000"/>
              <w:left w:val="single" w:sz="4" w:space="0" w:color="000000"/>
              <w:bottom w:val="single" w:sz="4" w:space="0" w:color="000000"/>
              <w:right w:val="single" w:sz="4" w:space="0" w:color="000000"/>
            </w:tcBorders>
          </w:tcPr>
          <w:p w14:paraId="0C6D23F9" w14:textId="77777777"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200.00 per person</w:t>
            </w:r>
            <w:r w:rsidR="003966E2" w:rsidRPr="0006660E">
              <w:rPr>
                <w:rFonts w:asciiTheme="minorHAnsi" w:hAnsiTheme="minorHAnsi" w:cstheme="minorHAnsi"/>
                <w:w w:val="105"/>
                <w:sz w:val="24"/>
                <w:szCs w:val="24"/>
              </w:rPr>
              <w:t>/per day</w:t>
            </w:r>
          </w:p>
        </w:tc>
      </w:tr>
      <w:tr w:rsidR="003A21E0" w:rsidRPr="0006660E" w14:paraId="0C17B816"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5C68FC92" w14:textId="77777777" w:rsidR="003A21E0" w:rsidRPr="0006660E" w:rsidRDefault="003A21E0"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4</w:t>
            </w:r>
          </w:p>
        </w:tc>
        <w:tc>
          <w:tcPr>
            <w:tcW w:w="5714" w:type="dxa"/>
            <w:tcBorders>
              <w:top w:val="single" w:sz="4" w:space="0" w:color="000000"/>
              <w:left w:val="single" w:sz="4" w:space="0" w:color="000000"/>
              <w:bottom w:val="single" w:sz="4" w:space="0" w:color="000000"/>
              <w:right w:val="single" w:sz="4" w:space="0" w:color="000000"/>
            </w:tcBorders>
          </w:tcPr>
          <w:p w14:paraId="42AE4B4D" w14:textId="1F547BCF" w:rsidR="003A21E0" w:rsidRPr="0006660E" w:rsidRDefault="003A21E0" w:rsidP="00CB59C4">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driver  fails  to  </w:t>
            </w:r>
            <w:r w:rsidR="00C61E3E" w:rsidRPr="0006660E">
              <w:rPr>
                <w:rFonts w:asciiTheme="minorHAnsi" w:hAnsiTheme="minorHAnsi" w:cstheme="minorHAnsi"/>
                <w:w w:val="105"/>
                <w:sz w:val="24"/>
                <w:szCs w:val="24"/>
              </w:rPr>
              <w:t>scan barcode installed by</w:t>
            </w:r>
            <w:r w:rsidRPr="0006660E">
              <w:rPr>
                <w:rFonts w:asciiTheme="minorHAnsi" w:hAnsiTheme="minorHAnsi" w:cstheme="minorHAnsi"/>
                <w:w w:val="105"/>
                <w:sz w:val="24"/>
                <w:szCs w:val="24"/>
              </w:rPr>
              <w:t xml:space="preserve">  </w:t>
            </w:r>
            <w:r w:rsidR="00191CBB">
              <w:rPr>
                <w:rFonts w:asciiTheme="minorHAnsi" w:hAnsiTheme="minorHAnsi" w:cstheme="minorHAnsi"/>
                <w:w w:val="105"/>
                <w:sz w:val="24"/>
                <w:szCs w:val="24"/>
              </w:rPr>
              <w:t>-</w:t>
            </w:r>
            <w:r w:rsidR="00645D1A" w:rsidRPr="0006660E">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 xml:space="preserve">  of  each</w:t>
            </w:r>
            <w:r w:rsidR="00CB59C4" w:rsidRPr="0006660E">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 xml:space="preserve">household during </w:t>
            </w:r>
            <w:r w:rsidR="00C61E3E" w:rsidRPr="0006660E">
              <w:rPr>
                <w:rFonts w:asciiTheme="minorHAnsi" w:hAnsiTheme="minorHAnsi" w:cstheme="minorHAnsi"/>
                <w:w w:val="105"/>
                <w:sz w:val="24"/>
                <w:szCs w:val="24"/>
              </w:rPr>
              <w:t>door-to-door</w:t>
            </w:r>
            <w:r w:rsidRPr="0006660E">
              <w:rPr>
                <w:rFonts w:asciiTheme="minorHAnsi" w:hAnsiTheme="minorHAnsi" w:cstheme="minorHAnsi"/>
                <w:w w:val="105"/>
                <w:sz w:val="24"/>
                <w:szCs w:val="24"/>
              </w:rPr>
              <w:t xml:space="preserve"> collection of MSW.</w:t>
            </w:r>
          </w:p>
        </w:tc>
        <w:tc>
          <w:tcPr>
            <w:tcW w:w="3007" w:type="dxa"/>
            <w:tcBorders>
              <w:top w:val="single" w:sz="4" w:space="0" w:color="000000"/>
              <w:left w:val="single" w:sz="4" w:space="0" w:color="000000"/>
              <w:bottom w:val="single" w:sz="4" w:space="0" w:color="000000"/>
              <w:right w:val="single" w:sz="4" w:space="0" w:color="000000"/>
            </w:tcBorders>
          </w:tcPr>
          <w:p w14:paraId="338B8FC8" w14:textId="77777777"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Rs.200 per household</w:t>
            </w:r>
          </w:p>
        </w:tc>
      </w:tr>
      <w:tr w:rsidR="003A21E0" w:rsidRPr="0006660E" w14:paraId="60384753"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04FDE1F6" w14:textId="77777777" w:rsidR="003A21E0" w:rsidRPr="0006660E"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lastRenderedPageBreak/>
              <w:t>5</w:t>
            </w:r>
          </w:p>
        </w:tc>
        <w:tc>
          <w:tcPr>
            <w:tcW w:w="5714" w:type="dxa"/>
            <w:tcBorders>
              <w:top w:val="single" w:sz="4" w:space="0" w:color="000000"/>
              <w:left w:val="single" w:sz="4" w:space="0" w:color="000000"/>
              <w:bottom w:val="single" w:sz="4" w:space="0" w:color="000000"/>
              <w:right w:val="single" w:sz="4" w:space="0" w:color="000000"/>
            </w:tcBorders>
          </w:tcPr>
          <w:p w14:paraId="1AD2562A" w14:textId="77777777" w:rsidR="003A21E0" w:rsidRPr="0006660E" w:rsidRDefault="003A21E0" w:rsidP="0071209F">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washing </w:t>
            </w:r>
            <w:r w:rsidR="0071209F" w:rsidRPr="0006660E">
              <w:rPr>
                <w:rFonts w:asciiTheme="minorHAnsi" w:hAnsiTheme="minorHAnsi" w:cstheme="minorHAnsi"/>
                <w:w w:val="105"/>
                <w:sz w:val="24"/>
                <w:szCs w:val="24"/>
              </w:rPr>
              <w:t xml:space="preserve">of </w:t>
            </w:r>
            <w:r w:rsidRPr="0006660E">
              <w:rPr>
                <w:rFonts w:asciiTheme="minorHAnsi" w:hAnsiTheme="minorHAnsi" w:cstheme="minorHAnsi"/>
                <w:w w:val="105"/>
                <w:sz w:val="24"/>
                <w:szCs w:val="24"/>
              </w:rPr>
              <w:t>the vehicle</w:t>
            </w:r>
            <w:r w:rsidR="0071209F" w:rsidRPr="0006660E">
              <w:rPr>
                <w:rFonts w:asciiTheme="minorHAnsi" w:hAnsiTheme="minorHAnsi" w:cstheme="minorHAnsi"/>
                <w:w w:val="105"/>
                <w:sz w:val="24"/>
                <w:szCs w:val="24"/>
              </w:rPr>
              <w:t xml:space="preserve"> is not done</w:t>
            </w:r>
            <w:r w:rsidRPr="0006660E">
              <w:rPr>
                <w:rFonts w:asciiTheme="minorHAnsi" w:hAnsiTheme="minorHAnsi" w:cstheme="minorHAnsi"/>
                <w:w w:val="105"/>
                <w:sz w:val="24"/>
                <w:szCs w:val="24"/>
              </w:rPr>
              <w:t xml:space="preserve"> on regular basis.</w:t>
            </w:r>
          </w:p>
        </w:tc>
        <w:tc>
          <w:tcPr>
            <w:tcW w:w="3007" w:type="dxa"/>
            <w:tcBorders>
              <w:top w:val="single" w:sz="4" w:space="0" w:color="000000"/>
              <w:left w:val="single" w:sz="4" w:space="0" w:color="000000"/>
              <w:bottom w:val="single" w:sz="4" w:space="0" w:color="000000"/>
              <w:right w:val="single" w:sz="4" w:space="0" w:color="000000"/>
            </w:tcBorders>
          </w:tcPr>
          <w:p w14:paraId="12403ACA" w14:textId="77777777" w:rsidR="003A21E0"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200 per vehicle</w:t>
            </w:r>
            <w:r w:rsidR="003966E2" w:rsidRPr="0006660E">
              <w:rPr>
                <w:rFonts w:asciiTheme="minorHAnsi" w:hAnsiTheme="minorHAnsi" w:cstheme="minorHAnsi"/>
                <w:w w:val="105"/>
                <w:sz w:val="24"/>
                <w:szCs w:val="24"/>
              </w:rPr>
              <w:t xml:space="preserve"> per day</w:t>
            </w:r>
          </w:p>
          <w:p w14:paraId="451C0D55" w14:textId="77777777" w:rsidR="0006660E" w:rsidRPr="0006660E" w:rsidRDefault="0006660E" w:rsidP="00E25500">
            <w:pPr>
              <w:pStyle w:val="TableParagraph"/>
              <w:spacing w:before="121" w:line="360" w:lineRule="auto"/>
              <w:ind w:left="270"/>
              <w:rPr>
                <w:rFonts w:asciiTheme="minorHAnsi" w:hAnsiTheme="minorHAnsi" w:cstheme="minorHAnsi"/>
                <w:w w:val="105"/>
                <w:sz w:val="24"/>
                <w:szCs w:val="24"/>
              </w:rPr>
            </w:pPr>
          </w:p>
        </w:tc>
      </w:tr>
      <w:tr w:rsidR="003A21E0" w:rsidRPr="0006660E" w14:paraId="1C4CEF1C"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6A1525FF" w14:textId="77777777" w:rsidR="003A21E0" w:rsidRPr="009A428F" w:rsidRDefault="003A21E0" w:rsidP="00E25500">
            <w:pPr>
              <w:pStyle w:val="TableParagraph"/>
              <w:spacing w:before="121" w:line="360" w:lineRule="auto"/>
              <w:ind w:left="144" w:right="132"/>
              <w:jc w:val="center"/>
              <w:rPr>
                <w:rFonts w:asciiTheme="minorHAnsi" w:hAnsiTheme="minorHAnsi" w:cstheme="minorHAnsi"/>
                <w:w w:val="105"/>
                <w:sz w:val="24"/>
                <w:szCs w:val="24"/>
              </w:rPr>
            </w:pPr>
          </w:p>
          <w:p w14:paraId="485FA897" w14:textId="77777777" w:rsidR="003A21E0" w:rsidRPr="009A428F"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9A428F">
              <w:rPr>
                <w:rFonts w:asciiTheme="minorHAnsi" w:hAnsiTheme="minorHAnsi" w:cstheme="minorHAnsi"/>
                <w:w w:val="105"/>
                <w:sz w:val="24"/>
                <w:szCs w:val="24"/>
              </w:rPr>
              <w:t>6</w:t>
            </w:r>
          </w:p>
        </w:tc>
        <w:tc>
          <w:tcPr>
            <w:tcW w:w="5714" w:type="dxa"/>
            <w:tcBorders>
              <w:top w:val="single" w:sz="4" w:space="0" w:color="000000"/>
              <w:left w:val="single" w:sz="4" w:space="0" w:color="000000"/>
              <w:bottom w:val="single" w:sz="4" w:space="0" w:color="000000"/>
              <w:right w:val="single" w:sz="4" w:space="0" w:color="000000"/>
            </w:tcBorders>
          </w:tcPr>
          <w:p w14:paraId="18D3737D" w14:textId="77777777" w:rsidR="003A21E0" w:rsidRPr="009A428F" w:rsidRDefault="003A21E0" w:rsidP="00A922CF">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If agency is found not maintaining the standard level of</w:t>
            </w:r>
            <w:r w:rsidR="00A922CF" w:rsidRPr="009A428F">
              <w:rPr>
                <w:rFonts w:asciiTheme="minorHAnsi" w:hAnsiTheme="minorHAnsi" w:cstheme="minorHAnsi"/>
                <w:w w:val="105"/>
                <w:sz w:val="24"/>
                <w:szCs w:val="24"/>
              </w:rPr>
              <w:t xml:space="preserve"> </w:t>
            </w:r>
            <w:r w:rsidRPr="009A428F">
              <w:rPr>
                <w:rFonts w:asciiTheme="minorHAnsi" w:hAnsiTheme="minorHAnsi" w:cstheme="minorHAnsi"/>
                <w:w w:val="105"/>
                <w:sz w:val="24"/>
                <w:szCs w:val="24"/>
              </w:rPr>
              <w:t xml:space="preserve">oiling (engine oil/gear oil/coolant/brake oil/axle oil/hydraulic oil etc.) of vehicle on </w:t>
            </w:r>
            <w:r w:rsidR="0071209F" w:rsidRPr="009A428F">
              <w:rPr>
                <w:rFonts w:asciiTheme="minorHAnsi" w:hAnsiTheme="minorHAnsi" w:cstheme="minorHAnsi"/>
                <w:w w:val="105"/>
                <w:sz w:val="24"/>
                <w:szCs w:val="24"/>
              </w:rPr>
              <w:t>regular</w:t>
            </w:r>
            <w:r w:rsidRPr="009A428F">
              <w:rPr>
                <w:rFonts w:asciiTheme="minorHAnsi" w:hAnsiTheme="minorHAnsi" w:cstheme="minorHAnsi"/>
                <w:w w:val="105"/>
                <w:sz w:val="24"/>
                <w:szCs w:val="24"/>
              </w:rPr>
              <w:t xml:space="preserve"> basis.</w:t>
            </w:r>
          </w:p>
          <w:p w14:paraId="03023298" w14:textId="3702EC6C" w:rsidR="00C35064" w:rsidRPr="009A428F" w:rsidRDefault="00C35064" w:rsidP="00C35064">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 xml:space="preserve">Note:- Agency has to inform the ULBs immediately in case of </w:t>
            </w:r>
            <w:r w:rsidR="00C61E3E" w:rsidRPr="009A428F">
              <w:rPr>
                <w:rFonts w:asciiTheme="minorHAnsi" w:hAnsiTheme="minorHAnsi" w:cstheme="minorHAnsi"/>
                <w:w w:val="105"/>
                <w:sz w:val="24"/>
                <w:szCs w:val="24"/>
              </w:rPr>
              <w:t>above-mentioned</w:t>
            </w:r>
            <w:r w:rsidRPr="009A428F">
              <w:rPr>
                <w:rFonts w:asciiTheme="minorHAnsi" w:hAnsiTheme="minorHAnsi" w:cstheme="minorHAnsi"/>
                <w:w w:val="105"/>
                <w:sz w:val="24"/>
                <w:szCs w:val="24"/>
              </w:rPr>
              <w:t xml:space="preserve"> conditions.</w:t>
            </w:r>
          </w:p>
        </w:tc>
        <w:tc>
          <w:tcPr>
            <w:tcW w:w="3007" w:type="dxa"/>
            <w:tcBorders>
              <w:top w:val="single" w:sz="4" w:space="0" w:color="000000"/>
              <w:left w:val="single" w:sz="4" w:space="0" w:color="000000"/>
              <w:bottom w:val="single" w:sz="4" w:space="0" w:color="000000"/>
              <w:right w:val="single" w:sz="4" w:space="0" w:color="000000"/>
            </w:tcBorders>
          </w:tcPr>
          <w:p w14:paraId="065B9CD5" w14:textId="77777777" w:rsidR="003A21E0" w:rsidRPr="009A428F" w:rsidRDefault="003A21E0" w:rsidP="00E25500">
            <w:pPr>
              <w:pStyle w:val="TableParagraph"/>
              <w:spacing w:before="121" w:line="360" w:lineRule="auto"/>
              <w:ind w:left="270"/>
              <w:rPr>
                <w:rFonts w:asciiTheme="minorHAnsi" w:hAnsiTheme="minorHAnsi" w:cstheme="minorHAnsi"/>
                <w:w w:val="105"/>
                <w:sz w:val="24"/>
                <w:szCs w:val="24"/>
              </w:rPr>
            </w:pPr>
          </w:p>
          <w:p w14:paraId="039C3FEC" w14:textId="77777777" w:rsidR="003A21E0" w:rsidRPr="009A428F" w:rsidRDefault="003A21E0" w:rsidP="00E25500">
            <w:pPr>
              <w:pStyle w:val="TableParagraph"/>
              <w:spacing w:before="121" w:line="360" w:lineRule="auto"/>
              <w:ind w:left="270"/>
              <w:rPr>
                <w:rFonts w:asciiTheme="minorHAnsi" w:hAnsiTheme="minorHAnsi" w:cstheme="minorHAnsi"/>
                <w:w w:val="105"/>
                <w:sz w:val="24"/>
                <w:szCs w:val="24"/>
              </w:rPr>
            </w:pPr>
            <w:r w:rsidRPr="009A428F">
              <w:rPr>
                <w:rFonts w:asciiTheme="minorHAnsi" w:hAnsiTheme="minorHAnsi" w:cstheme="minorHAnsi"/>
                <w:w w:val="105"/>
                <w:sz w:val="24"/>
                <w:szCs w:val="24"/>
              </w:rPr>
              <w:t>Rs. 1000 per vehicle</w:t>
            </w:r>
            <w:r w:rsidR="003966E2" w:rsidRPr="009A428F">
              <w:rPr>
                <w:rFonts w:asciiTheme="minorHAnsi" w:hAnsiTheme="minorHAnsi" w:cstheme="minorHAnsi"/>
                <w:w w:val="105"/>
                <w:sz w:val="24"/>
                <w:szCs w:val="24"/>
              </w:rPr>
              <w:t xml:space="preserve"> per day</w:t>
            </w:r>
          </w:p>
        </w:tc>
      </w:tr>
      <w:tr w:rsidR="003A21E0" w:rsidRPr="0006660E" w14:paraId="32D8AF06"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4E7DBA19" w14:textId="77777777" w:rsidR="003A21E0" w:rsidRPr="009A428F"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9A428F">
              <w:rPr>
                <w:rFonts w:asciiTheme="minorHAnsi" w:hAnsiTheme="minorHAnsi" w:cstheme="minorHAnsi"/>
                <w:w w:val="105"/>
                <w:sz w:val="24"/>
                <w:szCs w:val="24"/>
              </w:rPr>
              <w:t>7</w:t>
            </w:r>
          </w:p>
        </w:tc>
        <w:tc>
          <w:tcPr>
            <w:tcW w:w="5714" w:type="dxa"/>
            <w:tcBorders>
              <w:top w:val="single" w:sz="4" w:space="0" w:color="000000"/>
              <w:left w:val="single" w:sz="4" w:space="0" w:color="000000"/>
              <w:bottom w:val="single" w:sz="4" w:space="0" w:color="000000"/>
              <w:right w:val="single" w:sz="4" w:space="0" w:color="000000"/>
            </w:tcBorders>
          </w:tcPr>
          <w:p w14:paraId="48593B7B" w14:textId="77777777" w:rsidR="003A21E0" w:rsidRPr="009A428F" w:rsidRDefault="003A21E0" w:rsidP="00D62DA9">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If found that fabricated part of vehicle is not in good condition (not proper welded/</w:t>
            </w:r>
            <w:r w:rsidR="003966E2" w:rsidRPr="009A428F">
              <w:rPr>
                <w:rFonts w:asciiTheme="minorHAnsi" w:hAnsiTheme="minorHAnsi" w:cstheme="minorHAnsi"/>
                <w:w w:val="105"/>
                <w:sz w:val="24"/>
                <w:szCs w:val="24"/>
              </w:rPr>
              <w:t>or broken</w:t>
            </w:r>
            <w:r w:rsidRPr="009A428F">
              <w:rPr>
                <w:rFonts w:asciiTheme="minorHAnsi" w:hAnsiTheme="minorHAnsi" w:cstheme="minorHAnsi"/>
                <w:w w:val="105"/>
                <w:sz w:val="24"/>
                <w:szCs w:val="24"/>
              </w:rPr>
              <w:t>)</w:t>
            </w:r>
          </w:p>
          <w:p w14:paraId="224BB4D4" w14:textId="306DE79A" w:rsidR="00C35064" w:rsidRPr="009A428F" w:rsidRDefault="00C35064" w:rsidP="00D62DA9">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 xml:space="preserve">Note:- Agency has to inform the ULBs immediately in case of </w:t>
            </w:r>
            <w:r w:rsidR="00C61E3E" w:rsidRPr="009A428F">
              <w:rPr>
                <w:rFonts w:asciiTheme="minorHAnsi" w:hAnsiTheme="minorHAnsi" w:cstheme="minorHAnsi"/>
                <w:w w:val="105"/>
                <w:sz w:val="24"/>
                <w:szCs w:val="24"/>
              </w:rPr>
              <w:t>above-mentioned</w:t>
            </w:r>
            <w:r w:rsidRPr="009A428F">
              <w:rPr>
                <w:rFonts w:asciiTheme="minorHAnsi" w:hAnsiTheme="minorHAnsi" w:cstheme="minorHAnsi"/>
                <w:w w:val="105"/>
                <w:sz w:val="24"/>
                <w:szCs w:val="24"/>
              </w:rPr>
              <w:t xml:space="preserve"> conditions.</w:t>
            </w:r>
          </w:p>
        </w:tc>
        <w:tc>
          <w:tcPr>
            <w:tcW w:w="3007" w:type="dxa"/>
            <w:tcBorders>
              <w:top w:val="single" w:sz="4" w:space="0" w:color="000000"/>
              <w:left w:val="single" w:sz="4" w:space="0" w:color="000000"/>
              <w:bottom w:val="single" w:sz="4" w:space="0" w:color="000000"/>
              <w:right w:val="single" w:sz="4" w:space="0" w:color="000000"/>
            </w:tcBorders>
          </w:tcPr>
          <w:p w14:paraId="4D64E602" w14:textId="77777777" w:rsidR="003A21E0" w:rsidRPr="009A428F" w:rsidRDefault="003A21E0" w:rsidP="00E25500">
            <w:pPr>
              <w:pStyle w:val="TableParagraph"/>
              <w:spacing w:before="121" w:line="360" w:lineRule="auto"/>
              <w:ind w:left="270"/>
              <w:rPr>
                <w:rFonts w:asciiTheme="minorHAnsi" w:hAnsiTheme="minorHAnsi" w:cstheme="minorHAnsi"/>
                <w:w w:val="105"/>
                <w:sz w:val="24"/>
                <w:szCs w:val="24"/>
              </w:rPr>
            </w:pPr>
            <w:r w:rsidRPr="009A428F">
              <w:rPr>
                <w:rFonts w:asciiTheme="minorHAnsi" w:hAnsiTheme="minorHAnsi" w:cstheme="minorHAnsi"/>
                <w:w w:val="105"/>
                <w:sz w:val="24"/>
                <w:szCs w:val="24"/>
              </w:rPr>
              <w:t>Rs. 500 per vehicle</w:t>
            </w:r>
            <w:r w:rsidR="003966E2" w:rsidRPr="009A428F">
              <w:rPr>
                <w:rFonts w:asciiTheme="minorHAnsi" w:hAnsiTheme="minorHAnsi" w:cstheme="minorHAnsi"/>
                <w:w w:val="105"/>
                <w:sz w:val="24"/>
                <w:szCs w:val="24"/>
              </w:rPr>
              <w:t xml:space="preserve"> per day</w:t>
            </w:r>
          </w:p>
        </w:tc>
      </w:tr>
      <w:tr w:rsidR="003A21E0" w:rsidRPr="0006660E" w14:paraId="329A03E9"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3DBF39EB" w14:textId="77777777" w:rsidR="003A21E0" w:rsidRPr="0006660E"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8</w:t>
            </w:r>
          </w:p>
        </w:tc>
        <w:tc>
          <w:tcPr>
            <w:tcW w:w="5714" w:type="dxa"/>
            <w:tcBorders>
              <w:top w:val="single" w:sz="4" w:space="0" w:color="000000"/>
              <w:left w:val="single" w:sz="4" w:space="0" w:color="000000"/>
              <w:bottom w:val="single" w:sz="4" w:space="0" w:color="000000"/>
              <w:right w:val="single" w:sz="4" w:space="0" w:color="000000"/>
            </w:tcBorders>
          </w:tcPr>
          <w:p w14:paraId="6C1DC3CF" w14:textId="77777777" w:rsidR="003A21E0" w:rsidRPr="0006660E" w:rsidRDefault="003A21E0" w:rsidP="0006660E">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any complaints received   from the deployed manpower of</w:t>
            </w:r>
            <w:r w:rsidR="0006660E">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less amounts paid than required or of any other such malpractices</w:t>
            </w:r>
          </w:p>
        </w:tc>
        <w:tc>
          <w:tcPr>
            <w:tcW w:w="3007" w:type="dxa"/>
            <w:tcBorders>
              <w:top w:val="single" w:sz="4" w:space="0" w:color="000000"/>
              <w:left w:val="single" w:sz="4" w:space="0" w:color="000000"/>
              <w:bottom w:val="single" w:sz="4" w:space="0" w:color="000000"/>
              <w:right w:val="single" w:sz="4" w:space="0" w:color="000000"/>
            </w:tcBorders>
          </w:tcPr>
          <w:p w14:paraId="4CEDDB6D" w14:textId="77777777"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p>
          <w:p w14:paraId="5C07CEEB" w14:textId="77777777" w:rsidR="003A21E0" w:rsidRPr="0006660E" w:rsidRDefault="003A21E0" w:rsidP="003966E2">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 xml:space="preserve">Rs. 5000 </w:t>
            </w:r>
            <w:r w:rsidR="003966E2" w:rsidRPr="0006660E">
              <w:rPr>
                <w:rFonts w:asciiTheme="minorHAnsi" w:hAnsiTheme="minorHAnsi" w:cstheme="minorHAnsi"/>
                <w:w w:val="105"/>
                <w:sz w:val="24"/>
                <w:szCs w:val="24"/>
              </w:rPr>
              <w:t>per month</w:t>
            </w:r>
          </w:p>
        </w:tc>
      </w:tr>
      <w:tr w:rsidR="00913557" w:rsidRPr="0006660E" w14:paraId="5863021C"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5994C2C2" w14:textId="77777777" w:rsidR="00913557" w:rsidRPr="0006660E" w:rsidRDefault="0007799A" w:rsidP="00CB514B">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9</w:t>
            </w:r>
          </w:p>
        </w:tc>
        <w:tc>
          <w:tcPr>
            <w:tcW w:w="5714" w:type="dxa"/>
            <w:tcBorders>
              <w:top w:val="single" w:sz="4" w:space="0" w:color="000000"/>
              <w:left w:val="single" w:sz="4" w:space="0" w:color="000000"/>
              <w:bottom w:val="single" w:sz="4" w:space="0" w:color="000000"/>
              <w:right w:val="single" w:sz="4" w:space="0" w:color="000000"/>
            </w:tcBorders>
          </w:tcPr>
          <w:p w14:paraId="3B006066" w14:textId="77777777" w:rsidR="00913557" w:rsidRPr="0006660E" w:rsidRDefault="00913557" w:rsidP="00E25500">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Non-compliance of the EPF/ESIC</w:t>
            </w:r>
          </w:p>
        </w:tc>
        <w:tc>
          <w:tcPr>
            <w:tcW w:w="3007" w:type="dxa"/>
            <w:tcBorders>
              <w:top w:val="single" w:sz="4" w:space="0" w:color="000000"/>
              <w:left w:val="single" w:sz="4" w:space="0" w:color="000000"/>
              <w:bottom w:val="single" w:sz="4" w:space="0" w:color="000000"/>
              <w:right w:val="single" w:sz="4" w:space="0" w:color="000000"/>
            </w:tcBorders>
          </w:tcPr>
          <w:p w14:paraId="187EED51" w14:textId="77777777"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Rs.1000 per person</w:t>
            </w:r>
          </w:p>
        </w:tc>
      </w:tr>
      <w:tr w:rsidR="00913557" w:rsidRPr="0006660E" w14:paraId="7AAC8A06"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6954C329" w14:textId="77777777" w:rsidR="00913557" w:rsidRPr="0006660E" w:rsidRDefault="0007799A" w:rsidP="00CB514B">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10</w:t>
            </w:r>
          </w:p>
        </w:tc>
        <w:tc>
          <w:tcPr>
            <w:tcW w:w="5714" w:type="dxa"/>
            <w:tcBorders>
              <w:top w:val="single" w:sz="4" w:space="0" w:color="000000"/>
              <w:left w:val="single" w:sz="4" w:space="0" w:color="000000"/>
              <w:bottom w:val="single" w:sz="4" w:space="0" w:color="000000"/>
              <w:right w:val="single" w:sz="4" w:space="0" w:color="000000"/>
            </w:tcBorders>
          </w:tcPr>
          <w:p w14:paraId="73CFF7AC" w14:textId="76C5D46F" w:rsidR="00913557" w:rsidRPr="0006660E" w:rsidRDefault="00913557" w:rsidP="0006660E">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any of the manpower deployed by the agency will disobey to carry out such order of the </w:t>
            </w:r>
            <w:r w:rsidR="00191CBB">
              <w:rPr>
                <w:rFonts w:asciiTheme="minorHAnsi" w:hAnsiTheme="minorHAnsi" w:cstheme="minorHAnsi"/>
                <w:w w:val="105"/>
                <w:sz w:val="24"/>
                <w:szCs w:val="24"/>
              </w:rPr>
              <w:t>-</w:t>
            </w:r>
            <w:r w:rsidRPr="0006660E">
              <w:rPr>
                <w:rFonts w:asciiTheme="minorHAnsi" w:hAnsiTheme="minorHAnsi" w:cstheme="minorHAnsi"/>
                <w:w w:val="105"/>
                <w:sz w:val="24"/>
                <w:szCs w:val="24"/>
              </w:rPr>
              <w:t xml:space="preserve"> ...............; his/her service shall be withdrawn immediately and sent back to the agency. In such a case if the Agency does not provide substitute manpower within two days</w:t>
            </w:r>
            <w:r w:rsidR="0006660E">
              <w:rPr>
                <w:rFonts w:asciiTheme="minorHAnsi" w:hAnsiTheme="minorHAnsi" w:cstheme="minorHAnsi"/>
                <w:w w:val="105"/>
                <w:sz w:val="24"/>
                <w:szCs w:val="24"/>
              </w:rPr>
              <w:t>.</w:t>
            </w:r>
          </w:p>
        </w:tc>
        <w:tc>
          <w:tcPr>
            <w:tcW w:w="3007" w:type="dxa"/>
            <w:tcBorders>
              <w:top w:val="single" w:sz="4" w:space="0" w:color="000000"/>
              <w:left w:val="single" w:sz="4" w:space="0" w:color="000000"/>
              <w:bottom w:val="single" w:sz="4" w:space="0" w:color="000000"/>
              <w:right w:val="single" w:sz="4" w:space="0" w:color="000000"/>
            </w:tcBorders>
          </w:tcPr>
          <w:p w14:paraId="0C5D8463" w14:textId="77777777"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300 per day per person imposed till deployment of a substitute</w:t>
            </w:r>
          </w:p>
        </w:tc>
      </w:tr>
      <w:tr w:rsidR="00913557" w:rsidRPr="0006660E" w14:paraId="625958B9"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483813FF" w14:textId="77777777" w:rsidR="00913557" w:rsidRPr="0006660E" w:rsidRDefault="001345B2" w:rsidP="00CB514B">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11</w:t>
            </w:r>
          </w:p>
        </w:tc>
        <w:tc>
          <w:tcPr>
            <w:tcW w:w="5714" w:type="dxa"/>
            <w:tcBorders>
              <w:top w:val="single" w:sz="4" w:space="0" w:color="000000"/>
              <w:left w:val="single" w:sz="4" w:space="0" w:color="000000"/>
              <w:bottom w:val="single" w:sz="4" w:space="0" w:color="000000"/>
              <w:right w:val="single" w:sz="4" w:space="0" w:color="000000"/>
            </w:tcBorders>
          </w:tcPr>
          <w:p w14:paraId="2A63F561" w14:textId="77777777" w:rsidR="00913557" w:rsidRPr="0006660E" w:rsidRDefault="00913557" w:rsidP="00477A2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more than two </w:t>
            </w:r>
            <w:r w:rsidR="00F3608E" w:rsidRPr="0006660E">
              <w:rPr>
                <w:rFonts w:asciiTheme="minorHAnsi" w:hAnsiTheme="minorHAnsi" w:cstheme="minorHAnsi"/>
                <w:w w:val="105"/>
                <w:sz w:val="24"/>
                <w:szCs w:val="24"/>
              </w:rPr>
              <w:t xml:space="preserve">verified </w:t>
            </w:r>
            <w:r w:rsidRPr="0006660E">
              <w:rPr>
                <w:rFonts w:asciiTheme="minorHAnsi" w:hAnsiTheme="minorHAnsi" w:cstheme="minorHAnsi"/>
                <w:w w:val="105"/>
                <w:sz w:val="24"/>
                <w:szCs w:val="24"/>
              </w:rPr>
              <w:t xml:space="preserve">complaints received from same spot within one week  </w:t>
            </w:r>
          </w:p>
        </w:tc>
        <w:tc>
          <w:tcPr>
            <w:tcW w:w="3007" w:type="dxa"/>
            <w:tcBorders>
              <w:top w:val="single" w:sz="4" w:space="0" w:color="000000"/>
              <w:left w:val="single" w:sz="4" w:space="0" w:color="000000"/>
              <w:bottom w:val="single" w:sz="4" w:space="0" w:color="000000"/>
              <w:right w:val="single" w:sz="4" w:space="0" w:color="000000"/>
            </w:tcBorders>
          </w:tcPr>
          <w:p w14:paraId="57C9589D" w14:textId="77777777"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1,000/- per spot.</w:t>
            </w:r>
          </w:p>
        </w:tc>
      </w:tr>
      <w:tr w:rsidR="001345B2" w:rsidRPr="0006660E" w14:paraId="5CC64ED5"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18AD9B4F"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12</w:t>
            </w:r>
          </w:p>
        </w:tc>
        <w:tc>
          <w:tcPr>
            <w:tcW w:w="5714" w:type="dxa"/>
            <w:tcBorders>
              <w:top w:val="single" w:sz="4" w:space="0" w:color="000000"/>
              <w:left w:val="single" w:sz="4" w:space="0" w:color="000000"/>
              <w:bottom w:val="single" w:sz="4" w:space="0" w:color="000000"/>
              <w:right w:val="single" w:sz="4" w:space="0" w:color="000000"/>
            </w:tcBorders>
          </w:tcPr>
          <w:p w14:paraId="572BE0F7" w14:textId="77777777" w:rsidR="001345B2" w:rsidRPr="0006660E" w:rsidRDefault="001345B2" w:rsidP="00477A2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complaints not resolved within 48 hours </w:t>
            </w:r>
          </w:p>
        </w:tc>
        <w:tc>
          <w:tcPr>
            <w:tcW w:w="3007" w:type="dxa"/>
            <w:tcBorders>
              <w:top w:val="single" w:sz="4" w:space="0" w:color="000000"/>
              <w:left w:val="single" w:sz="4" w:space="0" w:color="000000"/>
              <w:bottom w:val="single" w:sz="4" w:space="0" w:color="000000"/>
              <w:right w:val="single" w:sz="4" w:space="0" w:color="000000"/>
            </w:tcBorders>
          </w:tcPr>
          <w:p w14:paraId="49625792" w14:textId="77777777"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Rs.500/- per complaint.</w:t>
            </w:r>
          </w:p>
        </w:tc>
      </w:tr>
      <w:tr w:rsidR="001345B2" w:rsidRPr="0006660E" w14:paraId="005EDDB5"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3ECB3691"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13</w:t>
            </w:r>
          </w:p>
        </w:tc>
        <w:tc>
          <w:tcPr>
            <w:tcW w:w="5714" w:type="dxa"/>
            <w:tcBorders>
              <w:top w:val="single" w:sz="4" w:space="0" w:color="000000"/>
              <w:left w:val="single" w:sz="4" w:space="0" w:color="000000"/>
              <w:bottom w:val="single" w:sz="4" w:space="0" w:color="000000"/>
              <w:right w:val="single" w:sz="4" w:space="0" w:color="000000"/>
            </w:tcBorders>
          </w:tcPr>
          <w:p w14:paraId="14F935D1" w14:textId="77777777"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the waste collection vehicle  is not available for two or more days continuously</w:t>
            </w:r>
          </w:p>
        </w:tc>
        <w:tc>
          <w:tcPr>
            <w:tcW w:w="3007" w:type="dxa"/>
            <w:tcBorders>
              <w:top w:val="single" w:sz="4" w:space="0" w:color="000000"/>
              <w:left w:val="single" w:sz="4" w:space="0" w:color="000000"/>
              <w:bottom w:val="single" w:sz="4" w:space="0" w:color="000000"/>
              <w:right w:val="single" w:sz="4" w:space="0" w:color="000000"/>
            </w:tcBorders>
          </w:tcPr>
          <w:p w14:paraId="37923DEF" w14:textId="77777777"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 xml:space="preserve">Rs.1000/- per complaint </w:t>
            </w:r>
          </w:p>
        </w:tc>
      </w:tr>
      <w:tr w:rsidR="001345B2" w:rsidRPr="0006660E" w14:paraId="4981251A"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526C2119"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14</w:t>
            </w:r>
          </w:p>
        </w:tc>
        <w:tc>
          <w:tcPr>
            <w:tcW w:w="5714" w:type="dxa"/>
            <w:tcBorders>
              <w:top w:val="single" w:sz="4" w:space="0" w:color="000000"/>
              <w:left w:val="single" w:sz="4" w:space="0" w:color="000000"/>
              <w:bottom w:val="single" w:sz="4" w:space="0" w:color="000000"/>
              <w:right w:val="single" w:sz="4" w:space="0" w:color="000000"/>
            </w:tcBorders>
          </w:tcPr>
          <w:p w14:paraId="193EACB4" w14:textId="77777777"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segregation of waste is below 75% for any month</w:t>
            </w:r>
          </w:p>
        </w:tc>
        <w:tc>
          <w:tcPr>
            <w:tcW w:w="3007" w:type="dxa"/>
            <w:tcBorders>
              <w:top w:val="single" w:sz="4" w:space="0" w:color="000000"/>
              <w:left w:val="single" w:sz="4" w:space="0" w:color="000000"/>
              <w:bottom w:val="single" w:sz="4" w:space="0" w:color="000000"/>
              <w:right w:val="single" w:sz="4" w:space="0" w:color="000000"/>
            </w:tcBorders>
          </w:tcPr>
          <w:p w14:paraId="1474377B" w14:textId="77777777"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 xml:space="preserve">2.5% of service charge per </w:t>
            </w:r>
            <w:r w:rsidRPr="0006660E">
              <w:rPr>
                <w:rFonts w:asciiTheme="minorHAnsi" w:hAnsiTheme="minorHAnsi" w:cstheme="minorHAnsi"/>
                <w:w w:val="105"/>
                <w:sz w:val="24"/>
                <w:szCs w:val="24"/>
              </w:rPr>
              <w:lastRenderedPageBreak/>
              <w:t>month will be deducted</w:t>
            </w:r>
          </w:p>
        </w:tc>
      </w:tr>
      <w:tr w:rsidR="001345B2" w:rsidRPr="0006660E" w14:paraId="65B4A927"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A7931DB"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lastRenderedPageBreak/>
              <w:t>15</w:t>
            </w:r>
          </w:p>
        </w:tc>
        <w:tc>
          <w:tcPr>
            <w:tcW w:w="5714" w:type="dxa"/>
            <w:tcBorders>
              <w:top w:val="single" w:sz="4" w:space="0" w:color="000000"/>
              <w:left w:val="single" w:sz="4" w:space="0" w:color="000000"/>
              <w:bottom w:val="single" w:sz="4" w:space="0" w:color="000000"/>
              <w:right w:val="single" w:sz="4" w:space="0" w:color="000000"/>
            </w:tcBorders>
          </w:tcPr>
          <w:p w14:paraId="167A8F7A" w14:textId="77777777"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community toilet cleaning is not done for two or more days continuously</w:t>
            </w:r>
          </w:p>
        </w:tc>
        <w:tc>
          <w:tcPr>
            <w:tcW w:w="3007" w:type="dxa"/>
            <w:tcBorders>
              <w:top w:val="single" w:sz="4" w:space="0" w:color="000000"/>
              <w:left w:val="single" w:sz="4" w:space="0" w:color="000000"/>
              <w:bottom w:val="single" w:sz="4" w:space="0" w:color="000000"/>
              <w:right w:val="single" w:sz="4" w:space="0" w:color="000000"/>
            </w:tcBorders>
          </w:tcPr>
          <w:p w14:paraId="76DF0AF7" w14:textId="77777777"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500/- per community toilet</w:t>
            </w:r>
          </w:p>
        </w:tc>
      </w:tr>
      <w:tr w:rsidR="007B4EFF" w:rsidRPr="0006660E" w14:paraId="188FBD18"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5ECA2E15" w14:textId="77777777" w:rsidR="007B4EFF" w:rsidRPr="0006660E" w:rsidRDefault="001345B2" w:rsidP="00CB514B">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16</w:t>
            </w:r>
          </w:p>
        </w:tc>
        <w:tc>
          <w:tcPr>
            <w:tcW w:w="5714" w:type="dxa"/>
            <w:tcBorders>
              <w:top w:val="single" w:sz="4" w:space="0" w:color="000000"/>
              <w:left w:val="single" w:sz="4" w:space="0" w:color="000000"/>
              <w:bottom w:val="single" w:sz="4" w:space="0" w:color="000000"/>
              <w:right w:val="single" w:sz="4" w:space="0" w:color="000000"/>
            </w:tcBorders>
          </w:tcPr>
          <w:p w14:paraId="0D56D192" w14:textId="77777777" w:rsidR="007B4EFF" w:rsidRPr="0006660E" w:rsidRDefault="007B4EFF" w:rsidP="001345B2">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sz w:val="24"/>
                <w:szCs w:val="24"/>
              </w:rPr>
              <w:t xml:space="preserve">If there is non-payment of wages </w:t>
            </w:r>
            <w:r w:rsidR="00F3608E" w:rsidRPr="0006660E">
              <w:rPr>
                <w:rFonts w:asciiTheme="minorHAnsi" w:hAnsiTheme="minorHAnsi" w:cstheme="minorHAnsi"/>
                <w:sz w:val="24"/>
                <w:szCs w:val="24"/>
              </w:rPr>
              <w:t xml:space="preserve">of manpower supplied by the agency </w:t>
            </w:r>
            <w:r w:rsidR="001345B2" w:rsidRPr="0006660E">
              <w:rPr>
                <w:rFonts w:asciiTheme="minorHAnsi" w:hAnsiTheme="minorHAnsi" w:cstheme="minorHAnsi"/>
                <w:sz w:val="24"/>
                <w:szCs w:val="24"/>
              </w:rPr>
              <w:t>by 07</w:t>
            </w:r>
            <w:r w:rsidR="001345B2" w:rsidRPr="0006660E">
              <w:rPr>
                <w:rFonts w:asciiTheme="minorHAnsi" w:hAnsiTheme="minorHAnsi" w:cstheme="minorHAnsi"/>
                <w:sz w:val="24"/>
                <w:szCs w:val="24"/>
                <w:vertAlign w:val="superscript"/>
              </w:rPr>
              <w:t>th</w:t>
            </w:r>
            <w:r w:rsidR="001345B2" w:rsidRPr="0006660E">
              <w:rPr>
                <w:rFonts w:asciiTheme="minorHAnsi" w:hAnsiTheme="minorHAnsi" w:cstheme="minorHAnsi"/>
                <w:sz w:val="24"/>
                <w:szCs w:val="24"/>
              </w:rPr>
              <w:t xml:space="preserve"> of the succeeding month. </w:t>
            </w:r>
          </w:p>
        </w:tc>
        <w:tc>
          <w:tcPr>
            <w:tcW w:w="3007" w:type="dxa"/>
            <w:tcBorders>
              <w:top w:val="single" w:sz="4" w:space="0" w:color="000000"/>
              <w:left w:val="single" w:sz="4" w:space="0" w:color="000000"/>
              <w:bottom w:val="single" w:sz="4" w:space="0" w:color="000000"/>
              <w:right w:val="single" w:sz="4" w:space="0" w:color="000000"/>
            </w:tcBorders>
          </w:tcPr>
          <w:p w14:paraId="56B27DC4" w14:textId="77777777" w:rsidR="007B4EFF" w:rsidRPr="0006660E" w:rsidRDefault="00F3608E"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2.5% of service charge per month will be deducted.</w:t>
            </w:r>
          </w:p>
        </w:tc>
      </w:tr>
    </w:tbl>
    <w:p w14:paraId="5D5602FB" w14:textId="77777777" w:rsidR="00477A27" w:rsidRPr="007B4EFF" w:rsidRDefault="00477A27" w:rsidP="00E25500">
      <w:pPr>
        <w:tabs>
          <w:tab w:val="left" w:pos="1288"/>
        </w:tabs>
        <w:spacing w:before="106" w:line="360" w:lineRule="auto"/>
        <w:ind w:right="265"/>
        <w:rPr>
          <w:rFonts w:asciiTheme="minorHAnsi" w:hAnsiTheme="minorHAnsi" w:cstheme="minorHAnsi"/>
          <w:w w:val="105"/>
          <w:sz w:val="24"/>
          <w:szCs w:val="24"/>
        </w:rPr>
      </w:pPr>
      <w:r w:rsidRPr="007B4EFF">
        <w:rPr>
          <w:rFonts w:asciiTheme="minorHAnsi" w:hAnsiTheme="minorHAnsi" w:cstheme="minorHAnsi"/>
          <w:w w:val="105"/>
          <w:sz w:val="24"/>
          <w:szCs w:val="24"/>
        </w:rPr>
        <w:t>Note:-</w:t>
      </w:r>
    </w:p>
    <w:p w14:paraId="47BD390A" w14:textId="77777777" w:rsidR="003A21E0" w:rsidRPr="007B4EFF" w:rsidRDefault="00477A27" w:rsidP="00D74324">
      <w:pPr>
        <w:pStyle w:val="ListParagraph"/>
        <w:numPr>
          <w:ilvl w:val="0"/>
          <w:numId w:val="59"/>
        </w:numPr>
        <w:tabs>
          <w:tab w:val="left" w:pos="1288"/>
        </w:tabs>
        <w:spacing w:before="106" w:line="360" w:lineRule="auto"/>
        <w:ind w:right="265"/>
        <w:rPr>
          <w:rFonts w:asciiTheme="minorHAnsi" w:hAnsiTheme="minorHAnsi" w:cstheme="minorHAnsi"/>
          <w:sz w:val="24"/>
          <w:szCs w:val="24"/>
        </w:rPr>
      </w:pPr>
      <w:r w:rsidRPr="007B4EFF">
        <w:rPr>
          <w:rFonts w:asciiTheme="minorHAnsi" w:hAnsiTheme="minorHAnsi" w:cstheme="minorHAnsi"/>
          <w:w w:val="105"/>
          <w:sz w:val="24"/>
          <w:szCs w:val="24"/>
        </w:rPr>
        <w:t>In case of multiple violations within one week, ULBs will have right to seize the performance security and cancel the</w:t>
      </w:r>
      <w:r w:rsidRPr="007B4EFF">
        <w:rPr>
          <w:rFonts w:asciiTheme="minorHAnsi" w:hAnsiTheme="minorHAnsi" w:cstheme="minorHAnsi"/>
          <w:spacing w:val="1"/>
          <w:w w:val="105"/>
          <w:sz w:val="24"/>
          <w:szCs w:val="24"/>
        </w:rPr>
        <w:t xml:space="preserve"> </w:t>
      </w:r>
      <w:r w:rsidRPr="007B4EFF">
        <w:rPr>
          <w:rFonts w:asciiTheme="minorHAnsi" w:hAnsiTheme="minorHAnsi" w:cstheme="minorHAnsi"/>
          <w:w w:val="105"/>
          <w:sz w:val="24"/>
          <w:szCs w:val="24"/>
        </w:rPr>
        <w:t>agreement.</w:t>
      </w:r>
    </w:p>
    <w:p w14:paraId="41421704" w14:textId="77777777" w:rsidR="003A21E0" w:rsidRPr="00CE569C" w:rsidRDefault="003A21E0" w:rsidP="00E25500">
      <w:pPr>
        <w:spacing w:line="360" w:lineRule="auto"/>
        <w:rPr>
          <w:rFonts w:asciiTheme="minorHAnsi" w:hAnsiTheme="minorHAnsi" w:cstheme="minorHAnsi"/>
          <w:b/>
          <w:bCs/>
        </w:rPr>
      </w:pPr>
      <w:r w:rsidRPr="00CE569C">
        <w:rPr>
          <w:rFonts w:asciiTheme="minorHAnsi" w:hAnsiTheme="minorHAnsi" w:cstheme="minorHAnsi"/>
          <w:b/>
          <w:bCs/>
          <w:w w:val="105"/>
        </w:rPr>
        <w:t>Payment</w:t>
      </w:r>
      <w:r w:rsidRPr="00CE569C">
        <w:rPr>
          <w:rFonts w:asciiTheme="minorHAnsi" w:hAnsiTheme="minorHAnsi" w:cstheme="minorHAnsi"/>
          <w:b/>
          <w:bCs/>
          <w:spacing w:val="-12"/>
          <w:w w:val="105"/>
        </w:rPr>
        <w:t xml:space="preserve"> </w:t>
      </w:r>
      <w:r w:rsidRPr="00CE569C">
        <w:rPr>
          <w:rFonts w:asciiTheme="minorHAnsi" w:hAnsiTheme="minorHAnsi" w:cstheme="minorHAnsi"/>
          <w:b/>
          <w:bCs/>
          <w:w w:val="105"/>
        </w:rPr>
        <w:t>Terms</w:t>
      </w:r>
      <w:r w:rsidRPr="00CE569C">
        <w:rPr>
          <w:rFonts w:asciiTheme="minorHAnsi" w:hAnsiTheme="minorHAnsi" w:cstheme="minorHAnsi"/>
          <w:b/>
          <w:bCs/>
          <w:spacing w:val="-8"/>
          <w:w w:val="105"/>
        </w:rPr>
        <w:t xml:space="preserve"> </w:t>
      </w:r>
      <w:r w:rsidRPr="00CE569C">
        <w:rPr>
          <w:rFonts w:asciiTheme="minorHAnsi" w:hAnsiTheme="minorHAnsi" w:cstheme="minorHAnsi"/>
          <w:b/>
          <w:bCs/>
          <w:w w:val="105"/>
        </w:rPr>
        <w:t>&amp;</w:t>
      </w:r>
      <w:r w:rsidRPr="00CE569C">
        <w:rPr>
          <w:rFonts w:asciiTheme="minorHAnsi" w:hAnsiTheme="minorHAnsi" w:cstheme="minorHAnsi"/>
          <w:b/>
          <w:bCs/>
          <w:spacing w:val="-9"/>
          <w:w w:val="105"/>
        </w:rPr>
        <w:t xml:space="preserve"> </w:t>
      </w:r>
      <w:r w:rsidRPr="00CE569C">
        <w:rPr>
          <w:rFonts w:asciiTheme="minorHAnsi" w:hAnsiTheme="minorHAnsi" w:cstheme="minorHAnsi"/>
          <w:b/>
          <w:bCs/>
          <w:w w:val="105"/>
        </w:rPr>
        <w:t>Time</w:t>
      </w:r>
      <w:r w:rsidRPr="00CE569C">
        <w:rPr>
          <w:rFonts w:asciiTheme="minorHAnsi" w:hAnsiTheme="minorHAnsi" w:cstheme="minorHAnsi"/>
          <w:b/>
          <w:bCs/>
          <w:spacing w:val="-8"/>
          <w:w w:val="105"/>
        </w:rPr>
        <w:t xml:space="preserve"> </w:t>
      </w:r>
      <w:r w:rsidRPr="00CE569C">
        <w:rPr>
          <w:rFonts w:asciiTheme="minorHAnsi" w:hAnsiTheme="minorHAnsi" w:cstheme="minorHAnsi"/>
          <w:b/>
          <w:bCs/>
          <w:w w:val="105"/>
        </w:rPr>
        <w:t>line</w:t>
      </w:r>
    </w:p>
    <w:p w14:paraId="1F79BAE3" w14:textId="77777777" w:rsidR="003A21E0" w:rsidRPr="00CE569C" w:rsidRDefault="003A21E0" w:rsidP="00CE569C">
      <w:pPr>
        <w:pStyle w:val="BodyText"/>
        <w:spacing w:line="360" w:lineRule="auto"/>
        <w:ind w:right="270"/>
        <w:jc w:val="both"/>
        <w:rPr>
          <w:rFonts w:asciiTheme="minorHAnsi" w:hAnsiTheme="minorHAnsi" w:cstheme="minorHAnsi"/>
          <w:sz w:val="22"/>
          <w:szCs w:val="22"/>
        </w:rPr>
      </w:pPr>
      <w:r w:rsidRPr="00CE569C">
        <w:rPr>
          <w:rFonts w:asciiTheme="minorHAnsi" w:hAnsiTheme="minorHAnsi" w:cstheme="minorHAnsi"/>
          <w:w w:val="105"/>
          <w:sz w:val="22"/>
          <w:szCs w:val="22"/>
        </w:rPr>
        <w:t>Payment</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will</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made</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after</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submission</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bill</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by</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agency,</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subject</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to</w:t>
      </w:r>
      <w:r w:rsidRPr="00CE569C">
        <w:rPr>
          <w:rFonts w:asciiTheme="minorHAnsi" w:hAnsiTheme="minorHAnsi" w:cstheme="minorHAnsi"/>
          <w:spacing w:val="11"/>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fulfillment</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following</w:t>
      </w:r>
      <w:r w:rsidRPr="00CE569C">
        <w:rPr>
          <w:rFonts w:asciiTheme="minorHAnsi" w:hAnsiTheme="minorHAnsi" w:cstheme="minorHAnsi"/>
          <w:spacing w:val="-44"/>
          <w:w w:val="105"/>
          <w:sz w:val="22"/>
          <w:szCs w:val="22"/>
        </w:rPr>
        <w:t xml:space="preserve"> </w:t>
      </w:r>
      <w:r w:rsidRPr="00CE569C">
        <w:rPr>
          <w:rFonts w:asciiTheme="minorHAnsi" w:hAnsiTheme="minorHAnsi" w:cstheme="minorHAnsi"/>
          <w:w w:val="105"/>
          <w:sz w:val="22"/>
          <w:szCs w:val="22"/>
        </w:rPr>
        <w:t>requirements:</w:t>
      </w:r>
    </w:p>
    <w:p w14:paraId="1C03666A" w14:textId="54CE45F7" w:rsidR="003A21E0" w:rsidRPr="00CE569C" w:rsidRDefault="003A21E0" w:rsidP="00CE569C">
      <w:pPr>
        <w:tabs>
          <w:tab w:val="left" w:pos="1278"/>
        </w:tabs>
        <w:spacing w:after="0" w:line="360" w:lineRule="auto"/>
        <w:ind w:right="269"/>
        <w:jc w:val="both"/>
        <w:rPr>
          <w:rFonts w:asciiTheme="minorHAnsi" w:hAnsiTheme="minorHAnsi" w:cstheme="minorHAnsi"/>
        </w:rPr>
      </w:pPr>
      <w:r w:rsidRPr="00CE569C">
        <w:rPr>
          <w:rFonts w:asciiTheme="minorHAnsi" w:hAnsiTheme="minorHAnsi" w:cstheme="minorHAnsi"/>
          <w:w w:val="105"/>
        </w:rPr>
        <w:t>Certificate</w:t>
      </w:r>
      <w:r w:rsidRPr="00CE569C">
        <w:rPr>
          <w:rFonts w:asciiTheme="minorHAnsi" w:hAnsiTheme="minorHAnsi" w:cstheme="minorHAnsi"/>
          <w:spacing w:val="-5"/>
          <w:w w:val="105"/>
        </w:rPr>
        <w:t xml:space="preserve"> </w:t>
      </w:r>
      <w:r w:rsidRPr="00CE569C">
        <w:rPr>
          <w:rFonts w:asciiTheme="minorHAnsi" w:hAnsiTheme="minorHAnsi" w:cstheme="minorHAnsi"/>
          <w:w w:val="105"/>
        </w:rPr>
        <w:t>from</w:t>
      </w:r>
      <w:r w:rsidRPr="00CE569C">
        <w:rPr>
          <w:rFonts w:asciiTheme="minorHAnsi" w:hAnsiTheme="minorHAnsi" w:cstheme="minorHAnsi"/>
          <w:spacing w:val="-2"/>
          <w:w w:val="105"/>
        </w:rPr>
        <w:t xml:space="preserve"> </w:t>
      </w:r>
      <w:r w:rsidRPr="00CE569C">
        <w:rPr>
          <w:rFonts w:asciiTheme="minorHAnsi" w:hAnsiTheme="minorHAnsi" w:cstheme="minorHAnsi"/>
          <w:w w:val="105"/>
        </w:rPr>
        <w:t>the</w:t>
      </w:r>
      <w:r w:rsidRPr="00CE569C">
        <w:rPr>
          <w:rFonts w:asciiTheme="minorHAnsi" w:hAnsiTheme="minorHAnsi" w:cstheme="minorHAnsi"/>
          <w:spacing w:val="-2"/>
          <w:w w:val="105"/>
        </w:rPr>
        <w:t xml:space="preserve"> </w:t>
      </w:r>
      <w:r w:rsidRPr="00CE569C">
        <w:rPr>
          <w:rFonts w:asciiTheme="minorHAnsi" w:hAnsiTheme="minorHAnsi" w:cstheme="minorHAnsi"/>
          <w:w w:val="105"/>
        </w:rPr>
        <w:t>authorized</w:t>
      </w:r>
      <w:r w:rsidRPr="00CE569C">
        <w:rPr>
          <w:rFonts w:asciiTheme="minorHAnsi" w:hAnsiTheme="minorHAnsi" w:cstheme="minorHAnsi"/>
          <w:spacing w:val="-3"/>
          <w:w w:val="105"/>
        </w:rPr>
        <w:t xml:space="preserve"> </w:t>
      </w:r>
      <w:r w:rsidRPr="00CE569C">
        <w:rPr>
          <w:rFonts w:asciiTheme="minorHAnsi" w:hAnsiTheme="minorHAnsi" w:cstheme="minorHAnsi"/>
          <w:w w:val="105"/>
        </w:rPr>
        <w:t>person</w:t>
      </w:r>
      <w:r w:rsidRPr="00CE569C">
        <w:rPr>
          <w:rFonts w:asciiTheme="minorHAnsi" w:hAnsiTheme="minorHAnsi" w:cstheme="minorHAnsi"/>
          <w:spacing w:val="-3"/>
          <w:w w:val="105"/>
        </w:rPr>
        <w:t xml:space="preserve"> </w:t>
      </w:r>
      <w:r w:rsidRPr="00CE569C">
        <w:rPr>
          <w:rFonts w:asciiTheme="minorHAnsi" w:hAnsiTheme="minorHAnsi" w:cstheme="minorHAnsi"/>
          <w:w w:val="105"/>
        </w:rPr>
        <w:t>on</w:t>
      </w:r>
      <w:r w:rsidRPr="00CE569C">
        <w:rPr>
          <w:rFonts w:asciiTheme="minorHAnsi" w:hAnsiTheme="minorHAnsi" w:cstheme="minorHAnsi"/>
          <w:spacing w:val="-3"/>
          <w:w w:val="105"/>
        </w:rPr>
        <w:t xml:space="preserve"> </w:t>
      </w:r>
      <w:r w:rsidRPr="00CE569C">
        <w:rPr>
          <w:rFonts w:asciiTheme="minorHAnsi" w:hAnsiTheme="minorHAnsi" w:cstheme="minorHAnsi"/>
          <w:w w:val="105"/>
        </w:rPr>
        <w:t>behalf</w:t>
      </w:r>
      <w:r w:rsidRPr="00CE569C">
        <w:rPr>
          <w:rFonts w:asciiTheme="minorHAnsi" w:hAnsiTheme="minorHAnsi" w:cstheme="minorHAnsi"/>
          <w:spacing w:val="-1"/>
          <w:w w:val="105"/>
        </w:rPr>
        <w:t xml:space="preserve"> </w:t>
      </w:r>
      <w:r w:rsidRPr="00CE569C">
        <w:rPr>
          <w:rFonts w:asciiTheme="minorHAnsi" w:hAnsiTheme="minorHAnsi" w:cstheme="minorHAnsi"/>
          <w:w w:val="105"/>
        </w:rPr>
        <w:t>of</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the </w:t>
      </w:r>
      <w:r w:rsidR="00191CBB">
        <w:rPr>
          <w:rFonts w:asciiTheme="minorHAnsi" w:hAnsiTheme="minorHAnsi" w:cstheme="minorHAnsi"/>
          <w:w w:val="105"/>
        </w:rPr>
        <w:t>-</w:t>
      </w:r>
      <w:r w:rsidR="00645D1A" w:rsidRPr="00CE569C">
        <w:rPr>
          <w:rFonts w:asciiTheme="minorHAnsi" w:hAnsiTheme="minorHAnsi" w:cstheme="minorHAnsi"/>
          <w:w w:val="105"/>
        </w:rPr>
        <w:t xml:space="preserve"> ...............</w:t>
      </w:r>
      <w:r w:rsidRPr="00CE569C">
        <w:rPr>
          <w:rFonts w:asciiTheme="minorHAnsi" w:hAnsiTheme="minorHAnsi" w:cstheme="minorHAnsi"/>
          <w:spacing w:val="-5"/>
          <w:w w:val="105"/>
        </w:rPr>
        <w:t xml:space="preserve"> </w:t>
      </w:r>
      <w:r w:rsidRPr="00CE569C">
        <w:rPr>
          <w:rFonts w:asciiTheme="minorHAnsi" w:hAnsiTheme="minorHAnsi" w:cstheme="minorHAnsi"/>
          <w:w w:val="105"/>
        </w:rPr>
        <w:t>regarding the</w:t>
      </w:r>
      <w:r w:rsidRPr="00CE569C">
        <w:rPr>
          <w:rFonts w:asciiTheme="minorHAnsi" w:hAnsiTheme="minorHAnsi" w:cstheme="minorHAnsi"/>
          <w:spacing w:val="-2"/>
          <w:w w:val="105"/>
        </w:rPr>
        <w:t xml:space="preserve"> </w:t>
      </w:r>
      <w:r w:rsidRPr="00CE569C">
        <w:rPr>
          <w:rFonts w:asciiTheme="minorHAnsi" w:hAnsiTheme="minorHAnsi" w:cstheme="minorHAnsi"/>
          <w:w w:val="105"/>
        </w:rPr>
        <w:t>presence</w:t>
      </w:r>
      <w:r w:rsidRPr="00CE569C">
        <w:rPr>
          <w:rFonts w:asciiTheme="minorHAnsi" w:hAnsiTheme="minorHAnsi" w:cstheme="minorHAnsi"/>
          <w:spacing w:val="-1"/>
          <w:w w:val="105"/>
        </w:rPr>
        <w:t xml:space="preserve"> </w:t>
      </w:r>
      <w:r w:rsidRPr="00CE569C">
        <w:rPr>
          <w:rFonts w:asciiTheme="minorHAnsi" w:hAnsiTheme="minorHAnsi" w:cstheme="minorHAnsi"/>
          <w:w w:val="105"/>
        </w:rPr>
        <w:t>of</w:t>
      </w:r>
      <w:r w:rsidRPr="00CE569C">
        <w:rPr>
          <w:rFonts w:asciiTheme="minorHAnsi" w:hAnsiTheme="minorHAnsi" w:cstheme="minorHAnsi"/>
          <w:spacing w:val="-3"/>
          <w:w w:val="105"/>
        </w:rPr>
        <w:t xml:space="preserve"> </w:t>
      </w:r>
      <w:r w:rsidRPr="00CE569C">
        <w:rPr>
          <w:rFonts w:asciiTheme="minorHAnsi" w:hAnsiTheme="minorHAnsi" w:cstheme="minorHAnsi"/>
          <w:w w:val="105"/>
        </w:rPr>
        <w:t>the</w:t>
      </w:r>
      <w:r w:rsidRPr="00CE569C">
        <w:rPr>
          <w:rFonts w:asciiTheme="minorHAnsi" w:hAnsiTheme="minorHAnsi" w:cstheme="minorHAnsi"/>
          <w:spacing w:val="-1"/>
          <w:w w:val="105"/>
        </w:rPr>
        <w:t xml:space="preserve"> </w:t>
      </w:r>
      <w:r w:rsidRPr="00CE569C">
        <w:rPr>
          <w:rFonts w:asciiTheme="minorHAnsi" w:hAnsiTheme="minorHAnsi" w:cstheme="minorHAnsi"/>
          <w:w w:val="105"/>
        </w:rPr>
        <w:t>manpower</w:t>
      </w:r>
      <w:r w:rsidRPr="00CE569C">
        <w:rPr>
          <w:rFonts w:asciiTheme="minorHAnsi" w:hAnsiTheme="minorHAnsi" w:cstheme="minorHAnsi"/>
          <w:spacing w:val="-44"/>
          <w:w w:val="105"/>
        </w:rPr>
        <w:t xml:space="preserve"> </w:t>
      </w:r>
      <w:r w:rsidRPr="00CE569C">
        <w:rPr>
          <w:rFonts w:asciiTheme="minorHAnsi" w:hAnsiTheme="minorHAnsi" w:cstheme="minorHAnsi"/>
          <w:w w:val="105"/>
        </w:rPr>
        <w:t>provided</w:t>
      </w:r>
      <w:r w:rsidRPr="00CE569C">
        <w:rPr>
          <w:rFonts w:asciiTheme="minorHAnsi" w:hAnsiTheme="minorHAnsi" w:cstheme="minorHAnsi"/>
          <w:spacing w:val="-4"/>
          <w:w w:val="105"/>
        </w:rPr>
        <w:t xml:space="preserve"> </w:t>
      </w:r>
      <w:r w:rsidRPr="00CE569C">
        <w:rPr>
          <w:rFonts w:asciiTheme="minorHAnsi" w:hAnsiTheme="minorHAnsi" w:cstheme="minorHAnsi"/>
          <w:w w:val="105"/>
        </w:rPr>
        <w:t>by</w:t>
      </w:r>
      <w:r w:rsidRPr="00CE569C">
        <w:rPr>
          <w:rFonts w:asciiTheme="minorHAnsi" w:hAnsiTheme="minorHAnsi" w:cstheme="minorHAnsi"/>
          <w:spacing w:val="-3"/>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5"/>
          <w:w w:val="105"/>
        </w:rPr>
        <w:t xml:space="preserve"> </w:t>
      </w:r>
      <w:r w:rsidRPr="00CE569C">
        <w:rPr>
          <w:rFonts w:asciiTheme="minorHAnsi" w:hAnsiTheme="minorHAnsi" w:cstheme="minorHAnsi"/>
          <w:w w:val="105"/>
        </w:rPr>
        <w:t>and</w:t>
      </w:r>
      <w:r w:rsidRPr="00CE569C">
        <w:rPr>
          <w:rFonts w:asciiTheme="minorHAnsi" w:hAnsiTheme="minorHAnsi" w:cstheme="minorHAnsi"/>
          <w:spacing w:val="-2"/>
          <w:w w:val="105"/>
        </w:rPr>
        <w:t xml:space="preserve"> </w:t>
      </w:r>
      <w:r w:rsidRPr="00CE569C">
        <w:rPr>
          <w:rFonts w:asciiTheme="minorHAnsi" w:hAnsiTheme="minorHAnsi" w:cstheme="minorHAnsi"/>
          <w:w w:val="105"/>
        </w:rPr>
        <w:t>satisfactory</w:t>
      </w:r>
      <w:r w:rsidRPr="00CE569C">
        <w:rPr>
          <w:rFonts w:asciiTheme="minorHAnsi" w:hAnsiTheme="minorHAnsi" w:cstheme="minorHAnsi"/>
          <w:spacing w:val="-1"/>
          <w:w w:val="105"/>
        </w:rPr>
        <w:t xml:space="preserve"> </w:t>
      </w:r>
      <w:r w:rsidRPr="00CE569C">
        <w:rPr>
          <w:rFonts w:asciiTheme="minorHAnsi" w:hAnsiTheme="minorHAnsi" w:cstheme="minorHAnsi"/>
          <w:w w:val="105"/>
        </w:rPr>
        <w:t>work along with Bio</w:t>
      </w:r>
      <w:r w:rsidR="00A210F5">
        <w:rPr>
          <w:rFonts w:asciiTheme="minorHAnsi" w:hAnsiTheme="minorHAnsi" w:cstheme="minorHAnsi"/>
          <w:w w:val="105"/>
        </w:rPr>
        <w:t>-</w:t>
      </w:r>
      <w:r w:rsidRPr="00CE569C">
        <w:rPr>
          <w:rFonts w:asciiTheme="minorHAnsi" w:hAnsiTheme="minorHAnsi" w:cstheme="minorHAnsi"/>
          <w:w w:val="105"/>
        </w:rPr>
        <w:t xml:space="preserve">matrix attendance will be submit. </w:t>
      </w:r>
    </w:p>
    <w:p w14:paraId="497CC314" w14:textId="78259AE4" w:rsidR="003A21E0" w:rsidRPr="00CE569C" w:rsidRDefault="003A21E0" w:rsidP="00CE569C">
      <w:pPr>
        <w:tabs>
          <w:tab w:val="left" w:pos="1276"/>
        </w:tabs>
        <w:spacing w:after="0" w:line="360" w:lineRule="auto"/>
        <w:ind w:right="272"/>
        <w:jc w:val="both"/>
        <w:rPr>
          <w:rFonts w:asciiTheme="minorHAnsi" w:hAnsiTheme="minorHAnsi" w:cstheme="minorHAnsi"/>
        </w:rPr>
      </w:pP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6"/>
          <w:w w:val="105"/>
        </w:rPr>
        <w:t xml:space="preserve"> </w:t>
      </w:r>
      <w:r w:rsidRPr="00CE569C">
        <w:rPr>
          <w:rFonts w:asciiTheme="minorHAnsi" w:hAnsiTheme="minorHAnsi" w:cstheme="minorHAnsi"/>
          <w:w w:val="105"/>
        </w:rPr>
        <w:t>shall</w:t>
      </w:r>
      <w:r w:rsidRPr="00CE569C">
        <w:rPr>
          <w:rFonts w:asciiTheme="minorHAnsi" w:hAnsiTheme="minorHAnsi" w:cstheme="minorHAnsi"/>
          <w:spacing w:val="-6"/>
          <w:w w:val="105"/>
        </w:rPr>
        <w:t xml:space="preserve"> </w:t>
      </w:r>
      <w:r w:rsidRPr="00CE569C">
        <w:rPr>
          <w:rFonts w:asciiTheme="minorHAnsi" w:hAnsiTheme="minorHAnsi" w:cstheme="minorHAnsi"/>
          <w:w w:val="105"/>
        </w:rPr>
        <w:t>have</w:t>
      </w:r>
      <w:r w:rsidRPr="00CE569C">
        <w:rPr>
          <w:rFonts w:asciiTheme="minorHAnsi" w:hAnsiTheme="minorHAnsi" w:cstheme="minorHAnsi"/>
          <w:spacing w:val="-4"/>
          <w:w w:val="105"/>
        </w:rPr>
        <w:t xml:space="preserve"> </w:t>
      </w:r>
      <w:r w:rsidRPr="00CE569C">
        <w:rPr>
          <w:rFonts w:asciiTheme="minorHAnsi" w:hAnsiTheme="minorHAnsi" w:cstheme="minorHAnsi"/>
          <w:w w:val="105"/>
        </w:rPr>
        <w:t>to</w:t>
      </w:r>
      <w:r w:rsidRPr="00CE569C">
        <w:rPr>
          <w:rFonts w:asciiTheme="minorHAnsi" w:hAnsiTheme="minorHAnsi" w:cstheme="minorHAnsi"/>
          <w:spacing w:val="-3"/>
          <w:w w:val="105"/>
        </w:rPr>
        <w:t xml:space="preserve"> </w:t>
      </w:r>
      <w:r w:rsidRPr="00CE569C">
        <w:rPr>
          <w:rFonts w:asciiTheme="minorHAnsi" w:hAnsiTheme="minorHAnsi" w:cstheme="minorHAnsi"/>
          <w:w w:val="105"/>
        </w:rPr>
        <w:t>submit</w:t>
      </w:r>
      <w:r w:rsidRPr="00CE569C">
        <w:rPr>
          <w:rFonts w:asciiTheme="minorHAnsi" w:hAnsiTheme="minorHAnsi" w:cstheme="minorHAnsi"/>
          <w:spacing w:val="-8"/>
          <w:w w:val="105"/>
        </w:rPr>
        <w:t xml:space="preserve"> </w:t>
      </w:r>
      <w:r w:rsidRPr="00CE569C">
        <w:rPr>
          <w:rFonts w:asciiTheme="minorHAnsi" w:hAnsiTheme="minorHAnsi" w:cstheme="minorHAnsi"/>
          <w:w w:val="105"/>
        </w:rPr>
        <w:t>along</w:t>
      </w:r>
      <w:r w:rsidRPr="00CE569C">
        <w:rPr>
          <w:rFonts w:asciiTheme="minorHAnsi" w:hAnsiTheme="minorHAnsi" w:cstheme="minorHAnsi"/>
          <w:spacing w:val="-3"/>
          <w:w w:val="105"/>
        </w:rPr>
        <w:t xml:space="preserve"> </w:t>
      </w:r>
      <w:r w:rsidRPr="00CE569C">
        <w:rPr>
          <w:rFonts w:asciiTheme="minorHAnsi" w:hAnsiTheme="minorHAnsi" w:cstheme="minorHAnsi"/>
          <w:w w:val="105"/>
        </w:rPr>
        <w:t>with</w:t>
      </w:r>
      <w:r w:rsidRPr="00CE569C">
        <w:rPr>
          <w:rFonts w:asciiTheme="minorHAnsi" w:hAnsiTheme="minorHAnsi" w:cstheme="minorHAnsi"/>
          <w:spacing w:val="-6"/>
          <w:w w:val="105"/>
        </w:rPr>
        <w:t xml:space="preserve"> </w:t>
      </w:r>
      <w:r w:rsidRPr="00CE569C">
        <w:rPr>
          <w:rFonts w:asciiTheme="minorHAnsi" w:hAnsiTheme="minorHAnsi" w:cstheme="minorHAnsi"/>
          <w:w w:val="105"/>
        </w:rPr>
        <w:t>the</w:t>
      </w:r>
      <w:r w:rsidRPr="00CE569C">
        <w:rPr>
          <w:rFonts w:asciiTheme="minorHAnsi" w:hAnsiTheme="minorHAnsi" w:cstheme="minorHAnsi"/>
          <w:spacing w:val="-5"/>
          <w:w w:val="105"/>
        </w:rPr>
        <w:t xml:space="preserve"> </w:t>
      </w:r>
      <w:r w:rsidRPr="00CE569C">
        <w:rPr>
          <w:rFonts w:asciiTheme="minorHAnsi" w:hAnsiTheme="minorHAnsi" w:cstheme="minorHAnsi"/>
          <w:w w:val="105"/>
        </w:rPr>
        <w:t>bill,</w:t>
      </w:r>
      <w:r w:rsidRPr="00CE569C">
        <w:rPr>
          <w:rFonts w:asciiTheme="minorHAnsi" w:hAnsiTheme="minorHAnsi" w:cstheme="minorHAnsi"/>
          <w:spacing w:val="-4"/>
          <w:w w:val="105"/>
        </w:rPr>
        <w:t xml:space="preserve"> </w:t>
      </w:r>
      <w:r w:rsidRPr="00CE569C">
        <w:rPr>
          <w:rFonts w:asciiTheme="minorHAnsi" w:hAnsiTheme="minorHAnsi" w:cstheme="minorHAnsi"/>
          <w:w w:val="105"/>
        </w:rPr>
        <w:t>the</w:t>
      </w:r>
      <w:r w:rsidRPr="00CE569C">
        <w:rPr>
          <w:rFonts w:asciiTheme="minorHAnsi" w:hAnsiTheme="minorHAnsi" w:cstheme="minorHAnsi"/>
          <w:spacing w:val="-5"/>
          <w:w w:val="105"/>
        </w:rPr>
        <w:t xml:space="preserve"> </w:t>
      </w:r>
      <w:r w:rsidRPr="00CE569C">
        <w:rPr>
          <w:rFonts w:asciiTheme="minorHAnsi" w:hAnsiTheme="minorHAnsi" w:cstheme="minorHAnsi"/>
          <w:w w:val="105"/>
        </w:rPr>
        <w:t>copy</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5"/>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attendance</w:t>
      </w:r>
      <w:r w:rsidRPr="00CE569C">
        <w:rPr>
          <w:rFonts w:asciiTheme="minorHAnsi" w:hAnsiTheme="minorHAnsi" w:cstheme="minorHAnsi"/>
          <w:spacing w:val="-5"/>
          <w:w w:val="105"/>
        </w:rPr>
        <w:t xml:space="preserve"> </w:t>
      </w:r>
      <w:r w:rsidR="00C61E3E" w:rsidRPr="00CE569C">
        <w:rPr>
          <w:rFonts w:asciiTheme="minorHAnsi" w:hAnsiTheme="minorHAnsi" w:cstheme="minorHAnsi"/>
          <w:w w:val="105"/>
        </w:rPr>
        <w:t>registers</w:t>
      </w:r>
      <w:r w:rsidRPr="00CE569C">
        <w:rPr>
          <w:rFonts w:asciiTheme="minorHAnsi" w:hAnsiTheme="minorHAnsi" w:cstheme="minorHAnsi"/>
          <w:spacing w:val="-3"/>
          <w:w w:val="105"/>
        </w:rPr>
        <w:t xml:space="preserve"> </w:t>
      </w:r>
      <w:r w:rsidRPr="00CE569C">
        <w:rPr>
          <w:rFonts w:asciiTheme="minorHAnsi" w:hAnsiTheme="minorHAnsi" w:cstheme="minorHAnsi"/>
          <w:w w:val="105"/>
        </w:rPr>
        <w:t>with</w:t>
      </w:r>
      <w:r w:rsidRPr="00CE569C">
        <w:rPr>
          <w:rFonts w:asciiTheme="minorHAnsi" w:hAnsiTheme="minorHAnsi" w:cstheme="minorHAnsi"/>
          <w:spacing w:val="-4"/>
          <w:w w:val="105"/>
        </w:rPr>
        <w:t xml:space="preserve"> </w:t>
      </w:r>
      <w:r w:rsidRPr="00CE569C">
        <w:rPr>
          <w:rFonts w:asciiTheme="minorHAnsi" w:hAnsiTheme="minorHAnsi" w:cstheme="minorHAnsi"/>
          <w:w w:val="105"/>
        </w:rPr>
        <w:t>signature</w:t>
      </w:r>
      <w:r w:rsidRPr="00CE569C">
        <w:rPr>
          <w:rFonts w:asciiTheme="minorHAnsi" w:hAnsiTheme="minorHAnsi" w:cstheme="minorHAnsi"/>
          <w:spacing w:val="-44"/>
          <w:w w:val="105"/>
        </w:rPr>
        <w:t xml:space="preserve"> </w:t>
      </w:r>
      <w:r w:rsidRPr="00CE569C">
        <w:rPr>
          <w:rFonts w:asciiTheme="minorHAnsi" w:hAnsiTheme="minorHAnsi" w:cstheme="minorHAnsi"/>
          <w:w w:val="105"/>
        </w:rPr>
        <w:t>of every deployed manpower/biometric attendance and salary register for having made payment to the</w:t>
      </w:r>
      <w:r w:rsidRPr="00CE569C">
        <w:rPr>
          <w:rFonts w:asciiTheme="minorHAnsi" w:hAnsiTheme="minorHAnsi" w:cstheme="minorHAnsi"/>
          <w:spacing w:val="1"/>
          <w:w w:val="105"/>
        </w:rPr>
        <w:t xml:space="preserve"> </w:t>
      </w:r>
      <w:r w:rsidRPr="00CE569C">
        <w:rPr>
          <w:rFonts w:asciiTheme="minorHAnsi" w:hAnsiTheme="minorHAnsi" w:cstheme="minorHAnsi"/>
          <w:w w:val="105"/>
        </w:rPr>
        <w:t>manpower provided, copy of bank statement/RTGS having made payment to the manpower provided,</w:t>
      </w:r>
      <w:r w:rsidRPr="00CE569C">
        <w:rPr>
          <w:rFonts w:asciiTheme="minorHAnsi" w:hAnsiTheme="minorHAnsi" w:cstheme="minorHAnsi"/>
          <w:spacing w:val="1"/>
          <w:w w:val="105"/>
        </w:rPr>
        <w:t xml:space="preserve"> </w:t>
      </w:r>
      <w:r w:rsidRPr="00CE569C">
        <w:rPr>
          <w:rFonts w:asciiTheme="minorHAnsi" w:hAnsiTheme="minorHAnsi" w:cstheme="minorHAnsi"/>
          <w:w w:val="105"/>
        </w:rPr>
        <w:t>necessary copies of the challans for having made payments of the statutory deductions like P.F., ESIC</w:t>
      </w:r>
      <w:r w:rsidRPr="00CE569C">
        <w:rPr>
          <w:rFonts w:asciiTheme="minorHAnsi" w:hAnsiTheme="minorHAnsi" w:cstheme="minorHAnsi"/>
          <w:spacing w:val="1"/>
          <w:w w:val="105"/>
        </w:rPr>
        <w:t xml:space="preserve"> </w:t>
      </w:r>
      <w:r w:rsidRPr="00CE569C">
        <w:rPr>
          <w:rFonts w:asciiTheme="minorHAnsi" w:hAnsiTheme="minorHAnsi" w:cstheme="minorHAnsi"/>
          <w:w w:val="105"/>
        </w:rPr>
        <w:t>contribution</w:t>
      </w:r>
      <w:r w:rsidR="007B4EFF" w:rsidRPr="00CE569C">
        <w:rPr>
          <w:rFonts w:asciiTheme="minorHAnsi" w:hAnsiTheme="minorHAnsi" w:cstheme="minorHAnsi"/>
          <w:w w:val="105"/>
        </w:rPr>
        <w:t xml:space="preserve"> </w:t>
      </w:r>
      <w:r w:rsidRPr="00CE569C">
        <w:rPr>
          <w:rFonts w:asciiTheme="minorHAnsi" w:hAnsiTheme="minorHAnsi" w:cstheme="minorHAnsi"/>
          <w:w w:val="105"/>
        </w:rPr>
        <w:t>etc.</w:t>
      </w:r>
      <w:r w:rsidRPr="00CE569C">
        <w:rPr>
          <w:rFonts w:asciiTheme="minorHAnsi" w:hAnsiTheme="minorHAnsi" w:cstheme="minorHAnsi"/>
          <w:spacing w:val="-1"/>
          <w:w w:val="105"/>
        </w:rPr>
        <w:t xml:space="preserve"> </w:t>
      </w:r>
      <w:r w:rsidRPr="00CE569C">
        <w:rPr>
          <w:rFonts w:asciiTheme="minorHAnsi" w:hAnsiTheme="minorHAnsi" w:cstheme="minorHAnsi"/>
          <w:w w:val="105"/>
        </w:rPr>
        <w:t>in</w:t>
      </w:r>
      <w:r w:rsidRPr="00CE569C">
        <w:rPr>
          <w:rFonts w:asciiTheme="minorHAnsi" w:hAnsiTheme="minorHAnsi" w:cstheme="minorHAnsi"/>
          <w:spacing w:val="-4"/>
          <w:w w:val="105"/>
        </w:rPr>
        <w:t xml:space="preserve"> </w:t>
      </w:r>
      <w:r w:rsidRPr="00CE569C">
        <w:rPr>
          <w:rFonts w:asciiTheme="minorHAnsi" w:hAnsiTheme="minorHAnsi" w:cstheme="minorHAnsi"/>
          <w:w w:val="105"/>
        </w:rPr>
        <w:t>respect</w:t>
      </w:r>
      <w:r w:rsidRPr="00CE569C">
        <w:rPr>
          <w:rFonts w:asciiTheme="minorHAnsi" w:hAnsiTheme="minorHAnsi" w:cstheme="minorHAnsi"/>
          <w:spacing w:val="-5"/>
          <w:w w:val="105"/>
        </w:rPr>
        <w:t xml:space="preserve"> </w:t>
      </w:r>
      <w:r w:rsidRPr="00CE569C">
        <w:rPr>
          <w:rFonts w:asciiTheme="minorHAnsi" w:hAnsiTheme="minorHAnsi" w:cstheme="minorHAnsi"/>
          <w:w w:val="105"/>
        </w:rPr>
        <w:t>of the</w:t>
      </w:r>
      <w:r w:rsidRPr="00CE569C">
        <w:rPr>
          <w:rFonts w:asciiTheme="minorHAnsi" w:hAnsiTheme="minorHAnsi" w:cstheme="minorHAnsi"/>
          <w:spacing w:val="-3"/>
          <w:w w:val="105"/>
        </w:rPr>
        <w:t xml:space="preserve"> </w:t>
      </w:r>
      <w:r w:rsidRPr="00CE569C">
        <w:rPr>
          <w:rFonts w:asciiTheme="minorHAnsi" w:hAnsiTheme="minorHAnsi" w:cstheme="minorHAnsi"/>
          <w:w w:val="105"/>
        </w:rPr>
        <w:t>previous</w:t>
      </w:r>
      <w:r w:rsidRPr="00CE569C">
        <w:rPr>
          <w:rFonts w:asciiTheme="minorHAnsi" w:hAnsiTheme="minorHAnsi" w:cstheme="minorHAnsi"/>
          <w:spacing w:val="-3"/>
          <w:w w:val="105"/>
        </w:rPr>
        <w:t xml:space="preserve"> </w:t>
      </w:r>
      <w:r w:rsidRPr="00CE569C">
        <w:rPr>
          <w:rFonts w:asciiTheme="minorHAnsi" w:hAnsiTheme="minorHAnsi" w:cstheme="minorHAnsi"/>
          <w:w w:val="105"/>
        </w:rPr>
        <w:t>month’s</w:t>
      </w:r>
      <w:r w:rsidRPr="00CE569C">
        <w:rPr>
          <w:rFonts w:asciiTheme="minorHAnsi" w:hAnsiTheme="minorHAnsi" w:cstheme="minorHAnsi"/>
          <w:spacing w:val="-2"/>
          <w:w w:val="105"/>
        </w:rPr>
        <w:t xml:space="preserve"> </w:t>
      </w:r>
      <w:r w:rsidRPr="00CE569C">
        <w:rPr>
          <w:rFonts w:asciiTheme="minorHAnsi" w:hAnsiTheme="minorHAnsi" w:cstheme="minorHAnsi"/>
          <w:w w:val="105"/>
        </w:rPr>
        <w:t>payment.</w:t>
      </w:r>
    </w:p>
    <w:p w14:paraId="5254B68C" w14:textId="58B98720" w:rsidR="003A21E0" w:rsidRPr="00CE569C" w:rsidRDefault="006C639F" w:rsidP="00CE569C">
      <w:pPr>
        <w:spacing w:after="0" w:line="360" w:lineRule="auto"/>
        <w:jc w:val="both"/>
        <w:rPr>
          <w:rFonts w:asciiTheme="minorHAnsi" w:hAnsiTheme="minorHAnsi" w:cstheme="minorHAnsi"/>
          <w:w w:val="105"/>
        </w:rPr>
      </w:pPr>
      <w:r>
        <w:rPr>
          <w:rFonts w:asciiTheme="minorHAnsi" w:hAnsiTheme="minorHAnsi" w:cstheme="minorHAnsi"/>
          <w:noProof/>
        </w:rPr>
        <mc:AlternateContent>
          <mc:Choice Requires="wps">
            <w:drawing>
              <wp:anchor distT="0" distB="0" distL="114300" distR="114300" simplePos="0" relativeHeight="251646976" behindDoc="0" locked="0" layoutInCell="1" allowOverlap="1" wp14:anchorId="3C6C92E7" wp14:editId="587472AB">
                <wp:simplePos x="0" y="0"/>
                <wp:positionH relativeFrom="column">
                  <wp:posOffset>6662420</wp:posOffset>
                </wp:positionH>
                <wp:positionV relativeFrom="paragraph">
                  <wp:posOffset>2184400</wp:posOffset>
                </wp:positionV>
                <wp:extent cx="358140" cy="248920"/>
                <wp:effectExtent l="4445" t="3175" r="0" b="0"/>
                <wp:wrapNone/>
                <wp:docPr id="2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48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7DBED4" w14:textId="77777777" w:rsidR="00B325C5" w:rsidRDefault="00B325C5" w:rsidP="003A21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6C92E7" id="Text Box 11" o:spid="_x0000_s1032" type="#_x0000_t202" style="position:absolute;left:0;text-align:left;margin-left:524.6pt;margin-top:172pt;width:28.2pt;height:19.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" stroked="f">
                <v:textbox>
                  <w:txbxContent>
                    <w:p w14:paraId="497DBED4" w14:textId="77777777" w:rsidR="00B325C5" w:rsidRDefault="00B325C5" w:rsidP="003A21E0"/>
                  </w:txbxContent>
                </v:textbox>
              </v:shape>
            </w:pict>
          </mc:Fallback>
        </mc:AlternateContent>
      </w:r>
      <w:r w:rsidR="003A21E0" w:rsidRPr="00CE569C">
        <w:rPr>
          <w:rFonts w:asciiTheme="minorHAnsi" w:hAnsiTheme="minorHAnsi" w:cstheme="minorHAnsi"/>
          <w:w w:val="105"/>
        </w:rPr>
        <w:t>The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agency</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will</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generate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challan</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EPF</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and</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ESIC</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for</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deployed</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manpower</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on</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5"/>
          <w:w w:val="105"/>
        </w:rPr>
        <w:t xml:space="preserve"> </w:t>
      </w:r>
      <w:r w:rsidR="00191CBB">
        <w:rPr>
          <w:rFonts w:asciiTheme="minorHAnsi" w:hAnsiTheme="minorHAnsi" w:cstheme="minorHAnsi"/>
          <w:w w:val="105"/>
        </w:rPr>
        <w:t>-</w:t>
      </w:r>
      <w:r w:rsidR="00645D1A" w:rsidRPr="00CE569C">
        <w:rPr>
          <w:rFonts w:asciiTheme="minorHAnsi" w:hAnsiTheme="minorHAnsi" w:cstheme="minorHAnsi"/>
          <w:w w:val="105"/>
        </w:rPr>
        <w:t xml:space="preserve"> ...............</w:t>
      </w:r>
      <w:r w:rsidR="003A21E0" w:rsidRPr="00CE569C">
        <w:rPr>
          <w:rFonts w:asciiTheme="minorHAnsi" w:hAnsiTheme="minorHAnsi" w:cstheme="minorHAnsi"/>
          <w:spacing w:val="-5"/>
          <w:w w:val="105"/>
        </w:rPr>
        <w:t xml:space="preserve"> ULBs </w:t>
      </w:r>
      <w:r w:rsidR="003A21E0" w:rsidRPr="00CE569C">
        <w:rPr>
          <w:rFonts w:asciiTheme="minorHAnsi" w:hAnsiTheme="minorHAnsi" w:cstheme="minorHAnsi"/>
          <w:w w:val="105"/>
        </w:rPr>
        <w:t>basis</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and</w:t>
      </w:r>
      <w:r w:rsidR="003A21E0" w:rsidRPr="00CE569C">
        <w:rPr>
          <w:rFonts w:asciiTheme="minorHAnsi" w:hAnsiTheme="minorHAnsi" w:cstheme="minorHAnsi"/>
          <w:spacing w:val="-44"/>
          <w:w w:val="105"/>
        </w:rPr>
        <w:t xml:space="preserve"> </w:t>
      </w:r>
      <w:r w:rsidR="003A21E0" w:rsidRPr="00CE569C">
        <w:rPr>
          <w:rFonts w:asciiTheme="minorHAnsi" w:hAnsiTheme="minorHAnsi" w:cstheme="minorHAnsi"/>
          <w:w w:val="105"/>
        </w:rPr>
        <w:t>same</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shall</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submitted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to</w:t>
      </w:r>
      <w:r w:rsidR="003A21E0" w:rsidRPr="00CE569C">
        <w:rPr>
          <w:rFonts w:asciiTheme="minorHAnsi" w:hAnsiTheme="minorHAnsi" w:cstheme="minorHAnsi"/>
          <w:spacing w:val="-1"/>
          <w:w w:val="105"/>
        </w:rPr>
        <w:t xml:space="preserve"> </w:t>
      </w:r>
      <w:r w:rsidR="00191CBB">
        <w:rPr>
          <w:rFonts w:asciiTheme="minorHAnsi" w:hAnsiTheme="minorHAnsi" w:cstheme="minorHAnsi"/>
          <w:w w:val="105"/>
        </w:rPr>
        <w:t>-</w:t>
      </w:r>
      <w:r w:rsidR="00645D1A" w:rsidRPr="00CE569C">
        <w:rPr>
          <w:rFonts w:asciiTheme="minorHAnsi" w:hAnsiTheme="minorHAnsi" w:cstheme="minorHAnsi"/>
          <w:w w:val="105"/>
        </w:rPr>
        <w:t xml:space="preserve"> ...............</w:t>
      </w:r>
    </w:p>
    <w:p w14:paraId="16EC025C" w14:textId="69FCC6A2" w:rsidR="003A21E0" w:rsidRPr="00CE569C" w:rsidRDefault="003A21E0" w:rsidP="00CE569C">
      <w:pPr>
        <w:tabs>
          <w:tab w:val="left" w:pos="1281"/>
        </w:tabs>
        <w:spacing w:after="0" w:line="360" w:lineRule="auto"/>
        <w:ind w:right="272"/>
        <w:jc w:val="both"/>
        <w:rPr>
          <w:rFonts w:asciiTheme="minorHAnsi" w:hAnsiTheme="minorHAnsi" w:cstheme="minorHAnsi"/>
        </w:rPr>
      </w:pPr>
      <w:r w:rsidRPr="00CE569C">
        <w:rPr>
          <w:rFonts w:asciiTheme="minorHAnsi" w:hAnsiTheme="minorHAnsi" w:cstheme="minorHAnsi"/>
          <w:w w:val="105"/>
        </w:rPr>
        <w:t>However, the agency will have to make payment to the manpower provided within 10 days from the</w:t>
      </w:r>
      <w:r w:rsidRPr="00CE569C">
        <w:rPr>
          <w:rFonts w:asciiTheme="minorHAnsi" w:hAnsiTheme="minorHAnsi" w:cstheme="minorHAnsi"/>
          <w:spacing w:val="1"/>
          <w:w w:val="105"/>
        </w:rPr>
        <w:t xml:space="preserve"> </w:t>
      </w:r>
      <w:r w:rsidRPr="00CE569C">
        <w:rPr>
          <w:rFonts w:asciiTheme="minorHAnsi" w:hAnsiTheme="minorHAnsi" w:cstheme="minorHAnsi"/>
          <w:w w:val="105"/>
        </w:rPr>
        <w:t>end</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6"/>
          <w:w w:val="105"/>
        </w:rPr>
        <w:t xml:space="preserve"> </w:t>
      </w:r>
      <w:r w:rsidRPr="00CE569C">
        <w:rPr>
          <w:rFonts w:asciiTheme="minorHAnsi" w:hAnsiTheme="minorHAnsi" w:cstheme="minorHAnsi"/>
          <w:w w:val="105"/>
        </w:rPr>
        <w:t>the</w:t>
      </w:r>
      <w:r w:rsidRPr="00CE569C">
        <w:rPr>
          <w:rFonts w:asciiTheme="minorHAnsi" w:hAnsiTheme="minorHAnsi" w:cstheme="minorHAnsi"/>
          <w:spacing w:val="-5"/>
          <w:w w:val="105"/>
        </w:rPr>
        <w:t xml:space="preserve"> </w:t>
      </w:r>
      <w:r w:rsidRPr="00CE569C">
        <w:rPr>
          <w:rFonts w:asciiTheme="minorHAnsi" w:hAnsiTheme="minorHAnsi" w:cstheme="minorHAnsi"/>
          <w:w w:val="105"/>
        </w:rPr>
        <w:t>month.</w:t>
      </w:r>
      <w:r w:rsidRPr="00CE569C">
        <w:rPr>
          <w:rFonts w:asciiTheme="minorHAnsi" w:hAnsiTheme="minorHAnsi" w:cstheme="minorHAnsi"/>
          <w:spacing w:val="-5"/>
          <w:w w:val="105"/>
        </w:rPr>
        <w:t xml:space="preserve"> </w:t>
      </w:r>
      <w:r w:rsidR="00191CBB">
        <w:rPr>
          <w:rFonts w:asciiTheme="minorHAnsi" w:hAnsiTheme="minorHAnsi" w:cstheme="minorHAnsi"/>
          <w:w w:val="105"/>
        </w:rPr>
        <w:t>-</w:t>
      </w:r>
      <w:r w:rsidR="00645D1A" w:rsidRPr="00CE569C">
        <w:rPr>
          <w:rFonts w:asciiTheme="minorHAnsi" w:hAnsiTheme="minorHAnsi" w:cstheme="minorHAnsi"/>
          <w:w w:val="105"/>
        </w:rPr>
        <w:t xml:space="preserve"> ...............</w:t>
      </w:r>
      <w:r w:rsidRPr="00CE569C">
        <w:rPr>
          <w:rFonts w:asciiTheme="minorHAnsi" w:hAnsiTheme="minorHAnsi" w:cstheme="minorHAnsi"/>
          <w:spacing w:val="-5"/>
          <w:w w:val="105"/>
        </w:rPr>
        <w:t xml:space="preserve"> </w:t>
      </w:r>
      <w:r w:rsidRPr="00CE569C">
        <w:rPr>
          <w:rFonts w:asciiTheme="minorHAnsi" w:hAnsiTheme="minorHAnsi" w:cstheme="minorHAnsi"/>
          <w:w w:val="105"/>
        </w:rPr>
        <w:t>expects</w:t>
      </w:r>
      <w:r w:rsidRPr="00CE569C">
        <w:rPr>
          <w:rFonts w:asciiTheme="minorHAnsi" w:hAnsiTheme="minorHAnsi" w:cstheme="minorHAnsi"/>
          <w:spacing w:val="-6"/>
          <w:w w:val="105"/>
        </w:rPr>
        <w:t xml:space="preserve"> </w:t>
      </w:r>
      <w:r w:rsidRPr="00CE569C">
        <w:rPr>
          <w:rFonts w:asciiTheme="minorHAnsi" w:hAnsiTheme="minorHAnsi" w:cstheme="minorHAnsi"/>
          <w:w w:val="105"/>
        </w:rPr>
        <w:t>strict</w:t>
      </w:r>
      <w:r w:rsidRPr="00CE569C">
        <w:rPr>
          <w:rFonts w:asciiTheme="minorHAnsi" w:hAnsiTheme="minorHAnsi" w:cstheme="minorHAnsi"/>
          <w:spacing w:val="-1"/>
          <w:w w:val="105"/>
        </w:rPr>
        <w:t xml:space="preserve"> </w:t>
      </w:r>
      <w:r w:rsidRPr="00CE569C">
        <w:rPr>
          <w:rFonts w:asciiTheme="minorHAnsi" w:hAnsiTheme="minorHAnsi" w:cstheme="minorHAnsi"/>
          <w:w w:val="105"/>
        </w:rPr>
        <w:t>compliance</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5"/>
          <w:w w:val="105"/>
        </w:rPr>
        <w:t xml:space="preserve"> </w:t>
      </w:r>
      <w:r w:rsidRPr="00CE569C">
        <w:rPr>
          <w:rFonts w:asciiTheme="minorHAnsi" w:hAnsiTheme="minorHAnsi" w:cstheme="minorHAnsi"/>
          <w:w w:val="105"/>
        </w:rPr>
        <w:t>the laws</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4"/>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labour</w:t>
      </w:r>
      <w:r w:rsidRPr="00CE569C">
        <w:rPr>
          <w:rFonts w:asciiTheme="minorHAnsi" w:hAnsiTheme="minorHAnsi" w:cstheme="minorHAnsi"/>
          <w:spacing w:val="-6"/>
          <w:w w:val="105"/>
        </w:rPr>
        <w:t xml:space="preserve"> </w:t>
      </w:r>
      <w:r w:rsidRPr="00CE569C">
        <w:rPr>
          <w:rFonts w:asciiTheme="minorHAnsi" w:hAnsiTheme="minorHAnsi" w:cstheme="minorHAnsi"/>
          <w:w w:val="105"/>
        </w:rPr>
        <w:t>from</w:t>
      </w:r>
      <w:r w:rsidRPr="00CE569C">
        <w:rPr>
          <w:rFonts w:asciiTheme="minorHAnsi" w:hAnsiTheme="minorHAnsi" w:cstheme="minorHAnsi"/>
          <w:spacing w:val="-5"/>
          <w:w w:val="105"/>
        </w:rPr>
        <w:t xml:space="preserve"> </w:t>
      </w:r>
      <w:r w:rsidRPr="00CE569C">
        <w:rPr>
          <w:rFonts w:asciiTheme="minorHAnsi" w:hAnsiTheme="minorHAnsi" w:cstheme="minorHAnsi"/>
          <w:w w:val="105"/>
        </w:rPr>
        <w:t>the</w:t>
      </w:r>
      <w:r w:rsidRPr="00CE569C">
        <w:rPr>
          <w:rFonts w:asciiTheme="minorHAnsi" w:hAnsiTheme="minorHAnsi" w:cstheme="minorHAnsi"/>
          <w:spacing w:val="-6"/>
          <w:w w:val="105"/>
        </w:rPr>
        <w:t xml:space="preserve"> </w:t>
      </w:r>
      <w:r w:rsidRPr="00CE569C">
        <w:rPr>
          <w:rFonts w:asciiTheme="minorHAnsi" w:hAnsiTheme="minorHAnsi" w:cstheme="minorHAnsi"/>
          <w:w w:val="105"/>
        </w:rPr>
        <w:t>agency.</w:t>
      </w:r>
    </w:p>
    <w:p w14:paraId="772353AB" w14:textId="77777777" w:rsidR="003A21E0" w:rsidRPr="00CE569C" w:rsidRDefault="003A21E0" w:rsidP="00CE569C">
      <w:pPr>
        <w:tabs>
          <w:tab w:val="left" w:pos="1276"/>
        </w:tabs>
        <w:spacing w:after="0" w:line="360" w:lineRule="auto"/>
        <w:ind w:right="271"/>
        <w:jc w:val="both"/>
        <w:rPr>
          <w:rFonts w:asciiTheme="minorHAnsi" w:hAnsiTheme="minorHAnsi" w:cstheme="minorHAnsi"/>
        </w:rPr>
      </w:pP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5"/>
          <w:w w:val="105"/>
        </w:rPr>
        <w:t xml:space="preserve"> </w:t>
      </w:r>
      <w:r w:rsidRPr="00CE569C">
        <w:rPr>
          <w:rFonts w:asciiTheme="minorHAnsi" w:hAnsiTheme="minorHAnsi" w:cstheme="minorHAnsi"/>
          <w:w w:val="105"/>
        </w:rPr>
        <w:t>shall</w:t>
      </w:r>
      <w:r w:rsidRPr="00CE569C">
        <w:rPr>
          <w:rFonts w:asciiTheme="minorHAnsi" w:hAnsiTheme="minorHAnsi" w:cstheme="minorHAnsi"/>
          <w:spacing w:val="-4"/>
          <w:w w:val="105"/>
        </w:rPr>
        <w:t xml:space="preserve"> </w:t>
      </w:r>
      <w:r w:rsidRPr="00CE569C">
        <w:rPr>
          <w:rFonts w:asciiTheme="minorHAnsi" w:hAnsiTheme="minorHAnsi" w:cstheme="minorHAnsi"/>
          <w:w w:val="105"/>
        </w:rPr>
        <w:t>have</w:t>
      </w:r>
      <w:r w:rsidRPr="00CE569C">
        <w:rPr>
          <w:rFonts w:asciiTheme="minorHAnsi" w:hAnsiTheme="minorHAnsi" w:cstheme="minorHAnsi"/>
          <w:spacing w:val="-4"/>
          <w:w w:val="105"/>
        </w:rPr>
        <w:t xml:space="preserve"> </w:t>
      </w:r>
      <w:r w:rsidRPr="00CE569C">
        <w:rPr>
          <w:rFonts w:asciiTheme="minorHAnsi" w:hAnsiTheme="minorHAnsi" w:cstheme="minorHAnsi"/>
          <w:w w:val="105"/>
        </w:rPr>
        <w:t>to</w:t>
      </w:r>
      <w:r w:rsidRPr="00CE569C">
        <w:rPr>
          <w:rFonts w:asciiTheme="minorHAnsi" w:hAnsiTheme="minorHAnsi" w:cstheme="minorHAnsi"/>
          <w:spacing w:val="-3"/>
          <w:w w:val="105"/>
        </w:rPr>
        <w:t xml:space="preserve"> </w:t>
      </w:r>
      <w:r w:rsidRPr="00CE569C">
        <w:rPr>
          <w:rFonts w:asciiTheme="minorHAnsi" w:hAnsiTheme="minorHAnsi" w:cstheme="minorHAnsi"/>
          <w:w w:val="105"/>
        </w:rPr>
        <w:t>issue</w:t>
      </w:r>
      <w:r w:rsidRPr="00CE569C">
        <w:rPr>
          <w:rFonts w:asciiTheme="minorHAnsi" w:hAnsiTheme="minorHAnsi" w:cstheme="minorHAnsi"/>
          <w:spacing w:val="-4"/>
          <w:w w:val="105"/>
        </w:rPr>
        <w:t xml:space="preserve"> </w:t>
      </w:r>
      <w:r w:rsidRPr="00CE569C">
        <w:rPr>
          <w:rFonts w:asciiTheme="minorHAnsi" w:hAnsiTheme="minorHAnsi" w:cstheme="minorHAnsi"/>
          <w:w w:val="105"/>
        </w:rPr>
        <w:t>salary</w:t>
      </w:r>
      <w:r w:rsidRPr="00CE569C">
        <w:rPr>
          <w:rFonts w:asciiTheme="minorHAnsi" w:hAnsiTheme="minorHAnsi" w:cstheme="minorHAnsi"/>
          <w:spacing w:val="-4"/>
          <w:w w:val="105"/>
        </w:rPr>
        <w:t xml:space="preserve"> </w:t>
      </w:r>
      <w:r w:rsidRPr="00CE569C">
        <w:rPr>
          <w:rFonts w:asciiTheme="minorHAnsi" w:hAnsiTheme="minorHAnsi" w:cstheme="minorHAnsi"/>
          <w:w w:val="105"/>
        </w:rPr>
        <w:t>slips</w:t>
      </w:r>
      <w:r w:rsidRPr="00CE569C">
        <w:rPr>
          <w:rFonts w:asciiTheme="minorHAnsi" w:hAnsiTheme="minorHAnsi" w:cstheme="minorHAnsi"/>
          <w:spacing w:val="-6"/>
          <w:w w:val="105"/>
        </w:rPr>
        <w:t xml:space="preserve"> </w:t>
      </w:r>
      <w:r w:rsidRPr="00CE569C">
        <w:rPr>
          <w:rFonts w:asciiTheme="minorHAnsi" w:hAnsiTheme="minorHAnsi" w:cstheme="minorHAnsi"/>
          <w:w w:val="105"/>
        </w:rPr>
        <w:t>at</w:t>
      </w:r>
      <w:r w:rsidRPr="00CE569C">
        <w:rPr>
          <w:rFonts w:asciiTheme="minorHAnsi" w:hAnsiTheme="minorHAnsi" w:cstheme="minorHAnsi"/>
          <w:spacing w:val="-3"/>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time</w:t>
      </w:r>
      <w:r w:rsidRPr="00CE569C">
        <w:rPr>
          <w:rFonts w:asciiTheme="minorHAnsi" w:hAnsiTheme="minorHAnsi" w:cstheme="minorHAnsi"/>
          <w:spacing w:val="-5"/>
          <w:w w:val="105"/>
        </w:rPr>
        <w:t xml:space="preserve"> </w:t>
      </w:r>
      <w:r w:rsidRPr="00CE569C">
        <w:rPr>
          <w:rFonts w:asciiTheme="minorHAnsi" w:hAnsiTheme="minorHAnsi" w:cstheme="minorHAnsi"/>
          <w:w w:val="105"/>
        </w:rPr>
        <w:t>of</w:t>
      </w:r>
      <w:r w:rsidRPr="00CE569C">
        <w:rPr>
          <w:rFonts w:asciiTheme="minorHAnsi" w:hAnsiTheme="minorHAnsi" w:cstheme="minorHAnsi"/>
          <w:spacing w:val="-6"/>
          <w:w w:val="105"/>
        </w:rPr>
        <w:t xml:space="preserve"> </w:t>
      </w:r>
      <w:r w:rsidRPr="00CE569C">
        <w:rPr>
          <w:rFonts w:asciiTheme="minorHAnsi" w:hAnsiTheme="minorHAnsi" w:cstheme="minorHAnsi"/>
          <w:w w:val="105"/>
        </w:rPr>
        <w:t>making</w:t>
      </w:r>
      <w:r w:rsidRPr="00CE569C">
        <w:rPr>
          <w:rFonts w:asciiTheme="minorHAnsi" w:hAnsiTheme="minorHAnsi" w:cstheme="minorHAnsi"/>
          <w:spacing w:val="-2"/>
          <w:w w:val="105"/>
        </w:rPr>
        <w:t xml:space="preserve"> </w:t>
      </w:r>
      <w:r w:rsidRPr="00CE569C">
        <w:rPr>
          <w:rFonts w:asciiTheme="minorHAnsi" w:hAnsiTheme="minorHAnsi" w:cstheme="minorHAnsi"/>
          <w:w w:val="105"/>
        </w:rPr>
        <w:t>payments</w:t>
      </w:r>
      <w:r w:rsidRPr="00CE569C">
        <w:rPr>
          <w:rFonts w:asciiTheme="minorHAnsi" w:hAnsiTheme="minorHAnsi" w:cstheme="minorHAnsi"/>
          <w:spacing w:val="-3"/>
          <w:w w:val="105"/>
        </w:rPr>
        <w:t xml:space="preserve"> </w:t>
      </w:r>
      <w:r w:rsidRPr="00CE569C">
        <w:rPr>
          <w:rFonts w:asciiTheme="minorHAnsi" w:hAnsiTheme="minorHAnsi" w:cstheme="minorHAnsi"/>
          <w:w w:val="105"/>
        </w:rPr>
        <w:t>to</w:t>
      </w:r>
      <w:r w:rsidRPr="00CE569C">
        <w:rPr>
          <w:rFonts w:asciiTheme="minorHAnsi" w:hAnsiTheme="minorHAnsi" w:cstheme="minorHAnsi"/>
          <w:spacing w:val="-2"/>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manpower provided</w:t>
      </w:r>
      <w:r w:rsidRPr="00CE569C">
        <w:rPr>
          <w:rFonts w:asciiTheme="minorHAnsi" w:hAnsiTheme="minorHAnsi" w:cstheme="minorHAnsi"/>
          <w:spacing w:val="-44"/>
          <w:w w:val="105"/>
        </w:rPr>
        <w:t xml:space="preserve"> </w:t>
      </w:r>
      <w:r w:rsidRPr="00CE569C">
        <w:rPr>
          <w:rFonts w:asciiTheme="minorHAnsi" w:hAnsiTheme="minorHAnsi" w:cstheme="minorHAnsi"/>
          <w:w w:val="105"/>
        </w:rPr>
        <w:t>and shall be clearly mentioned the break-up of salary along with the basic salary, net payable salary and</w:t>
      </w:r>
      <w:r w:rsidRPr="00CE569C">
        <w:rPr>
          <w:rFonts w:asciiTheme="minorHAnsi" w:hAnsiTheme="minorHAnsi" w:cstheme="minorHAnsi"/>
          <w:spacing w:val="1"/>
          <w:w w:val="105"/>
        </w:rPr>
        <w:t xml:space="preserve"> </w:t>
      </w:r>
      <w:r w:rsidRPr="00CE569C">
        <w:rPr>
          <w:rFonts w:asciiTheme="minorHAnsi" w:hAnsiTheme="minorHAnsi" w:cstheme="minorHAnsi"/>
          <w:w w:val="105"/>
        </w:rPr>
        <w:t>deductions</w:t>
      </w:r>
      <w:r w:rsidRPr="00CE569C">
        <w:rPr>
          <w:rFonts w:asciiTheme="minorHAnsi" w:hAnsiTheme="minorHAnsi" w:cstheme="minorHAnsi"/>
          <w:spacing w:val="-2"/>
          <w:w w:val="105"/>
        </w:rPr>
        <w:t xml:space="preserve"> </w:t>
      </w:r>
      <w:r w:rsidRPr="00CE569C">
        <w:rPr>
          <w:rFonts w:asciiTheme="minorHAnsi" w:hAnsiTheme="minorHAnsi" w:cstheme="minorHAnsi"/>
          <w:w w:val="105"/>
        </w:rPr>
        <w:t>made for</w:t>
      </w:r>
      <w:r w:rsidRPr="00CE569C">
        <w:rPr>
          <w:rFonts w:asciiTheme="minorHAnsi" w:hAnsiTheme="minorHAnsi" w:cstheme="minorHAnsi"/>
          <w:spacing w:val="-1"/>
          <w:w w:val="105"/>
        </w:rPr>
        <w:t xml:space="preserve"> </w:t>
      </w:r>
      <w:r w:rsidRPr="00CE569C">
        <w:rPr>
          <w:rFonts w:asciiTheme="minorHAnsi" w:hAnsiTheme="minorHAnsi" w:cstheme="minorHAnsi"/>
          <w:w w:val="105"/>
        </w:rPr>
        <w:t>EPF and</w:t>
      </w:r>
      <w:r w:rsidRPr="00CE569C">
        <w:rPr>
          <w:rFonts w:asciiTheme="minorHAnsi" w:hAnsiTheme="minorHAnsi" w:cstheme="minorHAnsi"/>
          <w:spacing w:val="-2"/>
          <w:w w:val="105"/>
        </w:rPr>
        <w:t xml:space="preserve"> </w:t>
      </w:r>
      <w:r w:rsidRPr="00CE569C">
        <w:rPr>
          <w:rFonts w:asciiTheme="minorHAnsi" w:hAnsiTheme="minorHAnsi" w:cstheme="minorHAnsi"/>
          <w:w w:val="105"/>
        </w:rPr>
        <w:t>ESIC.</w:t>
      </w:r>
    </w:p>
    <w:p w14:paraId="214DB591" w14:textId="77777777" w:rsidR="003A21E0" w:rsidRPr="00CE569C" w:rsidRDefault="003A21E0" w:rsidP="00CE569C">
      <w:pPr>
        <w:tabs>
          <w:tab w:val="left" w:pos="1323"/>
        </w:tabs>
        <w:spacing w:after="0" w:line="360" w:lineRule="auto"/>
        <w:ind w:right="269"/>
        <w:jc w:val="both"/>
        <w:rPr>
          <w:rFonts w:asciiTheme="minorHAnsi" w:hAnsiTheme="minorHAnsi" w:cstheme="minorHAnsi"/>
        </w:rPr>
      </w:pPr>
      <w:r w:rsidRPr="00CE569C">
        <w:rPr>
          <w:rFonts w:asciiTheme="minorHAnsi" w:hAnsiTheme="minorHAnsi" w:cstheme="minorHAnsi"/>
          <w:w w:val="105"/>
        </w:rPr>
        <w:t>The agency will raise</w:t>
      </w:r>
      <w:r w:rsidRPr="00CE569C">
        <w:rPr>
          <w:rFonts w:asciiTheme="minorHAnsi" w:hAnsiTheme="minorHAnsi" w:cstheme="minorHAnsi"/>
          <w:spacing w:val="1"/>
          <w:w w:val="105"/>
        </w:rPr>
        <w:t xml:space="preserve"> </w:t>
      </w:r>
      <w:r w:rsidRPr="00CE569C">
        <w:rPr>
          <w:rFonts w:asciiTheme="minorHAnsi" w:hAnsiTheme="minorHAnsi" w:cstheme="minorHAnsi"/>
          <w:w w:val="105"/>
        </w:rPr>
        <w:t>the necessary</w:t>
      </w:r>
      <w:r w:rsidRPr="00CE569C">
        <w:rPr>
          <w:rFonts w:asciiTheme="minorHAnsi" w:hAnsiTheme="minorHAnsi" w:cstheme="minorHAnsi"/>
          <w:spacing w:val="1"/>
          <w:w w:val="105"/>
        </w:rPr>
        <w:t xml:space="preserve"> </w:t>
      </w:r>
      <w:r w:rsidRPr="00CE569C">
        <w:rPr>
          <w:rFonts w:asciiTheme="minorHAnsi" w:hAnsiTheme="minorHAnsi" w:cstheme="minorHAnsi"/>
          <w:w w:val="105"/>
        </w:rPr>
        <w:t>bill after</w:t>
      </w:r>
      <w:r w:rsidRPr="00CE569C">
        <w:rPr>
          <w:rFonts w:asciiTheme="minorHAnsi" w:hAnsiTheme="minorHAnsi" w:cstheme="minorHAnsi"/>
          <w:spacing w:val="1"/>
          <w:w w:val="105"/>
        </w:rPr>
        <w:t xml:space="preserve"> </w:t>
      </w:r>
      <w:r w:rsidRPr="00CE569C">
        <w:rPr>
          <w:rFonts w:asciiTheme="minorHAnsi" w:hAnsiTheme="minorHAnsi" w:cstheme="minorHAnsi"/>
          <w:w w:val="105"/>
        </w:rPr>
        <w:t>making</w:t>
      </w:r>
      <w:r w:rsidRPr="00CE569C">
        <w:rPr>
          <w:rFonts w:asciiTheme="minorHAnsi" w:hAnsiTheme="minorHAnsi" w:cstheme="minorHAnsi"/>
          <w:spacing w:val="1"/>
          <w:w w:val="105"/>
        </w:rPr>
        <w:t xml:space="preserve"> </w:t>
      </w:r>
      <w:r w:rsidRPr="00CE569C">
        <w:rPr>
          <w:rFonts w:asciiTheme="minorHAnsi" w:hAnsiTheme="minorHAnsi" w:cstheme="minorHAnsi"/>
          <w:w w:val="105"/>
        </w:rPr>
        <w:t>payment</w:t>
      </w:r>
      <w:r w:rsidRPr="00CE569C">
        <w:rPr>
          <w:rFonts w:asciiTheme="minorHAnsi" w:hAnsiTheme="minorHAnsi" w:cstheme="minorHAnsi"/>
          <w:spacing w:val="1"/>
          <w:w w:val="105"/>
        </w:rPr>
        <w:t xml:space="preserve"> </w:t>
      </w:r>
      <w:r w:rsidRPr="00CE569C">
        <w:rPr>
          <w:rFonts w:asciiTheme="minorHAnsi" w:hAnsiTheme="minorHAnsi" w:cstheme="minorHAnsi"/>
          <w:w w:val="105"/>
        </w:rPr>
        <w:t>to</w:t>
      </w:r>
      <w:r w:rsidRPr="00CE569C">
        <w:rPr>
          <w:rFonts w:asciiTheme="minorHAnsi" w:hAnsiTheme="minorHAnsi" w:cstheme="minorHAnsi"/>
          <w:spacing w:val="1"/>
          <w:w w:val="105"/>
        </w:rPr>
        <w:t xml:space="preserve"> </w:t>
      </w:r>
      <w:r w:rsidRPr="00CE569C">
        <w:rPr>
          <w:rFonts w:asciiTheme="minorHAnsi" w:hAnsiTheme="minorHAnsi" w:cstheme="minorHAnsi"/>
          <w:w w:val="105"/>
        </w:rPr>
        <w:t>the manpower</w:t>
      </w:r>
      <w:r w:rsidRPr="00CE569C">
        <w:rPr>
          <w:rFonts w:asciiTheme="minorHAnsi" w:hAnsiTheme="minorHAnsi" w:cstheme="minorHAnsi"/>
          <w:spacing w:val="1"/>
          <w:w w:val="105"/>
        </w:rPr>
        <w:t xml:space="preserve"> </w:t>
      </w:r>
      <w:r w:rsidRPr="00CE569C">
        <w:rPr>
          <w:rFonts w:asciiTheme="minorHAnsi" w:hAnsiTheme="minorHAnsi" w:cstheme="minorHAnsi"/>
          <w:w w:val="105"/>
        </w:rPr>
        <w:t>provided</w:t>
      </w:r>
      <w:r w:rsidRPr="00CE569C">
        <w:rPr>
          <w:rFonts w:asciiTheme="minorHAnsi" w:hAnsiTheme="minorHAnsi" w:cstheme="minorHAnsi"/>
          <w:spacing w:val="1"/>
          <w:w w:val="105"/>
        </w:rPr>
        <w:t xml:space="preserve"> </w:t>
      </w:r>
      <w:r w:rsidRPr="00CE569C">
        <w:rPr>
          <w:rFonts w:asciiTheme="minorHAnsi" w:hAnsiTheme="minorHAnsi" w:cstheme="minorHAnsi"/>
          <w:w w:val="105"/>
        </w:rPr>
        <w:t>and</w:t>
      </w:r>
      <w:r w:rsidRPr="00CE569C">
        <w:rPr>
          <w:rFonts w:asciiTheme="minorHAnsi" w:hAnsiTheme="minorHAnsi" w:cstheme="minorHAnsi"/>
          <w:spacing w:val="1"/>
          <w:w w:val="105"/>
        </w:rPr>
        <w:t xml:space="preserve"> </w:t>
      </w:r>
      <w:r w:rsidRPr="00CE569C">
        <w:rPr>
          <w:rFonts w:asciiTheme="minorHAnsi" w:hAnsiTheme="minorHAnsi" w:cstheme="minorHAnsi"/>
          <w:w w:val="105"/>
        </w:rPr>
        <w:t>payment</w:t>
      </w:r>
      <w:r w:rsidRPr="00CE569C">
        <w:rPr>
          <w:rFonts w:asciiTheme="minorHAnsi" w:hAnsiTheme="minorHAnsi" w:cstheme="minorHAnsi"/>
          <w:spacing w:val="-2"/>
          <w:w w:val="105"/>
        </w:rPr>
        <w:t xml:space="preserve"> </w:t>
      </w:r>
      <w:r w:rsidRPr="00CE569C">
        <w:rPr>
          <w:rFonts w:asciiTheme="minorHAnsi" w:hAnsiTheme="minorHAnsi" w:cstheme="minorHAnsi"/>
          <w:w w:val="105"/>
        </w:rPr>
        <w:t>of</w:t>
      </w:r>
      <w:r w:rsidRPr="00CE569C">
        <w:rPr>
          <w:rFonts w:asciiTheme="minorHAnsi" w:hAnsiTheme="minorHAnsi" w:cstheme="minorHAnsi"/>
          <w:spacing w:val="-2"/>
          <w:w w:val="105"/>
        </w:rPr>
        <w:t xml:space="preserve"> </w:t>
      </w:r>
      <w:r w:rsidRPr="00CE569C">
        <w:rPr>
          <w:rFonts w:asciiTheme="minorHAnsi" w:hAnsiTheme="minorHAnsi" w:cstheme="minorHAnsi"/>
          <w:w w:val="105"/>
        </w:rPr>
        <w:t>statutory</w:t>
      </w:r>
      <w:r w:rsidRPr="00CE569C">
        <w:rPr>
          <w:rFonts w:asciiTheme="minorHAnsi" w:hAnsiTheme="minorHAnsi" w:cstheme="minorHAnsi"/>
          <w:spacing w:val="-3"/>
          <w:w w:val="105"/>
        </w:rPr>
        <w:t xml:space="preserve"> </w:t>
      </w:r>
      <w:r w:rsidRPr="00CE569C">
        <w:rPr>
          <w:rFonts w:asciiTheme="minorHAnsi" w:hAnsiTheme="minorHAnsi" w:cstheme="minorHAnsi"/>
          <w:w w:val="105"/>
        </w:rPr>
        <w:t>deductions</w:t>
      </w:r>
      <w:r w:rsidRPr="00CE569C">
        <w:rPr>
          <w:rFonts w:asciiTheme="minorHAnsi" w:hAnsiTheme="minorHAnsi" w:cstheme="minorHAnsi"/>
          <w:spacing w:val="-4"/>
          <w:w w:val="105"/>
        </w:rPr>
        <w:t xml:space="preserve"> </w:t>
      </w:r>
      <w:r w:rsidRPr="00CE569C">
        <w:rPr>
          <w:rFonts w:asciiTheme="minorHAnsi" w:hAnsiTheme="minorHAnsi" w:cstheme="minorHAnsi"/>
          <w:w w:val="105"/>
        </w:rPr>
        <w:t>in</w:t>
      </w:r>
      <w:r w:rsidRPr="00CE569C">
        <w:rPr>
          <w:rFonts w:asciiTheme="minorHAnsi" w:hAnsiTheme="minorHAnsi" w:cstheme="minorHAnsi"/>
          <w:spacing w:val="-6"/>
          <w:w w:val="105"/>
        </w:rPr>
        <w:t xml:space="preserve"> </w:t>
      </w:r>
      <w:r w:rsidRPr="00CE569C">
        <w:rPr>
          <w:rFonts w:asciiTheme="minorHAnsi" w:hAnsiTheme="minorHAnsi" w:cstheme="minorHAnsi"/>
          <w:w w:val="105"/>
        </w:rPr>
        <w:t>respect</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4"/>
          <w:w w:val="105"/>
        </w:rPr>
        <w:t xml:space="preserve"> </w:t>
      </w:r>
      <w:r w:rsidRPr="00CE569C">
        <w:rPr>
          <w:rFonts w:asciiTheme="minorHAnsi" w:hAnsiTheme="minorHAnsi" w:cstheme="minorHAnsi"/>
          <w:w w:val="105"/>
        </w:rPr>
        <w:t>previous</w:t>
      </w:r>
      <w:r w:rsidRPr="00CE569C">
        <w:rPr>
          <w:rFonts w:asciiTheme="minorHAnsi" w:hAnsiTheme="minorHAnsi" w:cstheme="minorHAnsi"/>
          <w:spacing w:val="-6"/>
          <w:w w:val="105"/>
        </w:rPr>
        <w:t xml:space="preserve"> </w:t>
      </w:r>
      <w:r w:rsidRPr="00CE569C">
        <w:rPr>
          <w:rFonts w:asciiTheme="minorHAnsi" w:hAnsiTheme="minorHAnsi" w:cstheme="minorHAnsi"/>
          <w:w w:val="105"/>
        </w:rPr>
        <w:t>month.</w:t>
      </w:r>
    </w:p>
    <w:p w14:paraId="3D3B4BA0" w14:textId="74E642FC" w:rsidR="003A21E0" w:rsidRPr="00CE569C" w:rsidRDefault="003A21E0" w:rsidP="00CE569C">
      <w:pPr>
        <w:tabs>
          <w:tab w:val="left" w:pos="1276"/>
        </w:tabs>
        <w:spacing w:after="0" w:line="360" w:lineRule="auto"/>
        <w:ind w:right="270"/>
        <w:jc w:val="both"/>
        <w:rPr>
          <w:rFonts w:asciiTheme="minorHAnsi" w:hAnsiTheme="minorHAnsi" w:cstheme="minorHAnsi"/>
        </w:rPr>
      </w:pPr>
      <w:r w:rsidRPr="00CE569C">
        <w:rPr>
          <w:rFonts w:asciiTheme="minorHAnsi" w:hAnsiTheme="minorHAnsi" w:cstheme="minorHAnsi"/>
          <w:w w:val="105"/>
        </w:rPr>
        <w:lastRenderedPageBreak/>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4"/>
          <w:w w:val="105"/>
        </w:rPr>
        <w:t xml:space="preserve"> </w:t>
      </w:r>
      <w:r w:rsidRPr="00CE569C">
        <w:rPr>
          <w:rFonts w:asciiTheme="minorHAnsi" w:hAnsiTheme="minorHAnsi" w:cstheme="minorHAnsi"/>
          <w:w w:val="105"/>
        </w:rPr>
        <w:t>will</w:t>
      </w:r>
      <w:r w:rsidRPr="00CE569C">
        <w:rPr>
          <w:rFonts w:asciiTheme="minorHAnsi" w:hAnsiTheme="minorHAnsi" w:cstheme="minorHAnsi"/>
          <w:spacing w:val="-6"/>
          <w:w w:val="105"/>
        </w:rPr>
        <w:t xml:space="preserve"> </w:t>
      </w:r>
      <w:r w:rsidRPr="00CE569C">
        <w:rPr>
          <w:rFonts w:asciiTheme="minorHAnsi" w:hAnsiTheme="minorHAnsi" w:cstheme="minorHAnsi"/>
          <w:w w:val="105"/>
        </w:rPr>
        <w:t>submit</w:t>
      </w:r>
      <w:r w:rsidRPr="00CE569C">
        <w:rPr>
          <w:rFonts w:asciiTheme="minorHAnsi" w:hAnsiTheme="minorHAnsi" w:cstheme="minorHAnsi"/>
          <w:spacing w:val="-3"/>
          <w:w w:val="105"/>
        </w:rPr>
        <w:t xml:space="preserve"> </w:t>
      </w:r>
      <w:r w:rsidRPr="00CE569C">
        <w:rPr>
          <w:rFonts w:asciiTheme="minorHAnsi" w:hAnsiTheme="minorHAnsi" w:cstheme="minorHAnsi"/>
          <w:w w:val="105"/>
        </w:rPr>
        <w:t>list</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5"/>
          <w:w w:val="105"/>
        </w:rPr>
        <w:t xml:space="preserve"> </w:t>
      </w:r>
      <w:r w:rsidRPr="00CE569C">
        <w:rPr>
          <w:rFonts w:asciiTheme="minorHAnsi" w:hAnsiTheme="minorHAnsi" w:cstheme="minorHAnsi"/>
          <w:w w:val="105"/>
        </w:rPr>
        <w:t>manpower</w:t>
      </w:r>
      <w:r w:rsidRPr="00CE569C">
        <w:rPr>
          <w:rFonts w:asciiTheme="minorHAnsi" w:hAnsiTheme="minorHAnsi" w:cstheme="minorHAnsi"/>
          <w:spacing w:val="-3"/>
          <w:w w:val="105"/>
        </w:rPr>
        <w:t xml:space="preserve"> </w:t>
      </w:r>
      <w:r w:rsidRPr="00CE569C">
        <w:rPr>
          <w:rFonts w:asciiTheme="minorHAnsi" w:hAnsiTheme="minorHAnsi" w:cstheme="minorHAnsi"/>
          <w:w w:val="105"/>
        </w:rPr>
        <w:t>provided</w:t>
      </w:r>
      <w:r w:rsidRPr="00CE569C">
        <w:rPr>
          <w:rFonts w:asciiTheme="minorHAnsi" w:hAnsiTheme="minorHAnsi" w:cstheme="minorHAnsi"/>
          <w:spacing w:val="-4"/>
          <w:w w:val="105"/>
        </w:rPr>
        <w:t xml:space="preserve"> </w:t>
      </w:r>
      <w:r w:rsidRPr="00CE569C">
        <w:rPr>
          <w:rFonts w:asciiTheme="minorHAnsi" w:hAnsiTheme="minorHAnsi" w:cstheme="minorHAnsi"/>
          <w:w w:val="105"/>
        </w:rPr>
        <w:t>to</w:t>
      </w:r>
      <w:r w:rsidRPr="00CE569C">
        <w:rPr>
          <w:rFonts w:asciiTheme="minorHAnsi" w:hAnsiTheme="minorHAnsi" w:cstheme="minorHAnsi"/>
          <w:spacing w:val="-4"/>
          <w:w w:val="105"/>
        </w:rPr>
        <w:t xml:space="preserve"> </w:t>
      </w:r>
      <w:r w:rsidR="00191CBB">
        <w:rPr>
          <w:rFonts w:asciiTheme="minorHAnsi" w:hAnsiTheme="minorHAnsi" w:cstheme="minorHAnsi"/>
          <w:w w:val="105"/>
        </w:rPr>
        <w:t>-</w:t>
      </w:r>
      <w:r w:rsidR="00645D1A" w:rsidRPr="00CE569C">
        <w:rPr>
          <w:rFonts w:asciiTheme="minorHAnsi" w:hAnsiTheme="minorHAnsi" w:cstheme="minorHAnsi"/>
          <w:w w:val="105"/>
        </w:rPr>
        <w:t xml:space="preserve"> ...............</w:t>
      </w:r>
      <w:r w:rsidRPr="00CE569C">
        <w:rPr>
          <w:rFonts w:asciiTheme="minorHAnsi" w:hAnsiTheme="minorHAnsi" w:cstheme="minorHAnsi"/>
          <w:spacing w:val="-4"/>
          <w:w w:val="105"/>
        </w:rPr>
        <w:t xml:space="preserve"> </w:t>
      </w:r>
      <w:r w:rsidRPr="00CE569C">
        <w:rPr>
          <w:rFonts w:asciiTheme="minorHAnsi" w:hAnsiTheme="minorHAnsi" w:cstheme="minorHAnsi"/>
          <w:w w:val="105"/>
        </w:rPr>
        <w:t>on</w:t>
      </w:r>
      <w:r w:rsidRPr="00CE569C">
        <w:rPr>
          <w:rFonts w:asciiTheme="minorHAnsi" w:hAnsiTheme="minorHAnsi" w:cstheme="minorHAnsi"/>
          <w:spacing w:val="-4"/>
          <w:w w:val="105"/>
        </w:rPr>
        <w:t xml:space="preserve"> </w:t>
      </w:r>
      <w:r w:rsidRPr="00CE569C">
        <w:rPr>
          <w:rFonts w:asciiTheme="minorHAnsi" w:hAnsiTheme="minorHAnsi" w:cstheme="minorHAnsi"/>
          <w:w w:val="105"/>
        </w:rPr>
        <w:t>circle</w:t>
      </w:r>
      <w:r w:rsidRPr="00CE569C">
        <w:rPr>
          <w:rFonts w:asciiTheme="minorHAnsi" w:hAnsiTheme="minorHAnsi" w:cstheme="minorHAnsi"/>
          <w:spacing w:val="-3"/>
          <w:w w:val="105"/>
        </w:rPr>
        <w:t xml:space="preserve"> </w:t>
      </w:r>
      <w:r w:rsidRPr="00CE569C">
        <w:rPr>
          <w:rFonts w:asciiTheme="minorHAnsi" w:hAnsiTheme="minorHAnsi" w:cstheme="minorHAnsi"/>
          <w:w w:val="105"/>
        </w:rPr>
        <w:t>basis</w:t>
      </w:r>
      <w:r w:rsidRPr="00CE569C">
        <w:rPr>
          <w:rFonts w:asciiTheme="minorHAnsi" w:hAnsiTheme="minorHAnsi" w:cstheme="minorHAnsi"/>
          <w:spacing w:val="-5"/>
          <w:w w:val="105"/>
        </w:rPr>
        <w:t xml:space="preserve"> </w:t>
      </w:r>
      <w:r w:rsidRPr="00CE569C">
        <w:rPr>
          <w:rFonts w:asciiTheme="minorHAnsi" w:hAnsiTheme="minorHAnsi" w:cstheme="minorHAnsi"/>
          <w:w w:val="105"/>
        </w:rPr>
        <w:t>in</w:t>
      </w:r>
      <w:r w:rsidRPr="00CE569C">
        <w:rPr>
          <w:rFonts w:asciiTheme="minorHAnsi" w:hAnsiTheme="minorHAnsi" w:cstheme="minorHAnsi"/>
          <w:spacing w:val="-4"/>
          <w:w w:val="105"/>
        </w:rPr>
        <w:t xml:space="preserve"> </w:t>
      </w:r>
      <w:r w:rsidRPr="00CE569C">
        <w:rPr>
          <w:rFonts w:asciiTheme="minorHAnsi" w:hAnsiTheme="minorHAnsi" w:cstheme="minorHAnsi"/>
          <w:w w:val="105"/>
        </w:rPr>
        <w:t>prescribed</w:t>
      </w:r>
      <w:r w:rsidRPr="00CE569C">
        <w:rPr>
          <w:rFonts w:asciiTheme="minorHAnsi" w:hAnsiTheme="minorHAnsi" w:cstheme="minorHAnsi"/>
          <w:spacing w:val="-4"/>
          <w:w w:val="105"/>
        </w:rPr>
        <w:t xml:space="preserve"> </w:t>
      </w:r>
      <w:r w:rsidRPr="00CE569C">
        <w:rPr>
          <w:rFonts w:asciiTheme="minorHAnsi" w:hAnsiTheme="minorHAnsi" w:cstheme="minorHAnsi"/>
          <w:w w:val="105"/>
        </w:rPr>
        <w:t>format</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4"/>
          <w:w w:val="105"/>
        </w:rPr>
        <w:t xml:space="preserve"> </w:t>
      </w:r>
      <w:r w:rsidR="00191CBB">
        <w:rPr>
          <w:rFonts w:asciiTheme="minorHAnsi" w:hAnsiTheme="minorHAnsi" w:cstheme="minorHAnsi"/>
          <w:w w:val="105"/>
        </w:rPr>
        <w:t>-</w:t>
      </w:r>
      <w:r w:rsidR="00645D1A" w:rsidRPr="00CE569C">
        <w:rPr>
          <w:rFonts w:asciiTheme="minorHAnsi" w:hAnsiTheme="minorHAnsi" w:cstheme="minorHAnsi"/>
          <w:w w:val="105"/>
        </w:rPr>
        <w:t xml:space="preserve"> ...............</w:t>
      </w:r>
      <w:r w:rsidRPr="00CE569C">
        <w:rPr>
          <w:rFonts w:asciiTheme="minorHAnsi" w:hAnsiTheme="minorHAnsi" w:cstheme="minorHAnsi"/>
          <w:w w:val="105"/>
        </w:rPr>
        <w:t xml:space="preserve"> </w:t>
      </w:r>
      <w:r w:rsidRPr="00CE569C">
        <w:rPr>
          <w:rFonts w:asciiTheme="minorHAnsi" w:hAnsiTheme="minorHAnsi" w:cstheme="minorHAnsi"/>
          <w:spacing w:val="-44"/>
          <w:w w:val="105"/>
        </w:rPr>
        <w:t xml:space="preserve"> </w:t>
      </w:r>
      <w:r w:rsidRPr="00CE569C">
        <w:rPr>
          <w:rFonts w:asciiTheme="minorHAnsi" w:hAnsiTheme="minorHAnsi" w:cstheme="minorHAnsi"/>
          <w:w w:val="105"/>
        </w:rPr>
        <w:t>in soft copy (in excel/PDF) as well as certified hard copy within 5 days after the end of every month with</w:t>
      </w:r>
      <w:r w:rsidRPr="00CE569C">
        <w:rPr>
          <w:rFonts w:asciiTheme="minorHAnsi" w:hAnsiTheme="minorHAnsi" w:cstheme="minorHAnsi"/>
          <w:spacing w:val="1"/>
          <w:w w:val="105"/>
        </w:rPr>
        <w:t xml:space="preserve"> </w:t>
      </w:r>
      <w:r w:rsidRPr="00CE569C">
        <w:rPr>
          <w:rFonts w:asciiTheme="minorHAnsi" w:hAnsiTheme="minorHAnsi" w:cstheme="minorHAnsi"/>
          <w:w w:val="105"/>
        </w:rPr>
        <w:t>following</w:t>
      </w:r>
      <w:r w:rsidRPr="00CE569C">
        <w:rPr>
          <w:rFonts w:asciiTheme="minorHAnsi" w:hAnsiTheme="minorHAnsi" w:cstheme="minorHAnsi"/>
          <w:spacing w:val="-2"/>
          <w:w w:val="105"/>
        </w:rPr>
        <w:t xml:space="preserve"> </w:t>
      </w:r>
      <w:r w:rsidRPr="00CE569C">
        <w:rPr>
          <w:rFonts w:asciiTheme="minorHAnsi" w:hAnsiTheme="minorHAnsi" w:cstheme="minorHAnsi"/>
          <w:w w:val="105"/>
        </w:rPr>
        <w:t>mandatory</w:t>
      </w:r>
      <w:r w:rsidRPr="00CE569C">
        <w:rPr>
          <w:rFonts w:asciiTheme="minorHAnsi" w:hAnsiTheme="minorHAnsi" w:cstheme="minorHAnsi"/>
          <w:spacing w:val="-3"/>
          <w:w w:val="105"/>
        </w:rPr>
        <w:t xml:space="preserve"> </w:t>
      </w:r>
      <w:r w:rsidR="00C61E3E" w:rsidRPr="00CE569C">
        <w:rPr>
          <w:rFonts w:asciiTheme="minorHAnsi" w:hAnsiTheme="minorHAnsi" w:cstheme="minorHAnsi"/>
          <w:w w:val="105"/>
        </w:rPr>
        <w:t>details: -</w:t>
      </w:r>
    </w:p>
    <w:p w14:paraId="26D10BB3" w14:textId="77777777" w:rsidR="003A21E0" w:rsidRPr="00CE569C" w:rsidRDefault="003A21E0" w:rsidP="00D74324">
      <w:pPr>
        <w:pStyle w:val="ListParagraph"/>
        <w:numPr>
          <w:ilvl w:val="3"/>
          <w:numId w:val="36"/>
        </w:numPr>
        <w:tabs>
          <w:tab w:val="left" w:pos="1471"/>
        </w:tabs>
        <w:spacing w:line="360" w:lineRule="auto"/>
        <w:ind w:hanging="282"/>
        <w:jc w:val="both"/>
        <w:rPr>
          <w:rFonts w:asciiTheme="minorHAnsi" w:hAnsiTheme="minorHAnsi" w:cstheme="minorHAnsi"/>
          <w:sz w:val="22"/>
          <w:szCs w:val="22"/>
        </w:rPr>
      </w:pPr>
      <w:r w:rsidRPr="00CE569C">
        <w:rPr>
          <w:rFonts w:asciiTheme="minorHAnsi" w:hAnsiTheme="minorHAnsi" w:cstheme="minorHAnsi"/>
          <w:w w:val="105"/>
          <w:sz w:val="22"/>
          <w:szCs w:val="22"/>
        </w:rPr>
        <w:t>Aadhar</w:t>
      </w:r>
      <w:r w:rsidRPr="00CE569C">
        <w:rPr>
          <w:rFonts w:asciiTheme="minorHAnsi" w:hAnsiTheme="minorHAnsi" w:cstheme="minorHAnsi"/>
          <w:spacing w:val="-11"/>
          <w:w w:val="105"/>
          <w:sz w:val="22"/>
          <w:szCs w:val="22"/>
        </w:rPr>
        <w:t xml:space="preserve"> </w:t>
      </w:r>
      <w:r w:rsidRPr="00CE569C">
        <w:rPr>
          <w:rFonts w:asciiTheme="minorHAnsi" w:hAnsiTheme="minorHAnsi" w:cstheme="minorHAnsi"/>
          <w:w w:val="105"/>
          <w:sz w:val="22"/>
          <w:szCs w:val="22"/>
        </w:rPr>
        <w:t>number;</w:t>
      </w:r>
    </w:p>
    <w:p w14:paraId="3CBA8BF3" w14:textId="77777777" w:rsidR="003A21E0" w:rsidRPr="00CE569C" w:rsidRDefault="003A21E0" w:rsidP="00D74324">
      <w:pPr>
        <w:pStyle w:val="ListParagraph"/>
        <w:numPr>
          <w:ilvl w:val="3"/>
          <w:numId w:val="36"/>
        </w:numPr>
        <w:tabs>
          <w:tab w:val="left" w:pos="1471"/>
        </w:tabs>
        <w:spacing w:line="360" w:lineRule="auto"/>
        <w:ind w:hanging="347"/>
        <w:jc w:val="both"/>
        <w:rPr>
          <w:rFonts w:asciiTheme="minorHAnsi" w:hAnsiTheme="minorHAnsi" w:cstheme="minorHAnsi"/>
          <w:sz w:val="22"/>
          <w:szCs w:val="22"/>
        </w:rPr>
      </w:pPr>
      <w:r w:rsidRPr="00CE569C">
        <w:rPr>
          <w:rFonts w:asciiTheme="minorHAnsi" w:hAnsiTheme="minorHAnsi" w:cstheme="minorHAnsi"/>
          <w:w w:val="105"/>
          <w:sz w:val="22"/>
          <w:szCs w:val="22"/>
        </w:rPr>
        <w:t>Bank</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number;</w:t>
      </w:r>
    </w:p>
    <w:p w14:paraId="5B97AC69" w14:textId="77777777" w:rsidR="003A21E0" w:rsidRPr="00CE569C" w:rsidRDefault="003A21E0" w:rsidP="00D74324">
      <w:pPr>
        <w:pStyle w:val="ListParagraph"/>
        <w:numPr>
          <w:ilvl w:val="3"/>
          <w:numId w:val="36"/>
        </w:numPr>
        <w:tabs>
          <w:tab w:val="left" w:pos="1471"/>
        </w:tabs>
        <w:spacing w:line="360" w:lineRule="auto"/>
        <w:ind w:hanging="414"/>
        <w:jc w:val="both"/>
        <w:rPr>
          <w:rFonts w:asciiTheme="minorHAnsi" w:hAnsiTheme="minorHAnsi" w:cstheme="minorHAnsi"/>
          <w:sz w:val="22"/>
          <w:szCs w:val="22"/>
        </w:rPr>
      </w:pPr>
      <w:r w:rsidRPr="00CE569C">
        <w:rPr>
          <w:rFonts w:asciiTheme="minorHAnsi" w:hAnsiTheme="minorHAnsi" w:cstheme="minorHAnsi"/>
          <w:w w:val="105"/>
          <w:sz w:val="22"/>
          <w:szCs w:val="22"/>
        </w:rPr>
        <w:t>EFP</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&amp;</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ESIC</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number;</w:t>
      </w:r>
    </w:p>
    <w:p w14:paraId="64BE2EC1" w14:textId="77777777" w:rsidR="003A21E0" w:rsidRPr="00CE569C" w:rsidRDefault="003A21E0" w:rsidP="00D74324">
      <w:pPr>
        <w:pStyle w:val="ListParagraph"/>
        <w:numPr>
          <w:ilvl w:val="3"/>
          <w:numId w:val="36"/>
        </w:numPr>
        <w:tabs>
          <w:tab w:val="left" w:pos="1471"/>
        </w:tabs>
        <w:spacing w:line="360" w:lineRule="auto"/>
        <w:ind w:hanging="404"/>
        <w:jc w:val="both"/>
        <w:rPr>
          <w:rFonts w:asciiTheme="minorHAnsi" w:hAnsiTheme="minorHAnsi" w:cstheme="minorHAnsi"/>
          <w:sz w:val="22"/>
          <w:szCs w:val="22"/>
        </w:rPr>
      </w:pPr>
      <w:r w:rsidRPr="00CE569C">
        <w:rPr>
          <w:rFonts w:asciiTheme="minorHAnsi" w:hAnsiTheme="minorHAnsi" w:cstheme="minorHAnsi"/>
          <w:w w:val="105"/>
          <w:sz w:val="22"/>
          <w:szCs w:val="22"/>
        </w:rPr>
        <w:t>Break-up</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salary</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with</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deduction</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EPF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and</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ESIC;</w:t>
      </w:r>
    </w:p>
    <w:p w14:paraId="6F14908E" w14:textId="77777777" w:rsidR="003A21E0" w:rsidRPr="00CE569C" w:rsidRDefault="003A21E0" w:rsidP="00D74324">
      <w:pPr>
        <w:pStyle w:val="ListParagraph"/>
        <w:numPr>
          <w:ilvl w:val="3"/>
          <w:numId w:val="36"/>
        </w:numPr>
        <w:tabs>
          <w:tab w:val="left" w:pos="1471"/>
        </w:tabs>
        <w:spacing w:line="360" w:lineRule="auto"/>
        <w:ind w:hanging="337"/>
        <w:jc w:val="both"/>
        <w:rPr>
          <w:rFonts w:asciiTheme="minorHAnsi" w:hAnsiTheme="minorHAnsi" w:cstheme="minorHAnsi"/>
          <w:sz w:val="22"/>
          <w:szCs w:val="22"/>
        </w:rPr>
      </w:pPr>
      <w:r w:rsidRPr="00CE569C">
        <w:rPr>
          <w:rFonts w:asciiTheme="minorHAnsi" w:hAnsiTheme="minorHAnsi" w:cstheme="minorHAnsi"/>
          <w:w w:val="105"/>
          <w:sz w:val="22"/>
          <w:szCs w:val="22"/>
        </w:rPr>
        <w:t>Net</w:t>
      </w:r>
      <w:r w:rsidRPr="00CE569C">
        <w:rPr>
          <w:rFonts w:asciiTheme="minorHAnsi" w:hAnsiTheme="minorHAnsi" w:cstheme="minorHAnsi"/>
          <w:spacing w:val="-12"/>
          <w:w w:val="105"/>
          <w:sz w:val="22"/>
          <w:szCs w:val="22"/>
        </w:rPr>
        <w:t xml:space="preserve"> </w:t>
      </w:r>
      <w:r w:rsidRPr="00CE569C">
        <w:rPr>
          <w:rFonts w:asciiTheme="minorHAnsi" w:hAnsiTheme="minorHAnsi" w:cstheme="minorHAnsi"/>
          <w:w w:val="105"/>
          <w:sz w:val="22"/>
          <w:szCs w:val="22"/>
        </w:rPr>
        <w:t>payable</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salary</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to</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manpower</w:t>
      </w:r>
    </w:p>
    <w:p w14:paraId="02FA8DC0" w14:textId="77777777" w:rsidR="003A21E0" w:rsidRPr="00CE569C" w:rsidRDefault="003A21E0" w:rsidP="00D74324">
      <w:pPr>
        <w:pStyle w:val="ListParagraph"/>
        <w:numPr>
          <w:ilvl w:val="3"/>
          <w:numId w:val="36"/>
        </w:numPr>
        <w:tabs>
          <w:tab w:val="left" w:pos="1471"/>
        </w:tabs>
        <w:spacing w:line="360" w:lineRule="auto"/>
        <w:ind w:hanging="404"/>
        <w:jc w:val="both"/>
        <w:rPr>
          <w:rFonts w:asciiTheme="minorHAnsi" w:hAnsiTheme="minorHAnsi" w:cstheme="minorHAnsi"/>
          <w:sz w:val="22"/>
          <w:szCs w:val="22"/>
        </w:rPr>
      </w:pPr>
      <w:r w:rsidRPr="00CE569C">
        <w:rPr>
          <w:rFonts w:asciiTheme="minorHAnsi" w:hAnsiTheme="minorHAnsi" w:cstheme="minorHAnsi"/>
          <w:w w:val="105"/>
          <w:sz w:val="22"/>
          <w:szCs w:val="22"/>
        </w:rPr>
        <w:t>Shift</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timing.</w:t>
      </w:r>
    </w:p>
    <w:p w14:paraId="611CC375" w14:textId="77777777" w:rsidR="003A21E0" w:rsidRPr="00CE569C" w:rsidRDefault="003A21E0" w:rsidP="00CE569C">
      <w:pPr>
        <w:pStyle w:val="BodyText"/>
        <w:spacing w:line="360" w:lineRule="auto"/>
        <w:jc w:val="both"/>
        <w:rPr>
          <w:rFonts w:asciiTheme="minorHAnsi" w:hAnsiTheme="minorHAnsi" w:cstheme="minorHAnsi"/>
          <w:sz w:val="22"/>
          <w:szCs w:val="22"/>
        </w:rPr>
      </w:pPr>
    </w:p>
    <w:p w14:paraId="27834F00" w14:textId="77777777" w:rsidR="003A21E0" w:rsidRPr="00CE569C" w:rsidRDefault="003A21E0" w:rsidP="00CE569C">
      <w:pPr>
        <w:tabs>
          <w:tab w:val="left" w:pos="1419"/>
        </w:tabs>
        <w:spacing w:after="0" w:line="360" w:lineRule="auto"/>
        <w:ind w:right="270"/>
        <w:jc w:val="both"/>
        <w:rPr>
          <w:rFonts w:asciiTheme="minorHAnsi" w:hAnsiTheme="minorHAnsi" w:cstheme="minorHAnsi"/>
        </w:rPr>
      </w:pPr>
      <w:r w:rsidRPr="00CE569C">
        <w:rPr>
          <w:rFonts w:asciiTheme="minorHAnsi" w:hAnsiTheme="minorHAnsi" w:cstheme="minorHAnsi"/>
          <w:w w:val="105"/>
        </w:rPr>
        <w:t>The rate contract shall be given subject to compliance by the agency of all the laws of the land,</w:t>
      </w:r>
      <w:r w:rsidRPr="00CE569C">
        <w:rPr>
          <w:rFonts w:asciiTheme="minorHAnsi" w:hAnsiTheme="minorHAnsi" w:cstheme="minorHAnsi"/>
          <w:spacing w:val="1"/>
          <w:w w:val="105"/>
        </w:rPr>
        <w:t xml:space="preserve"> </w:t>
      </w:r>
      <w:r w:rsidRPr="00CE569C">
        <w:rPr>
          <w:rFonts w:asciiTheme="minorHAnsi" w:hAnsiTheme="minorHAnsi" w:cstheme="minorHAnsi"/>
          <w:w w:val="105"/>
        </w:rPr>
        <w:t>including renewal of</w:t>
      </w:r>
      <w:r w:rsidRPr="00CE569C">
        <w:rPr>
          <w:rFonts w:asciiTheme="minorHAnsi" w:hAnsiTheme="minorHAnsi" w:cstheme="minorHAnsi"/>
          <w:spacing w:val="1"/>
          <w:w w:val="105"/>
        </w:rPr>
        <w:t xml:space="preserve"> </w:t>
      </w:r>
      <w:r w:rsidRPr="00CE569C">
        <w:rPr>
          <w:rFonts w:asciiTheme="minorHAnsi" w:hAnsiTheme="minorHAnsi" w:cstheme="minorHAnsi"/>
          <w:w w:val="105"/>
        </w:rPr>
        <w:t>registration of its license under applicable Act,</w:t>
      </w:r>
      <w:r w:rsidRPr="00CE569C">
        <w:rPr>
          <w:rFonts w:asciiTheme="minorHAnsi" w:hAnsiTheme="minorHAnsi" w:cstheme="minorHAnsi"/>
          <w:spacing w:val="1"/>
          <w:w w:val="105"/>
        </w:rPr>
        <w:t xml:space="preserve"> </w:t>
      </w:r>
      <w:r w:rsidRPr="00CE569C">
        <w:rPr>
          <w:rFonts w:asciiTheme="minorHAnsi" w:hAnsiTheme="minorHAnsi" w:cstheme="minorHAnsi"/>
          <w:w w:val="105"/>
        </w:rPr>
        <w:t>Contract labour Act,</w:t>
      </w:r>
      <w:r w:rsidRPr="00CE569C">
        <w:rPr>
          <w:rFonts w:asciiTheme="minorHAnsi" w:hAnsiTheme="minorHAnsi" w:cstheme="minorHAnsi"/>
          <w:spacing w:val="1"/>
          <w:w w:val="105"/>
        </w:rPr>
        <w:t xml:space="preserve"> </w:t>
      </w:r>
      <w:r w:rsidR="00DC4164" w:rsidRPr="00CE569C">
        <w:rPr>
          <w:rFonts w:asciiTheme="minorHAnsi" w:hAnsiTheme="minorHAnsi" w:cstheme="minorHAnsi"/>
          <w:spacing w:val="1"/>
          <w:w w:val="105"/>
        </w:rPr>
        <w:t xml:space="preserve">Labour Department </w:t>
      </w:r>
      <w:r w:rsidRPr="00CE569C">
        <w:rPr>
          <w:rFonts w:asciiTheme="minorHAnsi" w:hAnsiTheme="minorHAnsi" w:cstheme="minorHAnsi"/>
          <w:w w:val="105"/>
        </w:rPr>
        <w:t>approved</w:t>
      </w:r>
      <w:r w:rsidRPr="00CE569C">
        <w:rPr>
          <w:rFonts w:asciiTheme="minorHAnsi" w:hAnsiTheme="minorHAnsi" w:cstheme="minorHAnsi"/>
          <w:spacing w:val="-3"/>
          <w:w w:val="105"/>
        </w:rPr>
        <w:t xml:space="preserve"> </w:t>
      </w:r>
      <w:r w:rsidRPr="00CE569C">
        <w:rPr>
          <w:rFonts w:asciiTheme="minorHAnsi" w:hAnsiTheme="minorHAnsi" w:cstheme="minorHAnsi"/>
          <w:w w:val="105"/>
        </w:rPr>
        <w:t>rate</w:t>
      </w:r>
      <w:r w:rsidRPr="00CE569C">
        <w:rPr>
          <w:rFonts w:asciiTheme="minorHAnsi" w:hAnsiTheme="minorHAnsi" w:cstheme="minorHAnsi"/>
          <w:spacing w:val="1"/>
          <w:w w:val="105"/>
        </w:rPr>
        <w:t xml:space="preserve"> </w:t>
      </w:r>
      <w:r w:rsidRPr="00CE569C">
        <w:rPr>
          <w:rFonts w:asciiTheme="minorHAnsi" w:hAnsiTheme="minorHAnsi" w:cstheme="minorHAnsi"/>
          <w:w w:val="105"/>
        </w:rPr>
        <w:t>etc.</w:t>
      </w:r>
      <w:r w:rsidRPr="00CE569C">
        <w:rPr>
          <w:rFonts w:asciiTheme="minorHAnsi" w:hAnsiTheme="minorHAnsi" w:cstheme="minorHAnsi"/>
          <w:spacing w:val="-5"/>
          <w:w w:val="105"/>
        </w:rPr>
        <w:t xml:space="preserve"> </w:t>
      </w:r>
      <w:r w:rsidRPr="00CE569C">
        <w:rPr>
          <w:rFonts w:asciiTheme="minorHAnsi" w:hAnsiTheme="minorHAnsi" w:cstheme="minorHAnsi"/>
          <w:w w:val="105"/>
        </w:rPr>
        <w:t>and</w:t>
      </w:r>
      <w:r w:rsidRPr="00CE569C">
        <w:rPr>
          <w:rFonts w:asciiTheme="minorHAnsi" w:hAnsiTheme="minorHAnsi" w:cstheme="minorHAnsi"/>
          <w:spacing w:val="-1"/>
          <w:w w:val="105"/>
        </w:rPr>
        <w:t xml:space="preserve"> </w:t>
      </w:r>
      <w:r w:rsidRPr="00CE569C">
        <w:rPr>
          <w:rFonts w:asciiTheme="minorHAnsi" w:hAnsiTheme="minorHAnsi" w:cstheme="minorHAnsi"/>
          <w:w w:val="105"/>
        </w:rPr>
        <w:t>other</w:t>
      </w:r>
      <w:r w:rsidRPr="00CE569C">
        <w:rPr>
          <w:rFonts w:asciiTheme="minorHAnsi" w:hAnsiTheme="minorHAnsi" w:cstheme="minorHAnsi"/>
          <w:spacing w:val="-4"/>
          <w:w w:val="105"/>
        </w:rPr>
        <w:t xml:space="preserve"> </w:t>
      </w:r>
      <w:r w:rsidRPr="00CE569C">
        <w:rPr>
          <w:rFonts w:asciiTheme="minorHAnsi" w:hAnsiTheme="minorHAnsi" w:cstheme="minorHAnsi"/>
          <w:w w:val="105"/>
        </w:rPr>
        <w:t>applicable laws.</w:t>
      </w:r>
    </w:p>
    <w:p w14:paraId="737A8844" w14:textId="77777777" w:rsidR="003A21E0" w:rsidRPr="00CE569C" w:rsidRDefault="003A21E0" w:rsidP="00CE569C">
      <w:pPr>
        <w:tabs>
          <w:tab w:val="left" w:pos="1383"/>
        </w:tabs>
        <w:spacing w:after="0" w:line="360" w:lineRule="auto"/>
        <w:jc w:val="both"/>
        <w:rPr>
          <w:rFonts w:asciiTheme="minorHAnsi" w:hAnsiTheme="minorHAnsi" w:cstheme="minorHAnsi"/>
        </w:rPr>
      </w:pPr>
      <w:r w:rsidRPr="00CE569C">
        <w:rPr>
          <w:rFonts w:asciiTheme="minorHAnsi" w:hAnsiTheme="minorHAnsi" w:cstheme="minorHAnsi"/>
          <w:spacing w:val="-1"/>
          <w:w w:val="105"/>
        </w:rPr>
        <w:t>Income</w:t>
      </w:r>
      <w:r w:rsidRPr="00CE569C">
        <w:rPr>
          <w:rFonts w:asciiTheme="minorHAnsi" w:hAnsiTheme="minorHAnsi" w:cstheme="minorHAnsi"/>
          <w:spacing w:val="-9"/>
          <w:w w:val="105"/>
        </w:rPr>
        <w:t xml:space="preserve"> </w:t>
      </w:r>
      <w:r w:rsidRPr="00CE569C">
        <w:rPr>
          <w:rFonts w:asciiTheme="minorHAnsi" w:hAnsiTheme="minorHAnsi" w:cstheme="minorHAnsi"/>
          <w:spacing w:val="-1"/>
          <w:w w:val="105"/>
        </w:rPr>
        <w:t>Tax</w:t>
      </w:r>
      <w:r w:rsidRPr="00CE569C">
        <w:rPr>
          <w:rFonts w:asciiTheme="minorHAnsi" w:hAnsiTheme="minorHAnsi" w:cstheme="minorHAnsi"/>
          <w:spacing w:val="-7"/>
          <w:w w:val="105"/>
        </w:rPr>
        <w:t xml:space="preserve"> </w:t>
      </w:r>
      <w:r w:rsidRPr="00CE569C">
        <w:rPr>
          <w:rFonts w:asciiTheme="minorHAnsi" w:hAnsiTheme="minorHAnsi" w:cstheme="minorHAnsi"/>
          <w:w w:val="105"/>
        </w:rPr>
        <w:t>other</w:t>
      </w:r>
      <w:r w:rsidRPr="00CE569C">
        <w:rPr>
          <w:rFonts w:asciiTheme="minorHAnsi" w:hAnsiTheme="minorHAnsi" w:cstheme="minorHAnsi"/>
          <w:spacing w:val="-7"/>
          <w:w w:val="105"/>
        </w:rPr>
        <w:t xml:space="preserve"> </w:t>
      </w:r>
      <w:r w:rsidRPr="00CE569C">
        <w:rPr>
          <w:rFonts w:asciiTheme="minorHAnsi" w:hAnsiTheme="minorHAnsi" w:cstheme="minorHAnsi"/>
          <w:w w:val="105"/>
        </w:rPr>
        <w:t>taxes</w:t>
      </w:r>
      <w:r w:rsidRPr="00CE569C">
        <w:rPr>
          <w:rFonts w:asciiTheme="minorHAnsi" w:hAnsiTheme="minorHAnsi" w:cstheme="minorHAnsi"/>
          <w:spacing w:val="-11"/>
          <w:w w:val="105"/>
        </w:rPr>
        <w:t xml:space="preserve"> </w:t>
      </w:r>
      <w:r w:rsidRPr="00CE569C">
        <w:rPr>
          <w:rFonts w:asciiTheme="minorHAnsi" w:hAnsiTheme="minorHAnsi" w:cstheme="minorHAnsi"/>
          <w:w w:val="105"/>
        </w:rPr>
        <w:t>and</w:t>
      </w:r>
      <w:r w:rsidRPr="00CE569C">
        <w:rPr>
          <w:rFonts w:asciiTheme="minorHAnsi" w:hAnsiTheme="minorHAnsi" w:cstheme="minorHAnsi"/>
          <w:spacing w:val="-11"/>
          <w:w w:val="105"/>
        </w:rPr>
        <w:t xml:space="preserve"> </w:t>
      </w:r>
      <w:r w:rsidRPr="00CE569C">
        <w:rPr>
          <w:rFonts w:asciiTheme="minorHAnsi" w:hAnsiTheme="minorHAnsi" w:cstheme="minorHAnsi"/>
          <w:w w:val="105"/>
        </w:rPr>
        <w:t>penalty,</w:t>
      </w:r>
      <w:r w:rsidRPr="00CE569C">
        <w:rPr>
          <w:rFonts w:asciiTheme="minorHAnsi" w:hAnsiTheme="minorHAnsi" w:cstheme="minorHAnsi"/>
          <w:spacing w:val="-8"/>
          <w:w w:val="105"/>
        </w:rPr>
        <w:t xml:space="preserve"> </w:t>
      </w:r>
      <w:r w:rsidRPr="00CE569C">
        <w:rPr>
          <w:rFonts w:asciiTheme="minorHAnsi" w:hAnsiTheme="minorHAnsi" w:cstheme="minorHAnsi"/>
          <w:w w:val="105"/>
        </w:rPr>
        <w:t>if</w:t>
      </w:r>
      <w:r w:rsidRPr="00CE569C">
        <w:rPr>
          <w:rFonts w:asciiTheme="minorHAnsi" w:hAnsiTheme="minorHAnsi" w:cstheme="minorHAnsi"/>
          <w:spacing w:val="-10"/>
          <w:w w:val="105"/>
        </w:rPr>
        <w:t xml:space="preserve"> </w:t>
      </w:r>
      <w:r w:rsidRPr="00CE569C">
        <w:rPr>
          <w:rFonts w:asciiTheme="minorHAnsi" w:hAnsiTheme="minorHAnsi" w:cstheme="minorHAnsi"/>
          <w:w w:val="105"/>
        </w:rPr>
        <w:t>applicable</w:t>
      </w:r>
      <w:r w:rsidRPr="00CE569C">
        <w:rPr>
          <w:rFonts w:asciiTheme="minorHAnsi" w:hAnsiTheme="minorHAnsi" w:cstheme="minorHAnsi"/>
          <w:spacing w:val="-8"/>
          <w:w w:val="105"/>
        </w:rPr>
        <w:t xml:space="preserve"> </w:t>
      </w:r>
      <w:r w:rsidRPr="00CE569C">
        <w:rPr>
          <w:rFonts w:asciiTheme="minorHAnsi" w:hAnsiTheme="minorHAnsi" w:cstheme="minorHAnsi"/>
          <w:w w:val="105"/>
        </w:rPr>
        <w:t>will</w:t>
      </w:r>
      <w:r w:rsidRPr="00CE569C">
        <w:rPr>
          <w:rFonts w:asciiTheme="minorHAnsi" w:hAnsiTheme="minorHAnsi" w:cstheme="minorHAnsi"/>
          <w:spacing w:val="-10"/>
          <w:w w:val="105"/>
        </w:rPr>
        <w:t xml:space="preserve"> </w:t>
      </w:r>
      <w:r w:rsidRPr="00CE569C">
        <w:rPr>
          <w:rFonts w:asciiTheme="minorHAnsi" w:hAnsiTheme="minorHAnsi" w:cstheme="minorHAnsi"/>
          <w:w w:val="105"/>
        </w:rPr>
        <w:t>be</w:t>
      </w:r>
      <w:r w:rsidRPr="00CE569C">
        <w:rPr>
          <w:rFonts w:asciiTheme="minorHAnsi" w:hAnsiTheme="minorHAnsi" w:cstheme="minorHAnsi"/>
          <w:spacing w:val="-9"/>
          <w:w w:val="105"/>
        </w:rPr>
        <w:t xml:space="preserve"> </w:t>
      </w:r>
      <w:r w:rsidRPr="00CE569C">
        <w:rPr>
          <w:rFonts w:asciiTheme="minorHAnsi" w:hAnsiTheme="minorHAnsi" w:cstheme="minorHAnsi"/>
          <w:w w:val="105"/>
        </w:rPr>
        <w:t>deducted</w:t>
      </w:r>
      <w:r w:rsidRPr="00CE569C">
        <w:rPr>
          <w:rFonts w:asciiTheme="minorHAnsi" w:hAnsiTheme="minorHAnsi" w:cstheme="minorHAnsi"/>
          <w:spacing w:val="-8"/>
          <w:w w:val="105"/>
        </w:rPr>
        <w:t xml:space="preserve"> </w:t>
      </w:r>
      <w:r w:rsidRPr="00CE569C">
        <w:rPr>
          <w:rFonts w:asciiTheme="minorHAnsi" w:hAnsiTheme="minorHAnsi" w:cstheme="minorHAnsi"/>
          <w:w w:val="105"/>
        </w:rPr>
        <w:t>from</w:t>
      </w:r>
      <w:r w:rsidRPr="00CE569C">
        <w:rPr>
          <w:rFonts w:asciiTheme="minorHAnsi" w:hAnsiTheme="minorHAnsi" w:cstheme="minorHAnsi"/>
          <w:spacing w:val="-8"/>
          <w:w w:val="105"/>
        </w:rPr>
        <w:t xml:space="preserve"> </w:t>
      </w:r>
      <w:r w:rsidRPr="00CE569C">
        <w:rPr>
          <w:rFonts w:asciiTheme="minorHAnsi" w:hAnsiTheme="minorHAnsi" w:cstheme="minorHAnsi"/>
          <w:w w:val="105"/>
        </w:rPr>
        <w:t>the</w:t>
      </w:r>
      <w:r w:rsidRPr="00CE569C">
        <w:rPr>
          <w:rFonts w:asciiTheme="minorHAnsi" w:hAnsiTheme="minorHAnsi" w:cstheme="minorHAnsi"/>
          <w:spacing w:val="-10"/>
          <w:w w:val="105"/>
        </w:rPr>
        <w:t xml:space="preserve"> </w:t>
      </w:r>
      <w:r w:rsidRPr="00CE569C">
        <w:rPr>
          <w:rFonts w:asciiTheme="minorHAnsi" w:hAnsiTheme="minorHAnsi" w:cstheme="minorHAnsi"/>
          <w:w w:val="105"/>
        </w:rPr>
        <w:t>bill</w:t>
      </w:r>
      <w:r w:rsidR="007B4EFF" w:rsidRPr="00CE569C">
        <w:rPr>
          <w:rFonts w:asciiTheme="minorHAnsi" w:hAnsiTheme="minorHAnsi" w:cstheme="minorHAnsi"/>
          <w:w w:val="105"/>
        </w:rPr>
        <w:t>.</w:t>
      </w:r>
    </w:p>
    <w:p w14:paraId="3ECA8DAB" w14:textId="77777777" w:rsidR="003A21E0" w:rsidRPr="00CE569C" w:rsidRDefault="003A21E0" w:rsidP="00CE569C">
      <w:pPr>
        <w:pStyle w:val="BodyText"/>
        <w:spacing w:line="360" w:lineRule="auto"/>
        <w:jc w:val="both"/>
        <w:rPr>
          <w:rFonts w:asciiTheme="minorHAnsi" w:hAnsiTheme="minorHAnsi" w:cstheme="minorHAnsi"/>
          <w:sz w:val="22"/>
          <w:szCs w:val="22"/>
        </w:rPr>
      </w:pPr>
    </w:p>
    <w:p w14:paraId="7BA9A16C" w14:textId="52B31982" w:rsidR="003A21E0" w:rsidRPr="00C52F08" w:rsidRDefault="003A21E0" w:rsidP="00CE569C">
      <w:pPr>
        <w:tabs>
          <w:tab w:val="left" w:pos="1398"/>
        </w:tabs>
        <w:spacing w:after="0" w:line="360" w:lineRule="auto"/>
        <w:ind w:right="268"/>
        <w:jc w:val="both"/>
        <w:rPr>
          <w:rFonts w:asciiTheme="minorHAnsi" w:hAnsiTheme="minorHAnsi" w:cstheme="minorHAnsi"/>
        </w:rPr>
      </w:pPr>
      <w:r w:rsidRPr="00CE569C">
        <w:rPr>
          <w:rFonts w:asciiTheme="minorHAnsi" w:hAnsiTheme="minorHAnsi" w:cstheme="minorHAnsi"/>
          <w:w w:val="105"/>
        </w:rPr>
        <w:t>In case of temporary work/short term work (i.e drain desilting etc.), If manpower is outsourced by</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the </w:t>
      </w:r>
      <w:r w:rsidR="00971E25">
        <w:rPr>
          <w:rFonts w:asciiTheme="minorHAnsi" w:hAnsiTheme="minorHAnsi" w:cstheme="minorHAnsi"/>
          <w:w w:val="105"/>
        </w:rPr>
        <w:t xml:space="preserve">Mahnar Nagar Parishad </w:t>
      </w:r>
      <w:r w:rsidR="00B325C5" w:rsidRPr="00CE569C">
        <w:rPr>
          <w:rFonts w:asciiTheme="minorHAnsi" w:hAnsiTheme="minorHAnsi" w:cstheme="minorHAnsi"/>
          <w:w w:val="105"/>
        </w:rPr>
        <w:t xml:space="preserve"> </w:t>
      </w:r>
      <w:r w:rsidRPr="00CE569C">
        <w:rPr>
          <w:rFonts w:asciiTheme="minorHAnsi" w:hAnsiTheme="minorHAnsi" w:cstheme="minorHAnsi"/>
          <w:w w:val="105"/>
        </w:rPr>
        <w:t>from the agency to performing short term work, it will be mandatory for the agency to comply</w:t>
      </w:r>
      <w:r w:rsidRPr="00CE569C">
        <w:rPr>
          <w:rFonts w:asciiTheme="minorHAnsi" w:hAnsiTheme="minorHAnsi" w:cstheme="minorHAnsi"/>
          <w:spacing w:val="1"/>
          <w:w w:val="105"/>
        </w:rPr>
        <w:t xml:space="preserve"> </w:t>
      </w:r>
      <w:r w:rsidRPr="00CE569C">
        <w:rPr>
          <w:rFonts w:asciiTheme="minorHAnsi" w:hAnsiTheme="minorHAnsi" w:cstheme="minorHAnsi"/>
          <w:w w:val="105"/>
        </w:rPr>
        <w:t>with ESIC &amp; EPF and its related provision as per the rules.</w:t>
      </w:r>
      <w:r w:rsidRPr="00CE569C">
        <w:rPr>
          <w:rFonts w:asciiTheme="minorHAnsi" w:hAnsiTheme="minorHAnsi" w:cstheme="minorHAnsi"/>
          <w:spacing w:val="1"/>
          <w:w w:val="105"/>
        </w:rPr>
        <w:t xml:space="preserve"> </w:t>
      </w:r>
      <w:r w:rsidRPr="00CE569C">
        <w:rPr>
          <w:rFonts w:asciiTheme="minorHAnsi" w:hAnsiTheme="minorHAnsi" w:cstheme="minorHAnsi"/>
          <w:w w:val="105"/>
        </w:rPr>
        <w:t>The above payment for manpower will be paid</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by </w:t>
      </w:r>
      <w:r w:rsidR="00971E25">
        <w:rPr>
          <w:rFonts w:asciiTheme="minorHAnsi" w:hAnsiTheme="minorHAnsi" w:cstheme="minorHAnsi"/>
          <w:w w:val="105"/>
        </w:rPr>
        <w:t xml:space="preserve">Mahnar Nagar Parishad </w:t>
      </w:r>
      <w:r w:rsidR="00B325C5" w:rsidRPr="00CE569C">
        <w:rPr>
          <w:rFonts w:asciiTheme="minorHAnsi" w:hAnsiTheme="minorHAnsi" w:cstheme="minorHAnsi"/>
          <w:w w:val="105"/>
        </w:rPr>
        <w:t xml:space="preserve"> </w:t>
      </w:r>
      <w:r w:rsidRPr="00CE569C">
        <w:rPr>
          <w:rFonts w:asciiTheme="minorHAnsi" w:hAnsiTheme="minorHAnsi" w:cstheme="minorHAnsi"/>
          <w:w w:val="105"/>
        </w:rPr>
        <w:t>only after the evidence related to the copy of paid remuneration amount to deployed manpower</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and copy of ESIC &amp; EPF challans for having made payment submitted to </w:t>
      </w:r>
      <w:r w:rsidR="00971E25">
        <w:rPr>
          <w:rFonts w:asciiTheme="minorHAnsi" w:hAnsiTheme="minorHAnsi" w:cstheme="minorHAnsi"/>
          <w:w w:val="105"/>
        </w:rPr>
        <w:t xml:space="preserve">Mahnar Nagar Parishad </w:t>
      </w:r>
    </w:p>
    <w:p w14:paraId="35A2B74D" w14:textId="0FDC32BC" w:rsidR="003A21E0" w:rsidRPr="00CE569C" w:rsidRDefault="006C639F" w:rsidP="00CE569C">
      <w:pPr>
        <w:spacing w:after="0" w:line="360" w:lineRule="auto"/>
        <w:jc w:val="both"/>
        <w:rPr>
          <w:rFonts w:asciiTheme="minorHAnsi" w:hAnsiTheme="minorHAnsi" w:cstheme="minorHAnsi"/>
          <w:b/>
          <w:bCs/>
          <w:w w:val="105"/>
        </w:rPr>
      </w:pPr>
      <w:r>
        <w:rPr>
          <w:rFonts w:asciiTheme="minorHAnsi" w:hAnsiTheme="minorHAnsi" w:cstheme="minorHAnsi"/>
          <w:noProof/>
        </w:rPr>
        <mc:AlternateContent>
          <mc:Choice Requires="wps">
            <w:drawing>
              <wp:anchor distT="0" distB="0" distL="114300" distR="114300" simplePos="0" relativeHeight="251648000" behindDoc="0" locked="0" layoutInCell="1" allowOverlap="1" wp14:anchorId="2C4C70AD" wp14:editId="522A593D">
                <wp:simplePos x="0" y="0"/>
                <wp:positionH relativeFrom="column">
                  <wp:posOffset>6859905</wp:posOffset>
                </wp:positionH>
                <wp:positionV relativeFrom="paragraph">
                  <wp:posOffset>1650365</wp:posOffset>
                </wp:positionV>
                <wp:extent cx="358775" cy="248285"/>
                <wp:effectExtent l="1905" t="2540" r="1270" b="0"/>
                <wp:wrapNone/>
                <wp:docPr id="2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 cy="248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0560AB" w14:textId="77777777" w:rsidR="00B325C5" w:rsidRDefault="00B325C5" w:rsidP="003A21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C70AD" id="Text Box 12" o:spid="_x0000_s1033" type="#_x0000_t202" style="position:absolute;left:0;text-align:left;margin-left:540.15pt;margin-top:129.95pt;width:28.25pt;height:19.5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" stroked="f">
                <v:textbox>
                  <w:txbxContent>
                    <w:p w14:paraId="640560AB" w14:textId="77777777" w:rsidR="00B325C5" w:rsidRDefault="00B325C5" w:rsidP="003A21E0"/>
                  </w:txbxContent>
                </v:textbox>
              </v:shape>
            </w:pict>
          </mc:Fallback>
        </mc:AlternateContent>
      </w:r>
      <w:r w:rsidR="003A21E0" w:rsidRPr="00CE569C">
        <w:rPr>
          <w:rFonts w:asciiTheme="minorHAnsi" w:hAnsiTheme="minorHAnsi" w:cstheme="minorHAnsi"/>
          <w:w w:val="105"/>
        </w:rPr>
        <w:t xml:space="preserve"> If above mentioned document/copies/fact (if applicable) have not been submitted by agency with</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bill,</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then</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reimbursement/</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payment</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bill</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will</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not</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made</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by</w:t>
      </w:r>
      <w:r w:rsidR="003A21E0" w:rsidRPr="00CE569C">
        <w:rPr>
          <w:rFonts w:asciiTheme="minorHAnsi" w:hAnsiTheme="minorHAnsi" w:cstheme="minorHAnsi"/>
          <w:spacing w:val="-3"/>
          <w:w w:val="105"/>
        </w:rPr>
        <w:t xml:space="preserve"> </w:t>
      </w:r>
      <w:r w:rsidR="00971E25">
        <w:rPr>
          <w:rFonts w:asciiTheme="minorHAnsi" w:hAnsiTheme="minorHAnsi" w:cstheme="minorHAnsi"/>
          <w:spacing w:val="-3"/>
          <w:w w:val="105"/>
        </w:rPr>
        <w:t xml:space="preserve">Mahnar Nagar Parishad </w:t>
      </w:r>
    </w:p>
    <w:p w14:paraId="3E5EE39C" w14:textId="77777777" w:rsidR="003A21E0" w:rsidRPr="00CE569C" w:rsidRDefault="003A21E0" w:rsidP="00CE569C">
      <w:pPr>
        <w:spacing w:after="0" w:line="360" w:lineRule="auto"/>
        <w:jc w:val="both"/>
        <w:rPr>
          <w:b/>
          <w:bCs/>
        </w:rPr>
      </w:pPr>
      <w:r w:rsidRPr="00CE569C">
        <w:rPr>
          <w:b/>
          <w:bCs/>
          <w:w w:val="105"/>
        </w:rPr>
        <w:t>Note:-</w:t>
      </w:r>
    </w:p>
    <w:p w14:paraId="594E9AF5" w14:textId="5B07D854" w:rsidR="003A21E0" w:rsidRPr="00CE569C" w:rsidRDefault="00971E25" w:rsidP="00CE569C">
      <w:pPr>
        <w:spacing w:after="0" w:line="360" w:lineRule="auto"/>
        <w:jc w:val="both"/>
        <w:rPr>
          <w:b/>
          <w:bCs/>
        </w:rPr>
      </w:pPr>
      <w:r>
        <w:rPr>
          <w:b/>
          <w:bCs/>
          <w:w w:val="105"/>
        </w:rPr>
        <w:t xml:space="preserve">Mahnar Nagar Parishad </w:t>
      </w:r>
      <w:r w:rsidR="003A21E0" w:rsidRPr="00CE569C">
        <w:rPr>
          <w:b/>
          <w:bCs/>
          <w:spacing w:val="23"/>
          <w:w w:val="105"/>
        </w:rPr>
        <w:t xml:space="preserve"> </w:t>
      </w:r>
      <w:r w:rsidR="003A21E0" w:rsidRPr="00CE569C">
        <w:rPr>
          <w:b/>
          <w:bCs/>
          <w:w w:val="105"/>
        </w:rPr>
        <w:t>will</w:t>
      </w:r>
      <w:r w:rsidR="003A21E0" w:rsidRPr="00CE569C">
        <w:rPr>
          <w:b/>
          <w:bCs/>
          <w:spacing w:val="22"/>
          <w:w w:val="105"/>
        </w:rPr>
        <w:t xml:space="preserve"> </w:t>
      </w:r>
      <w:r w:rsidR="003A21E0" w:rsidRPr="00CE569C">
        <w:rPr>
          <w:b/>
          <w:bCs/>
          <w:w w:val="105"/>
        </w:rPr>
        <w:t>have</w:t>
      </w:r>
      <w:r w:rsidR="003A21E0" w:rsidRPr="00CE569C">
        <w:rPr>
          <w:b/>
          <w:bCs/>
          <w:spacing w:val="20"/>
          <w:w w:val="105"/>
        </w:rPr>
        <w:t xml:space="preserve"> </w:t>
      </w:r>
      <w:r w:rsidR="003A21E0" w:rsidRPr="00CE569C">
        <w:rPr>
          <w:b/>
          <w:bCs/>
          <w:w w:val="105"/>
        </w:rPr>
        <w:t>the</w:t>
      </w:r>
      <w:r w:rsidR="003A21E0" w:rsidRPr="00CE569C">
        <w:rPr>
          <w:b/>
          <w:bCs/>
          <w:spacing w:val="20"/>
          <w:w w:val="105"/>
        </w:rPr>
        <w:t xml:space="preserve"> </w:t>
      </w:r>
      <w:r w:rsidR="003A21E0" w:rsidRPr="00CE569C">
        <w:rPr>
          <w:b/>
          <w:bCs/>
          <w:w w:val="105"/>
        </w:rPr>
        <w:t>right</w:t>
      </w:r>
      <w:r w:rsidR="003A21E0" w:rsidRPr="00CE569C">
        <w:rPr>
          <w:b/>
          <w:bCs/>
          <w:spacing w:val="22"/>
          <w:w w:val="105"/>
        </w:rPr>
        <w:t xml:space="preserve"> </w:t>
      </w:r>
      <w:r w:rsidR="003A21E0" w:rsidRPr="00CE569C">
        <w:rPr>
          <w:b/>
          <w:bCs/>
          <w:w w:val="105"/>
        </w:rPr>
        <w:t>to</w:t>
      </w:r>
      <w:r w:rsidR="003A21E0" w:rsidRPr="00CE569C">
        <w:rPr>
          <w:b/>
          <w:bCs/>
          <w:spacing w:val="24"/>
          <w:w w:val="105"/>
        </w:rPr>
        <w:t xml:space="preserve"> </w:t>
      </w:r>
      <w:r w:rsidR="003A21E0" w:rsidRPr="00CE569C">
        <w:rPr>
          <w:b/>
          <w:bCs/>
          <w:w w:val="105"/>
        </w:rPr>
        <w:t>check</w:t>
      </w:r>
      <w:r w:rsidR="003A21E0" w:rsidRPr="00CE569C">
        <w:rPr>
          <w:b/>
          <w:bCs/>
          <w:spacing w:val="21"/>
          <w:w w:val="105"/>
        </w:rPr>
        <w:t xml:space="preserve"> </w:t>
      </w:r>
      <w:r w:rsidR="003A21E0" w:rsidRPr="00CE569C">
        <w:rPr>
          <w:b/>
          <w:bCs/>
          <w:w w:val="105"/>
        </w:rPr>
        <w:t>the</w:t>
      </w:r>
      <w:r w:rsidR="003A21E0" w:rsidRPr="00CE569C">
        <w:rPr>
          <w:b/>
          <w:bCs/>
          <w:spacing w:val="22"/>
          <w:w w:val="105"/>
        </w:rPr>
        <w:t xml:space="preserve"> </w:t>
      </w:r>
      <w:r w:rsidR="003A21E0" w:rsidRPr="00CE569C">
        <w:rPr>
          <w:b/>
          <w:bCs/>
          <w:w w:val="105"/>
        </w:rPr>
        <w:t>bank</w:t>
      </w:r>
      <w:r w:rsidR="003A21E0" w:rsidRPr="00CE569C">
        <w:rPr>
          <w:b/>
          <w:bCs/>
          <w:spacing w:val="20"/>
          <w:w w:val="105"/>
        </w:rPr>
        <w:t xml:space="preserve"> </w:t>
      </w:r>
      <w:r w:rsidR="003A21E0" w:rsidRPr="00CE569C">
        <w:rPr>
          <w:b/>
          <w:bCs/>
          <w:w w:val="105"/>
        </w:rPr>
        <w:t>passbook</w:t>
      </w:r>
      <w:r w:rsidR="003A21E0" w:rsidRPr="00CE569C">
        <w:rPr>
          <w:b/>
          <w:bCs/>
          <w:spacing w:val="20"/>
          <w:w w:val="105"/>
        </w:rPr>
        <w:t xml:space="preserve"> </w:t>
      </w:r>
      <w:r w:rsidR="003A21E0" w:rsidRPr="00CE569C">
        <w:rPr>
          <w:b/>
          <w:bCs/>
          <w:w w:val="105"/>
        </w:rPr>
        <w:t>of</w:t>
      </w:r>
      <w:r w:rsidR="003A21E0" w:rsidRPr="00CE569C">
        <w:rPr>
          <w:b/>
          <w:bCs/>
          <w:spacing w:val="21"/>
          <w:w w:val="105"/>
        </w:rPr>
        <w:t xml:space="preserve"> </w:t>
      </w:r>
      <w:r w:rsidR="003A21E0" w:rsidRPr="00CE569C">
        <w:rPr>
          <w:b/>
          <w:bCs/>
          <w:w w:val="105"/>
        </w:rPr>
        <w:t>manpower</w:t>
      </w:r>
      <w:r w:rsidR="003A21E0" w:rsidRPr="00CE569C">
        <w:rPr>
          <w:b/>
          <w:bCs/>
          <w:spacing w:val="24"/>
          <w:w w:val="105"/>
        </w:rPr>
        <w:t xml:space="preserve"> </w:t>
      </w:r>
      <w:r w:rsidR="003A21E0" w:rsidRPr="00CE569C">
        <w:rPr>
          <w:b/>
          <w:bCs/>
          <w:w w:val="105"/>
        </w:rPr>
        <w:t>provided</w:t>
      </w:r>
      <w:r w:rsidR="003A21E0" w:rsidRPr="00CE569C">
        <w:rPr>
          <w:b/>
          <w:bCs/>
          <w:spacing w:val="24"/>
          <w:w w:val="105"/>
        </w:rPr>
        <w:t xml:space="preserve"> </w:t>
      </w:r>
      <w:r w:rsidR="003A21E0" w:rsidRPr="00CE569C">
        <w:rPr>
          <w:b/>
          <w:bCs/>
          <w:w w:val="105"/>
        </w:rPr>
        <w:t>by</w:t>
      </w:r>
      <w:r w:rsidR="003A21E0" w:rsidRPr="00CE569C">
        <w:rPr>
          <w:b/>
          <w:bCs/>
          <w:spacing w:val="22"/>
          <w:w w:val="105"/>
        </w:rPr>
        <w:t xml:space="preserve"> </w:t>
      </w:r>
      <w:r w:rsidR="003A21E0" w:rsidRPr="00CE569C">
        <w:rPr>
          <w:b/>
          <w:bCs/>
          <w:w w:val="105"/>
        </w:rPr>
        <w:t>agency</w:t>
      </w:r>
      <w:r w:rsidR="003A21E0" w:rsidRPr="00CE569C">
        <w:rPr>
          <w:b/>
          <w:bCs/>
          <w:spacing w:val="22"/>
          <w:w w:val="105"/>
        </w:rPr>
        <w:t xml:space="preserve"> </w:t>
      </w:r>
      <w:r w:rsidR="003A21E0" w:rsidRPr="00CE569C">
        <w:rPr>
          <w:b/>
          <w:bCs/>
          <w:w w:val="105"/>
        </w:rPr>
        <w:t>on</w:t>
      </w:r>
      <w:r w:rsidR="003A21E0" w:rsidRPr="00CE569C">
        <w:rPr>
          <w:b/>
          <w:bCs/>
          <w:spacing w:val="-43"/>
          <w:w w:val="105"/>
        </w:rPr>
        <w:t xml:space="preserve"> </w:t>
      </w:r>
      <w:r w:rsidR="003A21E0" w:rsidRPr="00CE569C">
        <w:rPr>
          <w:b/>
          <w:bCs/>
          <w:w w:val="105"/>
        </w:rPr>
        <w:t>random</w:t>
      </w:r>
      <w:r w:rsidR="003A21E0" w:rsidRPr="00CE569C">
        <w:rPr>
          <w:b/>
          <w:bCs/>
          <w:spacing w:val="-3"/>
          <w:w w:val="105"/>
        </w:rPr>
        <w:t xml:space="preserve"> </w:t>
      </w:r>
      <w:r w:rsidR="003A21E0" w:rsidRPr="00CE569C">
        <w:rPr>
          <w:b/>
          <w:bCs/>
          <w:w w:val="105"/>
        </w:rPr>
        <w:t>basis</w:t>
      </w:r>
      <w:r w:rsidR="003A21E0" w:rsidRPr="00CE569C">
        <w:rPr>
          <w:b/>
          <w:bCs/>
          <w:spacing w:val="-2"/>
          <w:w w:val="105"/>
        </w:rPr>
        <w:t xml:space="preserve"> </w:t>
      </w:r>
      <w:r w:rsidR="003A21E0" w:rsidRPr="00CE569C">
        <w:rPr>
          <w:b/>
          <w:bCs/>
          <w:w w:val="105"/>
        </w:rPr>
        <w:t>and</w:t>
      </w:r>
      <w:r w:rsidR="003A21E0" w:rsidRPr="00CE569C">
        <w:rPr>
          <w:b/>
          <w:bCs/>
          <w:spacing w:val="-3"/>
          <w:w w:val="105"/>
        </w:rPr>
        <w:t xml:space="preserve"> </w:t>
      </w:r>
      <w:r w:rsidR="003A21E0" w:rsidRPr="00CE569C">
        <w:rPr>
          <w:b/>
          <w:bCs/>
          <w:w w:val="105"/>
        </w:rPr>
        <w:t>agency</w:t>
      </w:r>
      <w:r w:rsidR="003A21E0" w:rsidRPr="00CE569C">
        <w:rPr>
          <w:b/>
          <w:bCs/>
          <w:spacing w:val="-2"/>
          <w:w w:val="105"/>
        </w:rPr>
        <w:t xml:space="preserve"> </w:t>
      </w:r>
      <w:r w:rsidR="003A21E0" w:rsidRPr="00CE569C">
        <w:rPr>
          <w:b/>
          <w:bCs/>
          <w:w w:val="105"/>
        </w:rPr>
        <w:t>will</w:t>
      </w:r>
      <w:r w:rsidR="003A21E0" w:rsidRPr="00CE569C">
        <w:rPr>
          <w:b/>
          <w:bCs/>
          <w:spacing w:val="-1"/>
          <w:w w:val="105"/>
        </w:rPr>
        <w:t xml:space="preserve"> </w:t>
      </w:r>
      <w:r w:rsidR="00B325C5">
        <w:rPr>
          <w:b/>
          <w:bCs/>
          <w:w w:val="105"/>
        </w:rPr>
        <w:t>cooperate with NP Mahnar</w:t>
      </w:r>
      <w:r w:rsidR="003A21E0" w:rsidRPr="00CE569C">
        <w:rPr>
          <w:b/>
          <w:bCs/>
          <w:spacing w:val="-1"/>
          <w:w w:val="105"/>
        </w:rPr>
        <w:t xml:space="preserve"> </w:t>
      </w:r>
      <w:r w:rsidR="003A21E0" w:rsidRPr="00CE569C">
        <w:rPr>
          <w:b/>
          <w:bCs/>
          <w:w w:val="105"/>
        </w:rPr>
        <w:t>for</w:t>
      </w:r>
      <w:r w:rsidR="003A21E0" w:rsidRPr="00CE569C">
        <w:rPr>
          <w:b/>
          <w:bCs/>
          <w:spacing w:val="-5"/>
          <w:w w:val="105"/>
        </w:rPr>
        <w:t xml:space="preserve"> </w:t>
      </w:r>
      <w:r w:rsidR="003A21E0" w:rsidRPr="00CE569C">
        <w:rPr>
          <w:b/>
          <w:bCs/>
          <w:w w:val="105"/>
        </w:rPr>
        <w:t>same.</w:t>
      </w:r>
    </w:p>
    <w:p w14:paraId="379B8731" w14:textId="51218107" w:rsidR="003A21E0" w:rsidRPr="00CE569C" w:rsidRDefault="00971E25" w:rsidP="00CE569C">
      <w:pPr>
        <w:spacing w:after="0" w:line="360" w:lineRule="auto"/>
        <w:jc w:val="both"/>
        <w:rPr>
          <w:b/>
          <w:bCs/>
        </w:rPr>
      </w:pPr>
      <w:r>
        <w:rPr>
          <w:b/>
          <w:bCs/>
        </w:rPr>
        <w:t xml:space="preserve">Mahnar Nagar Parishad </w:t>
      </w:r>
      <w:r w:rsidR="00B325C5" w:rsidRPr="00CE569C">
        <w:rPr>
          <w:b/>
          <w:bCs/>
        </w:rPr>
        <w:t xml:space="preserve"> </w:t>
      </w:r>
      <w:r w:rsidR="003A21E0" w:rsidRPr="00CE569C">
        <w:rPr>
          <w:b/>
          <w:bCs/>
        </w:rPr>
        <w:t>may</w:t>
      </w:r>
      <w:r w:rsidR="003A21E0" w:rsidRPr="00CE569C">
        <w:rPr>
          <w:b/>
          <w:bCs/>
          <w:spacing w:val="21"/>
        </w:rPr>
        <w:t xml:space="preserve"> </w:t>
      </w:r>
      <w:r w:rsidR="003A21E0" w:rsidRPr="00CE569C">
        <w:rPr>
          <w:b/>
          <w:bCs/>
        </w:rPr>
        <w:t>ask</w:t>
      </w:r>
      <w:r w:rsidR="003A21E0" w:rsidRPr="00CE569C">
        <w:rPr>
          <w:b/>
          <w:bCs/>
          <w:spacing w:val="17"/>
        </w:rPr>
        <w:t xml:space="preserve"> </w:t>
      </w:r>
      <w:r w:rsidR="003A21E0" w:rsidRPr="00CE569C">
        <w:rPr>
          <w:b/>
          <w:bCs/>
        </w:rPr>
        <w:t>for</w:t>
      </w:r>
      <w:r w:rsidR="003A21E0" w:rsidRPr="00CE569C">
        <w:rPr>
          <w:b/>
          <w:bCs/>
          <w:spacing w:val="21"/>
        </w:rPr>
        <w:t xml:space="preserve"> </w:t>
      </w:r>
      <w:r w:rsidR="003A21E0" w:rsidRPr="00CE569C">
        <w:rPr>
          <w:b/>
          <w:bCs/>
        </w:rPr>
        <w:t>any</w:t>
      </w:r>
      <w:r w:rsidR="003A21E0" w:rsidRPr="00CE569C">
        <w:rPr>
          <w:b/>
          <w:bCs/>
          <w:spacing w:val="20"/>
        </w:rPr>
        <w:t xml:space="preserve"> </w:t>
      </w:r>
      <w:r w:rsidR="003A21E0" w:rsidRPr="00CE569C">
        <w:rPr>
          <w:b/>
          <w:bCs/>
        </w:rPr>
        <w:t>documents/evidence</w:t>
      </w:r>
      <w:r w:rsidR="003A21E0" w:rsidRPr="00CE569C">
        <w:rPr>
          <w:b/>
          <w:bCs/>
          <w:spacing w:val="24"/>
        </w:rPr>
        <w:t xml:space="preserve"> </w:t>
      </w:r>
      <w:r w:rsidR="003A21E0" w:rsidRPr="00CE569C">
        <w:rPr>
          <w:b/>
          <w:bCs/>
        </w:rPr>
        <w:t>from</w:t>
      </w:r>
      <w:r w:rsidR="003A21E0" w:rsidRPr="00CE569C">
        <w:rPr>
          <w:b/>
          <w:bCs/>
          <w:spacing w:val="14"/>
        </w:rPr>
        <w:t xml:space="preserve"> </w:t>
      </w:r>
      <w:r w:rsidR="003A21E0" w:rsidRPr="00CE569C">
        <w:rPr>
          <w:b/>
          <w:bCs/>
        </w:rPr>
        <w:t>agency</w:t>
      </w:r>
      <w:r w:rsidR="003A21E0" w:rsidRPr="00CE569C">
        <w:rPr>
          <w:b/>
          <w:bCs/>
          <w:spacing w:val="21"/>
        </w:rPr>
        <w:t xml:space="preserve"> </w:t>
      </w:r>
      <w:r w:rsidR="003A21E0" w:rsidRPr="00CE569C">
        <w:rPr>
          <w:b/>
          <w:bCs/>
        </w:rPr>
        <w:t>for</w:t>
      </w:r>
      <w:r w:rsidR="003A21E0" w:rsidRPr="00CE569C">
        <w:rPr>
          <w:b/>
          <w:bCs/>
          <w:spacing w:val="20"/>
        </w:rPr>
        <w:t xml:space="preserve"> </w:t>
      </w:r>
      <w:r w:rsidR="003A21E0" w:rsidRPr="00CE569C">
        <w:rPr>
          <w:b/>
          <w:bCs/>
        </w:rPr>
        <w:t>verification</w:t>
      </w:r>
      <w:r w:rsidR="003A21E0" w:rsidRPr="00CE569C">
        <w:rPr>
          <w:b/>
          <w:bCs/>
          <w:spacing w:val="14"/>
        </w:rPr>
        <w:t xml:space="preserve"> </w:t>
      </w:r>
      <w:r w:rsidR="003A21E0" w:rsidRPr="00CE569C">
        <w:rPr>
          <w:b/>
          <w:bCs/>
        </w:rPr>
        <w:t>as</w:t>
      </w:r>
      <w:r w:rsidR="003A21E0" w:rsidRPr="00CE569C">
        <w:rPr>
          <w:b/>
          <w:bCs/>
          <w:spacing w:val="20"/>
        </w:rPr>
        <w:t xml:space="preserve"> </w:t>
      </w:r>
      <w:r w:rsidR="003A21E0" w:rsidRPr="00CE569C">
        <w:rPr>
          <w:b/>
          <w:bCs/>
        </w:rPr>
        <w:t>and</w:t>
      </w:r>
      <w:r w:rsidR="003A21E0" w:rsidRPr="00CE569C">
        <w:rPr>
          <w:b/>
          <w:bCs/>
          <w:spacing w:val="25"/>
        </w:rPr>
        <w:t xml:space="preserve"> </w:t>
      </w:r>
      <w:r w:rsidR="003A21E0" w:rsidRPr="00CE569C">
        <w:rPr>
          <w:b/>
          <w:bCs/>
        </w:rPr>
        <w:t>when</w:t>
      </w:r>
      <w:r w:rsidR="003A21E0" w:rsidRPr="00CE569C">
        <w:rPr>
          <w:b/>
          <w:bCs/>
          <w:spacing w:val="20"/>
        </w:rPr>
        <w:t xml:space="preserve"> </w:t>
      </w:r>
      <w:r w:rsidR="003A21E0" w:rsidRPr="00CE569C">
        <w:rPr>
          <w:b/>
          <w:bCs/>
        </w:rPr>
        <w:t>required</w:t>
      </w:r>
      <w:r w:rsidR="003A21E0" w:rsidRPr="00CE569C">
        <w:rPr>
          <w:b/>
          <w:bCs/>
          <w:spacing w:val="-41"/>
        </w:rPr>
        <w:t xml:space="preserve"> </w:t>
      </w:r>
      <w:r w:rsidR="003A21E0" w:rsidRPr="00CE569C">
        <w:rPr>
          <w:b/>
          <w:bCs/>
          <w:w w:val="105"/>
        </w:rPr>
        <w:t>in</w:t>
      </w:r>
      <w:r w:rsidR="003A21E0" w:rsidRPr="00CE569C">
        <w:rPr>
          <w:b/>
          <w:bCs/>
          <w:spacing w:val="-1"/>
          <w:w w:val="105"/>
        </w:rPr>
        <w:t xml:space="preserve"> </w:t>
      </w:r>
      <w:r w:rsidR="003A21E0" w:rsidRPr="00CE569C">
        <w:rPr>
          <w:b/>
          <w:bCs/>
          <w:w w:val="105"/>
        </w:rPr>
        <w:t>the</w:t>
      </w:r>
      <w:r w:rsidR="003A21E0" w:rsidRPr="00CE569C">
        <w:rPr>
          <w:b/>
          <w:bCs/>
          <w:spacing w:val="-1"/>
          <w:w w:val="105"/>
        </w:rPr>
        <w:t xml:space="preserve"> </w:t>
      </w:r>
      <w:r w:rsidR="003A21E0" w:rsidRPr="00CE569C">
        <w:rPr>
          <w:b/>
          <w:bCs/>
          <w:w w:val="105"/>
        </w:rPr>
        <w:t>best</w:t>
      </w:r>
      <w:r w:rsidR="003A21E0" w:rsidRPr="00CE569C">
        <w:rPr>
          <w:b/>
          <w:bCs/>
          <w:spacing w:val="-4"/>
          <w:w w:val="105"/>
        </w:rPr>
        <w:t xml:space="preserve"> </w:t>
      </w:r>
      <w:r w:rsidR="003A21E0" w:rsidRPr="00CE569C">
        <w:rPr>
          <w:b/>
          <w:bCs/>
          <w:w w:val="105"/>
        </w:rPr>
        <w:t>interest</w:t>
      </w:r>
      <w:r w:rsidR="003A21E0" w:rsidRPr="00CE569C">
        <w:rPr>
          <w:b/>
          <w:bCs/>
          <w:spacing w:val="1"/>
          <w:w w:val="105"/>
        </w:rPr>
        <w:t xml:space="preserve"> </w:t>
      </w:r>
      <w:r w:rsidR="003A21E0" w:rsidRPr="00CE569C">
        <w:rPr>
          <w:b/>
          <w:bCs/>
          <w:w w:val="105"/>
        </w:rPr>
        <w:t>of</w:t>
      </w:r>
      <w:r w:rsidR="003A21E0" w:rsidRPr="00CE569C">
        <w:rPr>
          <w:b/>
          <w:bCs/>
          <w:spacing w:val="-3"/>
          <w:w w:val="105"/>
        </w:rPr>
        <w:t xml:space="preserve"> </w:t>
      </w:r>
      <w:r>
        <w:rPr>
          <w:b/>
          <w:bCs/>
          <w:w w:val="105"/>
        </w:rPr>
        <w:t xml:space="preserve">Mahnar Nagar Parishad </w:t>
      </w:r>
    </w:p>
    <w:p w14:paraId="649E22A3" w14:textId="77777777" w:rsidR="003A21E0" w:rsidRPr="00CE569C" w:rsidRDefault="003A21E0" w:rsidP="00CE569C">
      <w:pPr>
        <w:spacing w:after="0" w:line="360" w:lineRule="auto"/>
        <w:jc w:val="both"/>
        <w:rPr>
          <w:b/>
          <w:bCs/>
        </w:rPr>
      </w:pPr>
    </w:p>
    <w:p w14:paraId="21A3BE21" w14:textId="77777777" w:rsidR="003A21E0" w:rsidRPr="00CE569C" w:rsidRDefault="003A21E0" w:rsidP="00CE569C">
      <w:pPr>
        <w:spacing w:after="0" w:line="360" w:lineRule="auto"/>
        <w:jc w:val="both"/>
      </w:pPr>
      <w:r w:rsidRPr="00CE569C">
        <w:rPr>
          <w:b/>
          <w:bCs/>
        </w:rPr>
        <w:t>Monthly</w:t>
      </w:r>
      <w:r w:rsidRPr="00CE569C">
        <w:rPr>
          <w:b/>
          <w:bCs/>
          <w:spacing w:val="38"/>
        </w:rPr>
        <w:t xml:space="preserve"> </w:t>
      </w:r>
      <w:r w:rsidRPr="00CE569C">
        <w:rPr>
          <w:b/>
          <w:bCs/>
        </w:rPr>
        <w:t>remuneration/payment</w:t>
      </w:r>
    </w:p>
    <w:p w14:paraId="21C1B595" w14:textId="77777777" w:rsidR="003A21E0" w:rsidRPr="00CE569C" w:rsidRDefault="003A21E0" w:rsidP="00CE569C">
      <w:pPr>
        <w:tabs>
          <w:tab w:val="left" w:pos="1442"/>
        </w:tabs>
        <w:spacing w:after="0" w:line="360" w:lineRule="auto"/>
        <w:ind w:right="270"/>
        <w:jc w:val="both"/>
      </w:pPr>
      <w:r w:rsidRPr="00CE569C">
        <w:rPr>
          <w:w w:val="105"/>
        </w:rPr>
        <w:t>Monthly</w:t>
      </w:r>
      <w:r w:rsidRPr="00CE569C">
        <w:rPr>
          <w:spacing w:val="1"/>
          <w:w w:val="105"/>
        </w:rPr>
        <w:t xml:space="preserve"> </w:t>
      </w:r>
      <w:r w:rsidRPr="00CE569C">
        <w:rPr>
          <w:w w:val="105"/>
        </w:rPr>
        <w:t>remuneration/payment</w:t>
      </w:r>
      <w:r w:rsidRPr="00CE569C">
        <w:rPr>
          <w:spacing w:val="1"/>
          <w:w w:val="105"/>
        </w:rPr>
        <w:t xml:space="preserve"> </w:t>
      </w:r>
      <w:r w:rsidRPr="00CE569C">
        <w:rPr>
          <w:w w:val="105"/>
        </w:rPr>
        <w:t>payable</w:t>
      </w:r>
      <w:r w:rsidRPr="00CE569C">
        <w:rPr>
          <w:spacing w:val="1"/>
          <w:w w:val="105"/>
        </w:rPr>
        <w:t xml:space="preserve"> </w:t>
      </w:r>
      <w:r w:rsidRPr="00CE569C">
        <w:rPr>
          <w:w w:val="105"/>
        </w:rPr>
        <w:t>to</w:t>
      </w:r>
      <w:r w:rsidRPr="00CE569C">
        <w:rPr>
          <w:spacing w:val="1"/>
          <w:w w:val="105"/>
        </w:rPr>
        <w:t xml:space="preserve"> </w:t>
      </w:r>
      <w:r w:rsidRPr="00CE569C">
        <w:rPr>
          <w:w w:val="105"/>
        </w:rPr>
        <w:t>the</w:t>
      </w:r>
      <w:r w:rsidRPr="00CE569C">
        <w:rPr>
          <w:spacing w:val="1"/>
          <w:w w:val="105"/>
        </w:rPr>
        <w:t xml:space="preserve"> </w:t>
      </w:r>
      <w:r w:rsidRPr="00CE569C">
        <w:rPr>
          <w:w w:val="105"/>
        </w:rPr>
        <w:t>agency</w:t>
      </w:r>
      <w:r w:rsidRPr="00CE569C">
        <w:rPr>
          <w:spacing w:val="1"/>
          <w:w w:val="105"/>
        </w:rPr>
        <w:t xml:space="preserve"> </w:t>
      </w:r>
      <w:r w:rsidRPr="00CE569C">
        <w:rPr>
          <w:w w:val="105"/>
        </w:rPr>
        <w:t>as</w:t>
      </w:r>
      <w:r w:rsidRPr="00CE569C">
        <w:rPr>
          <w:spacing w:val="1"/>
          <w:w w:val="105"/>
        </w:rPr>
        <w:t xml:space="preserve"> </w:t>
      </w:r>
      <w:r w:rsidRPr="00CE569C">
        <w:rPr>
          <w:w w:val="105"/>
        </w:rPr>
        <w:t>stated</w:t>
      </w:r>
      <w:r w:rsidRPr="00CE569C">
        <w:rPr>
          <w:spacing w:val="1"/>
          <w:w w:val="105"/>
        </w:rPr>
        <w:t xml:space="preserve"> </w:t>
      </w:r>
      <w:r w:rsidRPr="00CE569C">
        <w:rPr>
          <w:w w:val="105"/>
        </w:rPr>
        <w:t>in</w:t>
      </w:r>
      <w:r w:rsidRPr="00CE569C">
        <w:rPr>
          <w:spacing w:val="1"/>
          <w:w w:val="105"/>
        </w:rPr>
        <w:t xml:space="preserve"> </w:t>
      </w:r>
      <w:r w:rsidRPr="00CE569C">
        <w:rPr>
          <w:w w:val="105"/>
        </w:rPr>
        <w:t>the</w:t>
      </w:r>
      <w:r w:rsidRPr="00CE569C">
        <w:rPr>
          <w:spacing w:val="1"/>
          <w:w w:val="105"/>
        </w:rPr>
        <w:t xml:space="preserve"> </w:t>
      </w:r>
      <w:r w:rsidRPr="00CE569C">
        <w:rPr>
          <w:w w:val="105"/>
        </w:rPr>
        <w:t>Contract</w:t>
      </w:r>
      <w:r w:rsidRPr="00CE569C">
        <w:rPr>
          <w:spacing w:val="1"/>
          <w:w w:val="105"/>
        </w:rPr>
        <w:t xml:space="preserve"> </w:t>
      </w:r>
      <w:r w:rsidRPr="00CE569C">
        <w:rPr>
          <w:w w:val="105"/>
        </w:rPr>
        <w:t>shall</w:t>
      </w:r>
      <w:r w:rsidRPr="00CE569C">
        <w:rPr>
          <w:spacing w:val="1"/>
          <w:w w:val="105"/>
        </w:rPr>
        <w:t xml:space="preserve"> </w:t>
      </w:r>
      <w:r w:rsidRPr="00CE569C">
        <w:rPr>
          <w:w w:val="105"/>
        </w:rPr>
        <w:t>remain</w:t>
      </w:r>
      <w:r w:rsidRPr="00CE569C">
        <w:rPr>
          <w:spacing w:val="-44"/>
          <w:w w:val="105"/>
        </w:rPr>
        <w:t xml:space="preserve"> </w:t>
      </w:r>
      <w:r w:rsidRPr="00CE569C">
        <w:rPr>
          <w:w w:val="105"/>
        </w:rPr>
        <w:t>constant</w:t>
      </w:r>
      <w:r w:rsidRPr="00CE569C">
        <w:rPr>
          <w:spacing w:val="-3"/>
          <w:w w:val="105"/>
        </w:rPr>
        <w:t xml:space="preserve"> </w:t>
      </w:r>
      <w:r w:rsidRPr="00CE569C">
        <w:rPr>
          <w:w w:val="105"/>
        </w:rPr>
        <w:t>and fixed</w:t>
      </w:r>
      <w:r w:rsidRPr="00CE569C">
        <w:rPr>
          <w:spacing w:val="-4"/>
          <w:w w:val="105"/>
        </w:rPr>
        <w:t xml:space="preserve"> </w:t>
      </w:r>
      <w:r w:rsidRPr="00CE569C">
        <w:rPr>
          <w:w w:val="105"/>
        </w:rPr>
        <w:t>during the</w:t>
      </w:r>
      <w:r w:rsidRPr="00CE569C">
        <w:rPr>
          <w:spacing w:val="-4"/>
          <w:w w:val="105"/>
        </w:rPr>
        <w:t xml:space="preserve"> </w:t>
      </w:r>
      <w:r w:rsidRPr="00CE569C">
        <w:rPr>
          <w:w w:val="105"/>
        </w:rPr>
        <w:t>Contract</w:t>
      </w:r>
      <w:r w:rsidRPr="00CE569C">
        <w:rPr>
          <w:spacing w:val="-5"/>
          <w:w w:val="105"/>
        </w:rPr>
        <w:t xml:space="preserve"> </w:t>
      </w:r>
      <w:r w:rsidRPr="00CE569C">
        <w:rPr>
          <w:w w:val="105"/>
        </w:rPr>
        <w:t>period.</w:t>
      </w:r>
    </w:p>
    <w:p w14:paraId="1F5FD472" w14:textId="77777777" w:rsidR="003A21E0" w:rsidRPr="00CE569C" w:rsidRDefault="003A21E0" w:rsidP="00CE569C">
      <w:pPr>
        <w:tabs>
          <w:tab w:val="left" w:pos="1425"/>
        </w:tabs>
        <w:spacing w:after="0" w:line="360" w:lineRule="auto"/>
        <w:ind w:right="266"/>
        <w:jc w:val="both"/>
        <w:rPr>
          <w:w w:val="105"/>
        </w:rPr>
      </w:pPr>
      <w:r w:rsidRPr="00CE569C">
        <w:rPr>
          <w:w w:val="105"/>
        </w:rPr>
        <w:lastRenderedPageBreak/>
        <w:t>Information about the Monthly remuneration for providing Manpower shall be provided as per</w:t>
      </w:r>
      <w:r w:rsidRPr="00CE569C">
        <w:rPr>
          <w:spacing w:val="1"/>
          <w:w w:val="105"/>
        </w:rPr>
        <w:t xml:space="preserve"> </w:t>
      </w:r>
      <w:r w:rsidRPr="00CE569C">
        <w:rPr>
          <w:w w:val="105"/>
        </w:rPr>
        <w:t>Annexure</w:t>
      </w:r>
      <w:r w:rsidRPr="00CE569C">
        <w:rPr>
          <w:spacing w:val="-4"/>
          <w:w w:val="105"/>
        </w:rPr>
        <w:t xml:space="preserve"> </w:t>
      </w:r>
      <w:r w:rsidRPr="00CE569C">
        <w:rPr>
          <w:w w:val="105"/>
        </w:rPr>
        <w:t>given</w:t>
      </w:r>
      <w:r w:rsidRPr="00CE569C">
        <w:rPr>
          <w:spacing w:val="-2"/>
          <w:w w:val="105"/>
        </w:rPr>
        <w:t xml:space="preserve"> </w:t>
      </w:r>
      <w:r w:rsidRPr="00CE569C">
        <w:rPr>
          <w:w w:val="105"/>
        </w:rPr>
        <w:t>in</w:t>
      </w:r>
      <w:r w:rsidRPr="00CE569C">
        <w:rPr>
          <w:spacing w:val="-1"/>
          <w:w w:val="105"/>
        </w:rPr>
        <w:t xml:space="preserve"> </w:t>
      </w:r>
      <w:r w:rsidRPr="00CE569C">
        <w:rPr>
          <w:w w:val="105"/>
        </w:rPr>
        <w:t>this</w:t>
      </w:r>
      <w:r w:rsidRPr="00CE569C">
        <w:rPr>
          <w:spacing w:val="-4"/>
          <w:w w:val="105"/>
        </w:rPr>
        <w:t xml:space="preserve"> </w:t>
      </w:r>
      <w:r w:rsidRPr="00CE569C">
        <w:rPr>
          <w:w w:val="105"/>
        </w:rPr>
        <w:t>RFP</w:t>
      </w:r>
      <w:r w:rsidRPr="00CE569C">
        <w:rPr>
          <w:spacing w:val="-1"/>
          <w:w w:val="105"/>
        </w:rPr>
        <w:t xml:space="preserve"> </w:t>
      </w:r>
      <w:r w:rsidRPr="00CE569C">
        <w:rPr>
          <w:w w:val="105"/>
        </w:rPr>
        <w:t>for</w:t>
      </w:r>
      <w:r w:rsidRPr="00CE569C">
        <w:rPr>
          <w:spacing w:val="-4"/>
          <w:w w:val="105"/>
        </w:rPr>
        <w:t xml:space="preserve"> </w:t>
      </w:r>
      <w:r w:rsidRPr="00CE569C">
        <w:rPr>
          <w:w w:val="105"/>
        </w:rPr>
        <w:t>financial</w:t>
      </w:r>
      <w:r w:rsidRPr="00CE569C">
        <w:rPr>
          <w:spacing w:val="-4"/>
          <w:w w:val="105"/>
        </w:rPr>
        <w:t xml:space="preserve"> </w:t>
      </w:r>
      <w:r w:rsidRPr="00CE569C">
        <w:rPr>
          <w:w w:val="105"/>
        </w:rPr>
        <w:t>proposal</w:t>
      </w:r>
      <w:r w:rsidRPr="00CE569C">
        <w:rPr>
          <w:spacing w:val="-3"/>
          <w:w w:val="105"/>
        </w:rPr>
        <w:t xml:space="preserve"> </w:t>
      </w:r>
      <w:r w:rsidRPr="00CE569C">
        <w:rPr>
          <w:w w:val="105"/>
        </w:rPr>
        <w:t>and</w:t>
      </w:r>
      <w:r w:rsidRPr="00CE569C">
        <w:rPr>
          <w:spacing w:val="-2"/>
          <w:w w:val="105"/>
        </w:rPr>
        <w:t xml:space="preserve"> </w:t>
      </w:r>
      <w:r w:rsidRPr="00CE569C">
        <w:rPr>
          <w:w w:val="105"/>
        </w:rPr>
        <w:t>if</w:t>
      </w:r>
      <w:r w:rsidRPr="00CE569C">
        <w:rPr>
          <w:spacing w:val="-3"/>
          <w:w w:val="105"/>
        </w:rPr>
        <w:t xml:space="preserve"> </w:t>
      </w:r>
      <w:r w:rsidRPr="00CE569C">
        <w:rPr>
          <w:w w:val="105"/>
        </w:rPr>
        <w:t>any</w:t>
      </w:r>
      <w:r w:rsidRPr="00CE569C">
        <w:rPr>
          <w:spacing w:val="-2"/>
          <w:w w:val="105"/>
        </w:rPr>
        <w:t xml:space="preserve"> </w:t>
      </w:r>
      <w:r w:rsidRPr="00CE569C">
        <w:rPr>
          <w:w w:val="105"/>
        </w:rPr>
        <w:t>correction</w:t>
      </w:r>
      <w:r w:rsidRPr="00CE569C">
        <w:rPr>
          <w:spacing w:val="-5"/>
          <w:w w:val="105"/>
        </w:rPr>
        <w:t xml:space="preserve"> </w:t>
      </w:r>
      <w:r w:rsidRPr="00CE569C">
        <w:rPr>
          <w:w w:val="105"/>
        </w:rPr>
        <w:t>is</w:t>
      </w:r>
      <w:r w:rsidRPr="00CE569C">
        <w:rPr>
          <w:spacing w:val="-4"/>
          <w:w w:val="105"/>
        </w:rPr>
        <w:t xml:space="preserve"> </w:t>
      </w:r>
      <w:r w:rsidRPr="00CE569C">
        <w:rPr>
          <w:w w:val="105"/>
        </w:rPr>
        <w:t>made,</w:t>
      </w:r>
      <w:r w:rsidRPr="00CE569C">
        <w:rPr>
          <w:spacing w:val="-3"/>
          <w:w w:val="105"/>
        </w:rPr>
        <w:t xml:space="preserve"> </w:t>
      </w:r>
      <w:r w:rsidRPr="00CE569C">
        <w:rPr>
          <w:w w:val="105"/>
        </w:rPr>
        <w:t>initial</w:t>
      </w:r>
      <w:r w:rsidRPr="00CE569C">
        <w:rPr>
          <w:spacing w:val="-4"/>
          <w:w w:val="105"/>
        </w:rPr>
        <w:t xml:space="preserve"> </w:t>
      </w:r>
      <w:r w:rsidRPr="00CE569C">
        <w:rPr>
          <w:w w:val="105"/>
        </w:rPr>
        <w:t>shall</w:t>
      </w:r>
      <w:r w:rsidRPr="00CE569C">
        <w:rPr>
          <w:spacing w:val="-4"/>
          <w:w w:val="105"/>
        </w:rPr>
        <w:t xml:space="preserve"> </w:t>
      </w:r>
      <w:r w:rsidRPr="00CE569C">
        <w:rPr>
          <w:w w:val="105"/>
        </w:rPr>
        <w:t>be</w:t>
      </w:r>
      <w:r w:rsidRPr="00CE569C">
        <w:rPr>
          <w:spacing w:val="-1"/>
          <w:w w:val="105"/>
        </w:rPr>
        <w:t xml:space="preserve"> </w:t>
      </w:r>
      <w:r w:rsidRPr="00CE569C">
        <w:rPr>
          <w:w w:val="105"/>
        </w:rPr>
        <w:t>put</w:t>
      </w:r>
      <w:r w:rsidRPr="00CE569C">
        <w:rPr>
          <w:spacing w:val="-1"/>
          <w:w w:val="105"/>
        </w:rPr>
        <w:t xml:space="preserve"> </w:t>
      </w:r>
      <w:r w:rsidRPr="00CE569C">
        <w:rPr>
          <w:w w:val="105"/>
        </w:rPr>
        <w:t>after</w:t>
      </w:r>
      <w:r w:rsidRPr="00CE569C">
        <w:rPr>
          <w:spacing w:val="-3"/>
          <w:w w:val="105"/>
        </w:rPr>
        <w:t xml:space="preserve"> </w:t>
      </w:r>
      <w:r w:rsidRPr="00CE569C">
        <w:rPr>
          <w:w w:val="105"/>
        </w:rPr>
        <w:t>the</w:t>
      </w:r>
      <w:r w:rsidRPr="00CE569C">
        <w:rPr>
          <w:spacing w:val="-44"/>
          <w:w w:val="105"/>
        </w:rPr>
        <w:t xml:space="preserve"> </w:t>
      </w:r>
      <w:r w:rsidRPr="00CE569C">
        <w:rPr>
          <w:w w:val="105"/>
        </w:rPr>
        <w:t>correction</w:t>
      </w:r>
      <w:r w:rsidRPr="00CE569C">
        <w:rPr>
          <w:spacing w:val="-5"/>
          <w:w w:val="105"/>
        </w:rPr>
        <w:t xml:space="preserve"> </w:t>
      </w:r>
      <w:r w:rsidRPr="00CE569C">
        <w:rPr>
          <w:w w:val="105"/>
        </w:rPr>
        <w:t>is</w:t>
      </w:r>
      <w:r w:rsidRPr="00CE569C">
        <w:rPr>
          <w:spacing w:val="-5"/>
          <w:w w:val="105"/>
        </w:rPr>
        <w:t xml:space="preserve"> </w:t>
      </w:r>
      <w:r w:rsidRPr="00CE569C">
        <w:rPr>
          <w:w w:val="105"/>
        </w:rPr>
        <w:t>made.</w:t>
      </w:r>
      <w:r w:rsidRPr="00CE569C">
        <w:rPr>
          <w:spacing w:val="-3"/>
          <w:w w:val="105"/>
        </w:rPr>
        <w:t xml:space="preserve"> </w:t>
      </w:r>
      <w:r w:rsidRPr="00CE569C">
        <w:rPr>
          <w:w w:val="105"/>
        </w:rPr>
        <w:t>The</w:t>
      </w:r>
      <w:r w:rsidRPr="00CE569C">
        <w:rPr>
          <w:spacing w:val="-3"/>
          <w:w w:val="105"/>
        </w:rPr>
        <w:t xml:space="preserve"> </w:t>
      </w:r>
      <w:r w:rsidRPr="00CE569C">
        <w:rPr>
          <w:w w:val="105"/>
        </w:rPr>
        <w:t>rates</w:t>
      </w:r>
      <w:r w:rsidRPr="00CE569C">
        <w:rPr>
          <w:spacing w:val="-5"/>
          <w:w w:val="105"/>
        </w:rPr>
        <w:t xml:space="preserve"> </w:t>
      </w:r>
      <w:r w:rsidRPr="00CE569C">
        <w:rPr>
          <w:w w:val="105"/>
        </w:rPr>
        <w:t>quoted</w:t>
      </w:r>
      <w:r w:rsidRPr="00CE569C">
        <w:rPr>
          <w:spacing w:val="-2"/>
          <w:w w:val="105"/>
        </w:rPr>
        <w:t xml:space="preserve"> </w:t>
      </w:r>
      <w:r w:rsidRPr="00CE569C">
        <w:rPr>
          <w:w w:val="105"/>
        </w:rPr>
        <w:t>should</w:t>
      </w:r>
      <w:r w:rsidRPr="00CE569C">
        <w:rPr>
          <w:spacing w:val="-3"/>
          <w:w w:val="105"/>
        </w:rPr>
        <w:t xml:space="preserve"> </w:t>
      </w:r>
      <w:r w:rsidRPr="00CE569C">
        <w:rPr>
          <w:w w:val="105"/>
        </w:rPr>
        <w:t>not</w:t>
      </w:r>
      <w:r w:rsidRPr="00CE569C">
        <w:rPr>
          <w:spacing w:val="-4"/>
          <w:w w:val="105"/>
        </w:rPr>
        <w:t xml:space="preserve"> </w:t>
      </w:r>
      <w:r w:rsidRPr="00CE569C">
        <w:rPr>
          <w:w w:val="105"/>
        </w:rPr>
        <w:t>be</w:t>
      </w:r>
      <w:r w:rsidRPr="00CE569C">
        <w:rPr>
          <w:spacing w:val="-3"/>
          <w:w w:val="105"/>
        </w:rPr>
        <w:t xml:space="preserve"> </w:t>
      </w:r>
      <w:r w:rsidRPr="00CE569C">
        <w:rPr>
          <w:w w:val="105"/>
        </w:rPr>
        <w:t>less</w:t>
      </w:r>
      <w:r w:rsidRPr="00CE569C">
        <w:rPr>
          <w:spacing w:val="-3"/>
          <w:w w:val="105"/>
        </w:rPr>
        <w:t xml:space="preserve"> </w:t>
      </w:r>
      <w:r w:rsidRPr="00CE569C">
        <w:rPr>
          <w:w w:val="105"/>
        </w:rPr>
        <w:t>than</w:t>
      </w:r>
      <w:r w:rsidRPr="00CE569C">
        <w:rPr>
          <w:spacing w:val="-3"/>
          <w:w w:val="105"/>
        </w:rPr>
        <w:t xml:space="preserve"> </w:t>
      </w:r>
      <w:r w:rsidRPr="00CE569C">
        <w:rPr>
          <w:w w:val="105"/>
        </w:rPr>
        <w:t>minimum</w:t>
      </w:r>
      <w:r w:rsidRPr="00CE569C">
        <w:rPr>
          <w:spacing w:val="-2"/>
          <w:w w:val="105"/>
        </w:rPr>
        <w:t xml:space="preserve"> </w:t>
      </w:r>
      <w:r w:rsidRPr="00CE569C">
        <w:rPr>
          <w:w w:val="105"/>
        </w:rPr>
        <w:t>wages</w:t>
      </w:r>
      <w:r w:rsidRPr="00CE569C">
        <w:rPr>
          <w:spacing w:val="-3"/>
          <w:w w:val="105"/>
        </w:rPr>
        <w:t xml:space="preserve"> </w:t>
      </w:r>
      <w:r w:rsidRPr="00CE569C">
        <w:rPr>
          <w:w w:val="105"/>
        </w:rPr>
        <w:t>prescribed</w:t>
      </w:r>
      <w:r w:rsidRPr="00CE569C">
        <w:rPr>
          <w:spacing w:val="-3"/>
          <w:w w:val="105"/>
        </w:rPr>
        <w:t xml:space="preserve"> </w:t>
      </w:r>
      <w:r w:rsidRPr="00CE569C">
        <w:rPr>
          <w:w w:val="105"/>
        </w:rPr>
        <w:t>by</w:t>
      </w:r>
      <w:r w:rsidRPr="00CE569C">
        <w:rPr>
          <w:spacing w:val="-3"/>
          <w:w w:val="105"/>
        </w:rPr>
        <w:t xml:space="preserve"> Labour Resource Department </w:t>
      </w:r>
      <w:r w:rsidRPr="00CE569C">
        <w:rPr>
          <w:w w:val="105"/>
        </w:rPr>
        <w:t>for</w:t>
      </w:r>
      <w:r w:rsidRPr="00CE569C">
        <w:rPr>
          <w:spacing w:val="-44"/>
          <w:w w:val="105"/>
        </w:rPr>
        <w:t xml:space="preserve"> </w:t>
      </w:r>
      <w:r w:rsidRPr="00CE569C">
        <w:rPr>
          <w:w w:val="105"/>
        </w:rPr>
        <w:t>the category of the manpower which is attached at annexure-</w:t>
      </w:r>
      <w:r w:rsidRPr="00CE569C">
        <w:rPr>
          <w:color w:val="BF0000"/>
          <w:w w:val="105"/>
        </w:rPr>
        <w:t xml:space="preserve">12 </w:t>
      </w:r>
      <w:r w:rsidRPr="00CE569C">
        <w:rPr>
          <w:w w:val="105"/>
        </w:rPr>
        <w:t>of this RFP. The agency shall pay the</w:t>
      </w:r>
      <w:r w:rsidRPr="00CE569C">
        <w:rPr>
          <w:spacing w:val="1"/>
          <w:w w:val="105"/>
        </w:rPr>
        <w:t xml:space="preserve"> </w:t>
      </w:r>
      <w:r w:rsidRPr="00CE569C">
        <w:rPr>
          <w:w w:val="105"/>
        </w:rPr>
        <w:t>minimum</w:t>
      </w:r>
      <w:r w:rsidRPr="00CE569C">
        <w:rPr>
          <w:spacing w:val="-6"/>
          <w:w w:val="105"/>
        </w:rPr>
        <w:t xml:space="preserve"> </w:t>
      </w:r>
      <w:r w:rsidRPr="00CE569C">
        <w:rPr>
          <w:w w:val="105"/>
        </w:rPr>
        <w:t>monthly</w:t>
      </w:r>
      <w:r w:rsidRPr="00CE569C">
        <w:rPr>
          <w:spacing w:val="-6"/>
          <w:w w:val="105"/>
        </w:rPr>
        <w:t xml:space="preserve"> </w:t>
      </w:r>
      <w:r w:rsidRPr="00CE569C">
        <w:rPr>
          <w:w w:val="105"/>
        </w:rPr>
        <w:t>salary</w:t>
      </w:r>
      <w:r w:rsidRPr="00CE569C">
        <w:rPr>
          <w:spacing w:val="-6"/>
          <w:w w:val="105"/>
        </w:rPr>
        <w:t xml:space="preserve"> </w:t>
      </w:r>
      <w:r w:rsidRPr="00CE569C">
        <w:rPr>
          <w:w w:val="105"/>
        </w:rPr>
        <w:t>to</w:t>
      </w:r>
      <w:r w:rsidRPr="00CE569C">
        <w:rPr>
          <w:spacing w:val="-6"/>
          <w:w w:val="105"/>
        </w:rPr>
        <w:t xml:space="preserve"> </w:t>
      </w:r>
      <w:r w:rsidRPr="00CE569C">
        <w:rPr>
          <w:w w:val="105"/>
        </w:rPr>
        <w:t>the</w:t>
      </w:r>
      <w:r w:rsidRPr="00CE569C">
        <w:rPr>
          <w:spacing w:val="-4"/>
          <w:w w:val="105"/>
        </w:rPr>
        <w:t xml:space="preserve"> </w:t>
      </w:r>
      <w:r w:rsidRPr="00CE569C">
        <w:rPr>
          <w:w w:val="105"/>
        </w:rPr>
        <w:t>manpower/staff/worker</w:t>
      </w:r>
      <w:r w:rsidRPr="00CE569C">
        <w:rPr>
          <w:spacing w:val="-3"/>
          <w:w w:val="105"/>
        </w:rPr>
        <w:t xml:space="preserve"> </w:t>
      </w:r>
      <w:r w:rsidRPr="00CE569C">
        <w:rPr>
          <w:w w:val="105"/>
        </w:rPr>
        <w:t>as</w:t>
      </w:r>
      <w:r w:rsidRPr="00CE569C">
        <w:rPr>
          <w:spacing w:val="-4"/>
          <w:w w:val="105"/>
        </w:rPr>
        <w:t xml:space="preserve"> </w:t>
      </w:r>
      <w:r w:rsidRPr="00CE569C">
        <w:rPr>
          <w:w w:val="105"/>
        </w:rPr>
        <w:t>per</w:t>
      </w:r>
      <w:r w:rsidRPr="00CE569C">
        <w:rPr>
          <w:spacing w:val="-3"/>
          <w:w w:val="105"/>
        </w:rPr>
        <w:t xml:space="preserve"> Labour Resource Department</w:t>
      </w:r>
      <w:r w:rsidRPr="00CE569C">
        <w:rPr>
          <w:spacing w:val="-5"/>
          <w:w w:val="105"/>
        </w:rPr>
        <w:t xml:space="preserve"> </w:t>
      </w:r>
      <w:r w:rsidRPr="00CE569C">
        <w:rPr>
          <w:w w:val="105"/>
        </w:rPr>
        <w:t>approved</w:t>
      </w:r>
      <w:r w:rsidRPr="00CE569C">
        <w:rPr>
          <w:spacing w:val="-4"/>
          <w:w w:val="105"/>
        </w:rPr>
        <w:t xml:space="preserve"> </w:t>
      </w:r>
      <w:r w:rsidRPr="00CE569C">
        <w:rPr>
          <w:w w:val="105"/>
        </w:rPr>
        <w:t>rate.</w:t>
      </w:r>
    </w:p>
    <w:p w14:paraId="3A65DF8C" w14:textId="77777777" w:rsidR="00CE569C" w:rsidRPr="00CE569C" w:rsidRDefault="00CE569C" w:rsidP="00CE569C">
      <w:pPr>
        <w:tabs>
          <w:tab w:val="left" w:pos="1425"/>
        </w:tabs>
        <w:spacing w:after="0" w:line="360" w:lineRule="auto"/>
        <w:ind w:right="266"/>
        <w:jc w:val="both"/>
      </w:pPr>
      <w:r w:rsidRPr="00CE569C">
        <w:t>The bidder should follow the payment schedule described in the RFP.</w:t>
      </w:r>
    </w:p>
    <w:p w14:paraId="713DD84C"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Applicable law -</w:t>
      </w:r>
    </w:p>
    <w:p w14:paraId="6C9FBEAA" w14:textId="77777777" w:rsidR="003A21E0" w:rsidRPr="00CE569C" w:rsidRDefault="003A21E0" w:rsidP="00CE569C">
      <w:pPr>
        <w:pStyle w:val="BodyText"/>
        <w:spacing w:line="360" w:lineRule="auto"/>
        <w:ind w:right="270"/>
        <w:jc w:val="both"/>
        <w:rPr>
          <w:rFonts w:asciiTheme="minorHAnsi" w:hAnsiTheme="minorHAnsi" w:cstheme="minorHAnsi"/>
          <w:sz w:val="22"/>
          <w:szCs w:val="22"/>
        </w:rPr>
      </w:pPr>
      <w:r w:rsidRPr="00CE569C">
        <w:rPr>
          <w:rFonts w:asciiTheme="minorHAnsi" w:hAnsiTheme="minorHAnsi" w:cstheme="minorHAnsi"/>
          <w:w w:val="105"/>
          <w:sz w:val="22"/>
          <w:szCs w:val="22"/>
        </w:rPr>
        <w:t>Applicable Law means the laws and any other instruments having the force of law in India as they may be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issued</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and</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force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from</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time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to time.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contracts</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interpreted</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accordance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with</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the laws</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44"/>
          <w:w w:val="105"/>
          <w:sz w:val="22"/>
          <w:szCs w:val="22"/>
        </w:rPr>
        <w:t xml:space="preserve"> </w:t>
      </w:r>
      <w:r w:rsidRPr="00CE569C">
        <w:rPr>
          <w:rFonts w:asciiTheme="minorHAnsi" w:hAnsiTheme="minorHAnsi" w:cstheme="minorHAnsi"/>
          <w:w w:val="105"/>
          <w:sz w:val="22"/>
          <w:szCs w:val="22"/>
        </w:rPr>
        <w:t>Union</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India.</w:t>
      </w:r>
    </w:p>
    <w:p w14:paraId="47625EB1"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Governing Language</w:t>
      </w:r>
    </w:p>
    <w:p w14:paraId="23D78B89" w14:textId="77777777" w:rsidR="003A21E0" w:rsidRPr="00CE569C" w:rsidRDefault="003A21E0" w:rsidP="00CE569C">
      <w:pPr>
        <w:pStyle w:val="BodyText"/>
        <w:spacing w:line="360" w:lineRule="auto"/>
        <w:ind w:right="271"/>
        <w:jc w:val="both"/>
        <w:rPr>
          <w:rFonts w:asciiTheme="minorHAnsi" w:hAnsiTheme="minorHAnsi" w:cstheme="minorHAnsi"/>
          <w:sz w:val="22"/>
          <w:szCs w:val="22"/>
        </w:rPr>
      </w:pPr>
      <w:r w:rsidRPr="00CE569C">
        <w:rPr>
          <w:rFonts w:asciiTheme="minorHAnsi" w:hAnsiTheme="minorHAnsi" w:cstheme="minorHAnsi"/>
          <w:w w:val="105"/>
          <w:sz w:val="22"/>
          <w:szCs w:val="22"/>
        </w:rPr>
        <w:t>The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Contract</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written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English</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Language.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English</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version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Contract</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govern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its</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interpretation. All correspondence and other documents pertaining to the contract, which are exchanged</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between</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parties,</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written</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English Language.</w:t>
      </w:r>
    </w:p>
    <w:p w14:paraId="1F10DB71"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Sub Contracts</w:t>
      </w:r>
    </w:p>
    <w:p w14:paraId="64BF3B44" w14:textId="77777777" w:rsidR="003A21E0" w:rsidRPr="00CE569C" w:rsidRDefault="003A21E0" w:rsidP="00CE569C">
      <w:pPr>
        <w:pStyle w:val="BodyText"/>
        <w:spacing w:line="360" w:lineRule="auto"/>
        <w:jc w:val="both"/>
        <w:rPr>
          <w:rFonts w:asciiTheme="minorHAnsi" w:hAnsiTheme="minorHAnsi" w:cstheme="minorHAnsi"/>
          <w:sz w:val="22"/>
          <w:szCs w:val="22"/>
        </w:rPr>
      </w:pPr>
      <w:r w:rsidRPr="00CE569C">
        <w:rPr>
          <w:rFonts w:asciiTheme="minorHAnsi" w:hAnsiTheme="minorHAnsi" w:cstheme="minorHAnsi"/>
          <w:w w:val="105"/>
          <w:sz w:val="22"/>
          <w:szCs w:val="22"/>
        </w:rPr>
        <w:t>No</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Sub</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Contracting</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allowed</w:t>
      </w:r>
      <w:r w:rsidRPr="00CE569C">
        <w:rPr>
          <w:rFonts w:asciiTheme="minorHAnsi" w:hAnsiTheme="minorHAnsi" w:cstheme="minorHAnsi"/>
          <w:spacing w:val="-11"/>
          <w:w w:val="105"/>
          <w:sz w:val="22"/>
          <w:szCs w:val="22"/>
        </w:rPr>
        <w:t xml:space="preserve"> </w:t>
      </w:r>
      <w:r w:rsidRPr="00CE569C">
        <w:rPr>
          <w:rFonts w:asciiTheme="minorHAnsi" w:hAnsiTheme="minorHAnsi" w:cstheme="minorHAnsi"/>
          <w:w w:val="105"/>
          <w:sz w:val="22"/>
          <w:szCs w:val="22"/>
        </w:rPr>
        <w:t>for</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this</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project.</w:t>
      </w:r>
    </w:p>
    <w:p w14:paraId="175188E8"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Performance Assessment</w:t>
      </w:r>
    </w:p>
    <w:p w14:paraId="2DFDE0A8" w14:textId="77777777" w:rsidR="003A21E0" w:rsidRPr="00CE569C" w:rsidRDefault="003A21E0" w:rsidP="00CE569C">
      <w:pPr>
        <w:tabs>
          <w:tab w:val="left" w:pos="1383"/>
        </w:tabs>
        <w:spacing w:after="0" w:line="360" w:lineRule="auto"/>
        <w:jc w:val="both"/>
        <w:rPr>
          <w:rFonts w:asciiTheme="minorHAnsi" w:hAnsiTheme="minorHAnsi" w:cstheme="minorHAnsi"/>
        </w:rPr>
      </w:pPr>
      <w:r w:rsidRPr="00CE569C">
        <w:rPr>
          <w:rFonts w:asciiTheme="minorHAnsi" w:hAnsiTheme="minorHAnsi" w:cstheme="minorHAnsi"/>
          <w:w w:val="105"/>
        </w:rPr>
        <w:t>This</w:t>
      </w:r>
      <w:r w:rsidRPr="00CE569C">
        <w:rPr>
          <w:rFonts w:asciiTheme="minorHAnsi" w:hAnsiTheme="minorHAnsi" w:cstheme="minorHAnsi"/>
          <w:spacing w:val="-10"/>
          <w:w w:val="105"/>
        </w:rPr>
        <w:t xml:space="preserve"> </w:t>
      </w:r>
      <w:r w:rsidRPr="00CE569C">
        <w:rPr>
          <w:rFonts w:asciiTheme="minorHAnsi" w:hAnsiTheme="minorHAnsi" w:cstheme="minorHAnsi"/>
          <w:w w:val="105"/>
        </w:rPr>
        <w:t>RFP</w:t>
      </w:r>
      <w:r w:rsidRPr="00CE569C">
        <w:rPr>
          <w:rFonts w:asciiTheme="minorHAnsi" w:hAnsiTheme="minorHAnsi" w:cstheme="minorHAnsi"/>
          <w:spacing w:val="-9"/>
          <w:w w:val="105"/>
        </w:rPr>
        <w:t xml:space="preserve"> </w:t>
      </w:r>
      <w:r w:rsidRPr="00CE569C">
        <w:rPr>
          <w:rFonts w:asciiTheme="minorHAnsi" w:hAnsiTheme="minorHAnsi" w:cstheme="minorHAnsi"/>
          <w:w w:val="105"/>
        </w:rPr>
        <w:t>is</w:t>
      </w:r>
      <w:r w:rsidRPr="00CE569C">
        <w:rPr>
          <w:rFonts w:asciiTheme="minorHAnsi" w:hAnsiTheme="minorHAnsi" w:cstheme="minorHAnsi"/>
          <w:spacing w:val="-10"/>
          <w:w w:val="105"/>
        </w:rPr>
        <w:t xml:space="preserve"> </w:t>
      </w:r>
      <w:r w:rsidRPr="00CE569C">
        <w:rPr>
          <w:rFonts w:asciiTheme="minorHAnsi" w:hAnsiTheme="minorHAnsi" w:cstheme="minorHAnsi"/>
          <w:w w:val="105"/>
        </w:rPr>
        <w:t>for</w:t>
      </w:r>
      <w:r w:rsidRPr="00CE569C">
        <w:rPr>
          <w:rFonts w:asciiTheme="minorHAnsi" w:hAnsiTheme="minorHAnsi" w:cstheme="minorHAnsi"/>
          <w:spacing w:val="-9"/>
          <w:w w:val="105"/>
        </w:rPr>
        <w:t xml:space="preserve"> </w:t>
      </w:r>
      <w:r w:rsidRPr="00CE569C">
        <w:rPr>
          <w:rFonts w:asciiTheme="minorHAnsi" w:hAnsiTheme="minorHAnsi" w:cstheme="minorHAnsi"/>
          <w:w w:val="105"/>
        </w:rPr>
        <w:t>selection</w:t>
      </w:r>
      <w:r w:rsidRPr="00CE569C">
        <w:rPr>
          <w:rFonts w:asciiTheme="minorHAnsi" w:hAnsiTheme="minorHAnsi" w:cstheme="minorHAnsi"/>
          <w:spacing w:val="-9"/>
          <w:w w:val="105"/>
        </w:rPr>
        <w:t xml:space="preserve"> </w:t>
      </w:r>
      <w:r w:rsidRPr="00CE569C">
        <w:rPr>
          <w:rFonts w:asciiTheme="minorHAnsi" w:hAnsiTheme="minorHAnsi" w:cstheme="minorHAnsi"/>
          <w:w w:val="105"/>
        </w:rPr>
        <w:t>of</w:t>
      </w:r>
      <w:r w:rsidRPr="00CE569C">
        <w:rPr>
          <w:rFonts w:asciiTheme="minorHAnsi" w:hAnsiTheme="minorHAnsi" w:cstheme="minorHAnsi"/>
          <w:spacing w:val="-8"/>
          <w:w w:val="105"/>
        </w:rPr>
        <w:t xml:space="preserve"> </w:t>
      </w:r>
      <w:r w:rsidRPr="00CE569C">
        <w:rPr>
          <w:rFonts w:asciiTheme="minorHAnsi" w:hAnsiTheme="minorHAnsi" w:cstheme="minorHAnsi"/>
          <w:w w:val="105"/>
        </w:rPr>
        <w:t>the</w:t>
      </w:r>
      <w:r w:rsidRPr="00CE569C">
        <w:rPr>
          <w:rFonts w:asciiTheme="minorHAnsi" w:hAnsiTheme="minorHAnsi" w:cstheme="minorHAnsi"/>
          <w:spacing w:val="-9"/>
          <w:w w:val="105"/>
        </w:rPr>
        <w:t xml:space="preserve"> </w:t>
      </w:r>
      <w:r w:rsidRPr="00CE569C">
        <w:rPr>
          <w:rFonts w:asciiTheme="minorHAnsi" w:hAnsiTheme="minorHAnsi" w:cstheme="minorHAnsi"/>
          <w:w w:val="105"/>
        </w:rPr>
        <w:t>agency</w:t>
      </w:r>
      <w:r w:rsidRPr="00CE569C">
        <w:rPr>
          <w:rFonts w:asciiTheme="minorHAnsi" w:hAnsiTheme="minorHAnsi" w:cstheme="minorHAnsi"/>
          <w:spacing w:val="-10"/>
          <w:w w:val="105"/>
        </w:rPr>
        <w:t xml:space="preserve"> </w:t>
      </w:r>
      <w:r w:rsidRPr="00CE569C">
        <w:rPr>
          <w:rFonts w:asciiTheme="minorHAnsi" w:hAnsiTheme="minorHAnsi" w:cstheme="minorHAnsi"/>
          <w:w w:val="105"/>
        </w:rPr>
        <w:t>for</w:t>
      </w:r>
      <w:r w:rsidRPr="00CE569C">
        <w:rPr>
          <w:rFonts w:asciiTheme="minorHAnsi" w:hAnsiTheme="minorHAnsi" w:cstheme="minorHAnsi"/>
          <w:spacing w:val="-7"/>
          <w:w w:val="105"/>
        </w:rPr>
        <w:t xml:space="preserve"> </w:t>
      </w:r>
      <w:r w:rsidRPr="00CE569C">
        <w:rPr>
          <w:rFonts w:asciiTheme="minorHAnsi" w:hAnsiTheme="minorHAnsi" w:cstheme="minorHAnsi"/>
          <w:w w:val="105"/>
        </w:rPr>
        <w:t>execution</w:t>
      </w:r>
      <w:r w:rsidRPr="00CE569C">
        <w:rPr>
          <w:rFonts w:asciiTheme="minorHAnsi" w:hAnsiTheme="minorHAnsi" w:cstheme="minorHAnsi"/>
          <w:spacing w:val="-10"/>
          <w:w w:val="105"/>
        </w:rPr>
        <w:t xml:space="preserve"> </w:t>
      </w:r>
      <w:r w:rsidRPr="00CE569C">
        <w:rPr>
          <w:rFonts w:asciiTheme="minorHAnsi" w:hAnsiTheme="minorHAnsi" w:cstheme="minorHAnsi"/>
          <w:w w:val="105"/>
        </w:rPr>
        <w:t>of</w:t>
      </w:r>
      <w:r w:rsidRPr="00CE569C">
        <w:rPr>
          <w:rFonts w:asciiTheme="minorHAnsi" w:hAnsiTheme="minorHAnsi" w:cstheme="minorHAnsi"/>
          <w:spacing w:val="-9"/>
          <w:w w:val="105"/>
        </w:rPr>
        <w:t xml:space="preserve"> </w:t>
      </w:r>
      <w:r w:rsidRPr="00CE569C">
        <w:rPr>
          <w:rFonts w:asciiTheme="minorHAnsi" w:hAnsiTheme="minorHAnsi" w:cstheme="minorHAnsi"/>
          <w:w w:val="105"/>
        </w:rPr>
        <w:t>the</w:t>
      </w:r>
      <w:r w:rsidRPr="00CE569C">
        <w:rPr>
          <w:rFonts w:asciiTheme="minorHAnsi" w:hAnsiTheme="minorHAnsi" w:cstheme="minorHAnsi"/>
          <w:spacing w:val="-9"/>
          <w:w w:val="105"/>
        </w:rPr>
        <w:t xml:space="preserve"> </w:t>
      </w:r>
      <w:r w:rsidRPr="00CE569C">
        <w:rPr>
          <w:rFonts w:asciiTheme="minorHAnsi" w:hAnsiTheme="minorHAnsi" w:cstheme="minorHAnsi"/>
          <w:w w:val="105"/>
        </w:rPr>
        <w:t>assignments</w:t>
      </w:r>
      <w:r w:rsidRPr="00CE569C">
        <w:rPr>
          <w:rFonts w:asciiTheme="minorHAnsi" w:hAnsiTheme="minorHAnsi" w:cstheme="minorHAnsi"/>
          <w:spacing w:val="-10"/>
          <w:w w:val="105"/>
        </w:rPr>
        <w:t xml:space="preserve"> </w:t>
      </w:r>
      <w:r w:rsidRPr="00CE569C">
        <w:rPr>
          <w:rFonts w:asciiTheme="minorHAnsi" w:hAnsiTheme="minorHAnsi" w:cstheme="minorHAnsi"/>
          <w:w w:val="105"/>
        </w:rPr>
        <w:t>from</w:t>
      </w:r>
      <w:r w:rsidRPr="00CE569C">
        <w:rPr>
          <w:rFonts w:asciiTheme="minorHAnsi" w:hAnsiTheme="minorHAnsi" w:cstheme="minorHAnsi"/>
          <w:spacing w:val="-7"/>
          <w:w w:val="105"/>
        </w:rPr>
        <w:t xml:space="preserve"> </w:t>
      </w:r>
      <w:r w:rsidRPr="00CE569C">
        <w:rPr>
          <w:rFonts w:asciiTheme="minorHAnsi" w:hAnsiTheme="minorHAnsi" w:cstheme="minorHAnsi"/>
          <w:w w:val="105"/>
        </w:rPr>
        <w:t>time</w:t>
      </w:r>
      <w:r w:rsidRPr="00CE569C">
        <w:rPr>
          <w:rFonts w:asciiTheme="minorHAnsi" w:hAnsiTheme="minorHAnsi" w:cstheme="minorHAnsi"/>
          <w:spacing w:val="-10"/>
          <w:w w:val="105"/>
        </w:rPr>
        <w:t xml:space="preserve"> </w:t>
      </w:r>
      <w:r w:rsidRPr="00CE569C">
        <w:rPr>
          <w:rFonts w:asciiTheme="minorHAnsi" w:hAnsiTheme="minorHAnsi" w:cstheme="minorHAnsi"/>
          <w:w w:val="105"/>
        </w:rPr>
        <w:t>to</w:t>
      </w:r>
      <w:r w:rsidRPr="00CE569C">
        <w:rPr>
          <w:rFonts w:asciiTheme="minorHAnsi" w:hAnsiTheme="minorHAnsi" w:cstheme="minorHAnsi"/>
          <w:spacing w:val="-7"/>
          <w:w w:val="105"/>
        </w:rPr>
        <w:t xml:space="preserve"> </w:t>
      </w:r>
      <w:r w:rsidRPr="00CE569C">
        <w:rPr>
          <w:rFonts w:asciiTheme="minorHAnsi" w:hAnsiTheme="minorHAnsi" w:cstheme="minorHAnsi"/>
          <w:w w:val="105"/>
        </w:rPr>
        <w:t>time.</w:t>
      </w:r>
    </w:p>
    <w:p w14:paraId="7FA06598" w14:textId="2DBA9991" w:rsidR="003A21E0" w:rsidRPr="00CE569C" w:rsidRDefault="00971E25" w:rsidP="00CE569C">
      <w:pPr>
        <w:tabs>
          <w:tab w:val="left" w:pos="1458"/>
        </w:tabs>
        <w:spacing w:after="0" w:line="360" w:lineRule="auto"/>
        <w:ind w:right="273"/>
        <w:jc w:val="both"/>
        <w:rPr>
          <w:rFonts w:asciiTheme="minorHAnsi" w:hAnsiTheme="minorHAnsi" w:cstheme="minorHAnsi"/>
        </w:rPr>
      </w:pPr>
      <w:r>
        <w:rPr>
          <w:rFonts w:asciiTheme="minorHAnsi" w:hAnsiTheme="minorHAnsi" w:cstheme="minorHAnsi"/>
          <w:w w:val="105"/>
        </w:rPr>
        <w:t xml:space="preserve">Mahnar Nagar Parishad </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shall</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carry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out</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monthly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review</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meeting</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in</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which</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manpower</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provided</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by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agency,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compliances like PF, ESI and other statutory dues shall be reviewed and the agencies not complying with</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tender/RFP/contract</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terms</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shall</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appropriately</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treated.</w:t>
      </w:r>
    </w:p>
    <w:p w14:paraId="47666CE2" w14:textId="6A7B7A7C" w:rsidR="003A21E0" w:rsidRPr="00CE569C" w:rsidRDefault="006C639F" w:rsidP="00CE569C">
      <w:pPr>
        <w:spacing w:after="0" w:line="360" w:lineRule="auto"/>
        <w:jc w:val="both"/>
        <w:rPr>
          <w:rFonts w:asciiTheme="minorHAnsi" w:hAnsiTheme="minorHAnsi" w:cstheme="minorHAnsi"/>
          <w:w w:val="105"/>
        </w:rPr>
      </w:pPr>
      <w:r>
        <w:rPr>
          <w:rFonts w:asciiTheme="minorHAnsi" w:hAnsiTheme="minorHAnsi" w:cstheme="minorHAnsi"/>
          <w:noProof/>
        </w:rPr>
        <mc:AlternateContent>
          <mc:Choice Requires="wps">
            <w:drawing>
              <wp:anchor distT="0" distB="0" distL="114300" distR="114300" simplePos="0" relativeHeight="251649024" behindDoc="0" locked="0" layoutInCell="1" allowOverlap="1" wp14:anchorId="0B8B5EA3" wp14:editId="7C5214FA">
                <wp:simplePos x="0" y="0"/>
                <wp:positionH relativeFrom="column">
                  <wp:posOffset>6706235</wp:posOffset>
                </wp:positionH>
                <wp:positionV relativeFrom="paragraph">
                  <wp:posOffset>2305050</wp:posOffset>
                </wp:positionV>
                <wp:extent cx="394970" cy="263525"/>
                <wp:effectExtent l="635" t="0" r="4445" b="3175"/>
                <wp:wrapNone/>
                <wp:docPr id="2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028CF2" w14:textId="77777777" w:rsidR="00B325C5" w:rsidRDefault="00B325C5" w:rsidP="003A21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8B5EA3" id="Text Box 13" o:spid="_x0000_s1034" type="#_x0000_t202" style="position:absolute;left:0;text-align:left;margin-left:528.05pt;margin-top:181.5pt;width:31.1pt;height:20.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" stroked="f">
                <v:textbox>
                  <w:txbxContent>
                    <w:p w14:paraId="53028CF2" w14:textId="77777777" w:rsidR="00B325C5" w:rsidRDefault="00B325C5" w:rsidP="003A21E0"/>
                  </w:txbxContent>
                </v:textbox>
              </v:shape>
            </w:pict>
          </mc:Fallback>
        </mc:AlternateContent>
      </w:r>
      <w:r w:rsidR="00971E25">
        <w:rPr>
          <w:rFonts w:asciiTheme="minorHAnsi" w:hAnsiTheme="minorHAnsi" w:cstheme="minorHAnsi"/>
          <w:w w:val="105"/>
        </w:rPr>
        <w:t xml:space="preserve">Mahnar Nagar Parishad </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reserves</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right</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to</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terminate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services</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Agency</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due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to</w:t>
      </w:r>
      <w:r w:rsidR="003A21E0" w:rsidRPr="00CE569C">
        <w:rPr>
          <w:rFonts w:asciiTheme="minorHAnsi" w:hAnsiTheme="minorHAnsi" w:cstheme="minorHAnsi"/>
          <w:spacing w:val="-10"/>
          <w:w w:val="105"/>
        </w:rPr>
        <w:t xml:space="preserve"> </w:t>
      </w:r>
      <w:r w:rsidR="003A21E0" w:rsidRPr="00CE569C">
        <w:rPr>
          <w:rFonts w:asciiTheme="minorHAnsi" w:hAnsiTheme="minorHAnsi" w:cstheme="minorHAnsi"/>
          <w:w w:val="105"/>
        </w:rPr>
        <w:t>misconduct,</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non</w:t>
      </w:r>
      <w:r w:rsidR="003A21E0" w:rsidRPr="00CE569C">
        <w:rPr>
          <w:rFonts w:asciiTheme="minorHAnsi" w:hAnsiTheme="minorHAnsi" w:cstheme="minorHAnsi"/>
          <w:spacing w:val="-9"/>
          <w:w w:val="105"/>
        </w:rPr>
        <w:t xml:space="preserve"> </w:t>
      </w:r>
      <w:r w:rsidR="003A21E0" w:rsidRPr="00CE569C">
        <w:rPr>
          <w:rFonts w:asciiTheme="minorHAnsi" w:hAnsiTheme="minorHAnsi" w:cstheme="minorHAnsi"/>
          <w:w w:val="105"/>
        </w:rPr>
        <w:t>compliance</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44"/>
          <w:w w:val="105"/>
        </w:rPr>
        <w:t xml:space="preserve"> </w:t>
      </w:r>
      <w:r w:rsidR="003A21E0" w:rsidRPr="00CE569C">
        <w:rPr>
          <w:rFonts w:asciiTheme="minorHAnsi" w:hAnsiTheme="minorHAnsi" w:cstheme="minorHAnsi"/>
          <w:w w:val="105"/>
        </w:rPr>
        <w:t>terms and conditions and rules by the Agency. The agency may also be blacklisted in case of breach of</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contract. Any theft or damage cost due to negligence of the agency will be borne out of the performance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security</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and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only</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adjusted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money</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will</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returned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after</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completion</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services</w:t>
      </w:r>
    </w:p>
    <w:p w14:paraId="3F6BECE6"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Suspension</w:t>
      </w:r>
    </w:p>
    <w:p w14:paraId="2A6C0262" w14:textId="6D1D31AA" w:rsidR="003A21E0" w:rsidRPr="00CE569C" w:rsidRDefault="00971E25" w:rsidP="00CE569C">
      <w:pPr>
        <w:pStyle w:val="BodyText"/>
        <w:spacing w:line="360" w:lineRule="auto"/>
        <w:ind w:right="271"/>
        <w:jc w:val="both"/>
        <w:rPr>
          <w:rFonts w:asciiTheme="minorHAnsi" w:hAnsiTheme="minorHAnsi" w:cstheme="minorHAnsi"/>
          <w:sz w:val="22"/>
          <w:szCs w:val="22"/>
        </w:rPr>
      </w:pPr>
      <w:r>
        <w:rPr>
          <w:rFonts w:asciiTheme="minorHAnsi" w:hAnsiTheme="minorHAnsi" w:cstheme="minorHAnsi"/>
          <w:w w:val="105"/>
          <w:sz w:val="22"/>
          <w:szCs w:val="22"/>
        </w:rPr>
        <w:t xml:space="preserve">Mahnar Nagar Parishad </w:t>
      </w:r>
      <w:r w:rsidR="003A21E0" w:rsidRPr="00CE569C">
        <w:rPr>
          <w:rFonts w:asciiTheme="minorHAnsi" w:hAnsiTheme="minorHAnsi" w:cstheme="minorHAnsi"/>
          <w:w w:val="105"/>
          <w:sz w:val="22"/>
          <w:szCs w:val="22"/>
        </w:rPr>
        <w:t xml:space="preserve"> may, by written notice to agency, suspend all payments to the agency hereunder if the agency fails to</w:t>
      </w:r>
      <w:r w:rsidR="003A21E0" w:rsidRPr="00CE569C">
        <w:rPr>
          <w:rFonts w:asciiTheme="minorHAnsi" w:hAnsiTheme="minorHAnsi" w:cstheme="minorHAnsi"/>
          <w:spacing w:val="1"/>
          <w:w w:val="105"/>
          <w:sz w:val="22"/>
          <w:szCs w:val="22"/>
        </w:rPr>
        <w:t xml:space="preserve"> </w:t>
      </w:r>
      <w:r w:rsidR="003A21E0" w:rsidRPr="00CE569C">
        <w:rPr>
          <w:rFonts w:asciiTheme="minorHAnsi" w:hAnsiTheme="minorHAnsi" w:cstheme="minorHAnsi"/>
          <w:w w:val="105"/>
          <w:sz w:val="22"/>
          <w:szCs w:val="22"/>
        </w:rPr>
        <w:t>perform any of its obligations under this contract including the carrying out of the services, provided that</w:t>
      </w:r>
      <w:r w:rsidR="003A21E0" w:rsidRPr="00CE569C">
        <w:rPr>
          <w:rFonts w:asciiTheme="minorHAnsi" w:hAnsiTheme="minorHAnsi" w:cstheme="minorHAnsi"/>
          <w:spacing w:val="1"/>
          <w:w w:val="105"/>
          <w:sz w:val="22"/>
          <w:szCs w:val="22"/>
        </w:rPr>
        <w:t xml:space="preserve"> </w:t>
      </w:r>
      <w:r w:rsidR="003A21E0" w:rsidRPr="00CE569C">
        <w:rPr>
          <w:rFonts w:asciiTheme="minorHAnsi" w:hAnsiTheme="minorHAnsi" w:cstheme="minorHAnsi"/>
          <w:w w:val="105"/>
          <w:sz w:val="22"/>
          <w:szCs w:val="22"/>
        </w:rPr>
        <w:t>such</w:t>
      </w:r>
      <w:r w:rsidR="003A21E0" w:rsidRPr="00CE569C">
        <w:rPr>
          <w:rFonts w:asciiTheme="minorHAnsi" w:hAnsiTheme="minorHAnsi" w:cstheme="minorHAnsi"/>
          <w:spacing w:val="-4"/>
          <w:w w:val="105"/>
          <w:sz w:val="22"/>
          <w:szCs w:val="22"/>
        </w:rPr>
        <w:t xml:space="preserve"> </w:t>
      </w:r>
      <w:r w:rsidR="003A21E0" w:rsidRPr="00CE569C">
        <w:rPr>
          <w:rFonts w:asciiTheme="minorHAnsi" w:hAnsiTheme="minorHAnsi" w:cstheme="minorHAnsi"/>
          <w:w w:val="105"/>
          <w:sz w:val="22"/>
          <w:szCs w:val="22"/>
        </w:rPr>
        <w:t>notice</w:t>
      </w:r>
      <w:r w:rsidR="003A21E0" w:rsidRPr="00CE569C">
        <w:rPr>
          <w:rFonts w:asciiTheme="minorHAnsi" w:hAnsiTheme="minorHAnsi" w:cstheme="minorHAnsi"/>
          <w:spacing w:val="-3"/>
          <w:w w:val="105"/>
          <w:sz w:val="22"/>
          <w:szCs w:val="22"/>
        </w:rPr>
        <w:t xml:space="preserve"> </w:t>
      </w:r>
      <w:r w:rsidR="003A21E0" w:rsidRPr="00CE569C">
        <w:rPr>
          <w:rFonts w:asciiTheme="minorHAnsi" w:hAnsiTheme="minorHAnsi" w:cstheme="minorHAnsi"/>
          <w:w w:val="105"/>
          <w:sz w:val="22"/>
          <w:szCs w:val="22"/>
        </w:rPr>
        <w:t>of</w:t>
      </w:r>
      <w:r w:rsidR="003A21E0" w:rsidRPr="00CE569C">
        <w:rPr>
          <w:rFonts w:asciiTheme="minorHAnsi" w:hAnsiTheme="minorHAnsi" w:cstheme="minorHAnsi"/>
          <w:spacing w:val="-3"/>
          <w:w w:val="105"/>
          <w:sz w:val="22"/>
          <w:szCs w:val="22"/>
        </w:rPr>
        <w:t xml:space="preserve"> </w:t>
      </w:r>
      <w:r w:rsidR="003A21E0" w:rsidRPr="00CE569C">
        <w:rPr>
          <w:rFonts w:asciiTheme="minorHAnsi" w:hAnsiTheme="minorHAnsi" w:cstheme="minorHAnsi"/>
          <w:w w:val="105"/>
          <w:sz w:val="22"/>
          <w:szCs w:val="22"/>
        </w:rPr>
        <w:t>suspension.</w:t>
      </w:r>
    </w:p>
    <w:p w14:paraId="0CA42061" w14:textId="77777777" w:rsidR="003A21E0" w:rsidRPr="00CE569C" w:rsidRDefault="003A21E0" w:rsidP="00CE569C">
      <w:pPr>
        <w:tabs>
          <w:tab w:val="left" w:pos="1381"/>
        </w:tabs>
        <w:spacing w:after="0" w:line="360" w:lineRule="auto"/>
        <w:jc w:val="both"/>
        <w:rPr>
          <w:rFonts w:asciiTheme="minorHAnsi" w:hAnsiTheme="minorHAnsi" w:cstheme="minorHAnsi"/>
        </w:rPr>
      </w:pPr>
      <w:r w:rsidRPr="00CE569C">
        <w:rPr>
          <w:rFonts w:asciiTheme="minorHAnsi" w:hAnsiTheme="minorHAnsi" w:cstheme="minorHAnsi"/>
          <w:w w:val="105"/>
        </w:rPr>
        <w:t>Shall</w:t>
      </w:r>
      <w:r w:rsidRPr="00CE569C">
        <w:rPr>
          <w:rFonts w:asciiTheme="minorHAnsi" w:hAnsiTheme="minorHAnsi" w:cstheme="minorHAnsi"/>
          <w:spacing w:val="-9"/>
          <w:w w:val="105"/>
        </w:rPr>
        <w:t xml:space="preserve"> </w:t>
      </w:r>
      <w:r w:rsidRPr="00CE569C">
        <w:rPr>
          <w:rFonts w:asciiTheme="minorHAnsi" w:hAnsiTheme="minorHAnsi" w:cstheme="minorHAnsi"/>
          <w:w w:val="105"/>
        </w:rPr>
        <w:t>specify</w:t>
      </w:r>
      <w:r w:rsidRPr="00CE569C">
        <w:rPr>
          <w:rFonts w:asciiTheme="minorHAnsi" w:hAnsiTheme="minorHAnsi" w:cstheme="minorHAnsi"/>
          <w:spacing w:val="-10"/>
          <w:w w:val="105"/>
        </w:rPr>
        <w:t xml:space="preserve"> </w:t>
      </w:r>
      <w:r w:rsidRPr="00CE569C">
        <w:rPr>
          <w:rFonts w:asciiTheme="minorHAnsi" w:hAnsiTheme="minorHAnsi" w:cstheme="minorHAnsi"/>
          <w:w w:val="105"/>
        </w:rPr>
        <w:t>the</w:t>
      </w:r>
      <w:r w:rsidRPr="00CE569C">
        <w:rPr>
          <w:rFonts w:asciiTheme="minorHAnsi" w:hAnsiTheme="minorHAnsi" w:cstheme="minorHAnsi"/>
          <w:spacing w:val="-9"/>
          <w:w w:val="105"/>
        </w:rPr>
        <w:t xml:space="preserve"> </w:t>
      </w:r>
      <w:r w:rsidRPr="00CE569C">
        <w:rPr>
          <w:rFonts w:asciiTheme="minorHAnsi" w:hAnsiTheme="minorHAnsi" w:cstheme="minorHAnsi"/>
          <w:w w:val="105"/>
        </w:rPr>
        <w:t>nature</w:t>
      </w:r>
      <w:r w:rsidRPr="00CE569C">
        <w:rPr>
          <w:rFonts w:asciiTheme="minorHAnsi" w:hAnsiTheme="minorHAnsi" w:cstheme="minorHAnsi"/>
          <w:spacing w:val="-10"/>
          <w:w w:val="105"/>
        </w:rPr>
        <w:t xml:space="preserve"> </w:t>
      </w:r>
      <w:r w:rsidRPr="00CE569C">
        <w:rPr>
          <w:rFonts w:asciiTheme="minorHAnsi" w:hAnsiTheme="minorHAnsi" w:cstheme="minorHAnsi"/>
          <w:w w:val="105"/>
        </w:rPr>
        <w:t>of</w:t>
      </w:r>
      <w:r w:rsidRPr="00CE569C">
        <w:rPr>
          <w:rFonts w:asciiTheme="minorHAnsi" w:hAnsiTheme="minorHAnsi" w:cstheme="minorHAnsi"/>
          <w:spacing w:val="-6"/>
          <w:w w:val="105"/>
        </w:rPr>
        <w:t xml:space="preserve"> </w:t>
      </w:r>
      <w:r w:rsidRPr="00CE569C">
        <w:rPr>
          <w:rFonts w:asciiTheme="minorHAnsi" w:hAnsiTheme="minorHAnsi" w:cstheme="minorHAnsi"/>
          <w:w w:val="105"/>
        </w:rPr>
        <w:t>failure</w:t>
      </w:r>
    </w:p>
    <w:p w14:paraId="0F7AD440" w14:textId="77777777" w:rsidR="003A21E0" w:rsidRPr="00CE569C" w:rsidRDefault="003A21E0" w:rsidP="00CE569C">
      <w:pPr>
        <w:tabs>
          <w:tab w:val="left" w:pos="1402"/>
        </w:tabs>
        <w:spacing w:after="0" w:line="360" w:lineRule="auto"/>
        <w:ind w:right="266"/>
        <w:jc w:val="both"/>
        <w:rPr>
          <w:rFonts w:asciiTheme="minorHAnsi" w:hAnsiTheme="minorHAnsi" w:cstheme="minorHAnsi"/>
        </w:rPr>
      </w:pPr>
      <w:r w:rsidRPr="00CE569C">
        <w:rPr>
          <w:rFonts w:asciiTheme="minorHAnsi" w:hAnsiTheme="minorHAnsi" w:cstheme="minorHAnsi"/>
          <w:w w:val="105"/>
        </w:rPr>
        <w:t>Shall request the agency to remedy such failure within a period not exceeding seven (7) days after</w:t>
      </w:r>
      <w:r w:rsidRPr="00CE569C">
        <w:rPr>
          <w:rFonts w:asciiTheme="minorHAnsi" w:hAnsiTheme="minorHAnsi" w:cstheme="minorHAnsi"/>
          <w:spacing w:val="1"/>
          <w:w w:val="105"/>
        </w:rPr>
        <w:t xml:space="preserve"> </w:t>
      </w:r>
      <w:r w:rsidRPr="00CE569C">
        <w:rPr>
          <w:rFonts w:asciiTheme="minorHAnsi" w:hAnsiTheme="minorHAnsi" w:cstheme="minorHAnsi"/>
          <w:w w:val="105"/>
        </w:rPr>
        <w:t>receipt</w:t>
      </w:r>
      <w:r w:rsidRPr="00CE569C">
        <w:rPr>
          <w:rFonts w:asciiTheme="minorHAnsi" w:hAnsiTheme="minorHAnsi" w:cstheme="minorHAnsi"/>
          <w:spacing w:val="-4"/>
          <w:w w:val="105"/>
        </w:rPr>
        <w:t xml:space="preserve"> </w:t>
      </w:r>
      <w:r w:rsidRPr="00CE569C">
        <w:rPr>
          <w:rFonts w:asciiTheme="minorHAnsi" w:hAnsiTheme="minorHAnsi" w:cstheme="minorHAnsi"/>
          <w:w w:val="105"/>
        </w:rPr>
        <w:t>by</w:t>
      </w:r>
      <w:r w:rsidRPr="00CE569C">
        <w:rPr>
          <w:rFonts w:asciiTheme="minorHAnsi" w:hAnsiTheme="minorHAnsi" w:cstheme="minorHAnsi"/>
          <w:spacing w:val="-3"/>
          <w:w w:val="105"/>
        </w:rPr>
        <w:t xml:space="preserve"> </w:t>
      </w:r>
      <w:r w:rsidRPr="00CE569C">
        <w:rPr>
          <w:rFonts w:asciiTheme="minorHAnsi" w:hAnsiTheme="minorHAnsi" w:cstheme="minorHAnsi"/>
          <w:w w:val="105"/>
        </w:rPr>
        <w:t>the agency</w:t>
      </w:r>
      <w:r w:rsidRPr="00CE569C">
        <w:rPr>
          <w:rFonts w:asciiTheme="minorHAnsi" w:hAnsiTheme="minorHAnsi" w:cstheme="minorHAnsi"/>
          <w:spacing w:val="-3"/>
          <w:w w:val="105"/>
        </w:rPr>
        <w:t xml:space="preserve"> </w:t>
      </w:r>
      <w:r w:rsidRPr="00CE569C">
        <w:rPr>
          <w:rFonts w:asciiTheme="minorHAnsi" w:hAnsiTheme="minorHAnsi" w:cstheme="minorHAnsi"/>
          <w:w w:val="105"/>
        </w:rPr>
        <w:t>of</w:t>
      </w:r>
      <w:r w:rsidRPr="00CE569C">
        <w:rPr>
          <w:rFonts w:asciiTheme="minorHAnsi" w:hAnsiTheme="minorHAnsi" w:cstheme="minorHAnsi"/>
          <w:spacing w:val="-2"/>
          <w:w w:val="105"/>
        </w:rPr>
        <w:t xml:space="preserve"> </w:t>
      </w:r>
      <w:r w:rsidRPr="00CE569C">
        <w:rPr>
          <w:rFonts w:asciiTheme="minorHAnsi" w:hAnsiTheme="minorHAnsi" w:cstheme="minorHAnsi"/>
          <w:w w:val="105"/>
        </w:rPr>
        <w:t>such</w:t>
      </w:r>
      <w:r w:rsidRPr="00CE569C">
        <w:rPr>
          <w:rFonts w:asciiTheme="minorHAnsi" w:hAnsiTheme="minorHAnsi" w:cstheme="minorHAnsi"/>
          <w:spacing w:val="-4"/>
          <w:w w:val="105"/>
        </w:rPr>
        <w:t xml:space="preserve"> </w:t>
      </w:r>
      <w:r w:rsidRPr="00CE569C">
        <w:rPr>
          <w:rFonts w:asciiTheme="minorHAnsi" w:hAnsiTheme="minorHAnsi" w:cstheme="minorHAnsi"/>
          <w:w w:val="105"/>
        </w:rPr>
        <w:t>notice</w:t>
      </w:r>
      <w:r w:rsidRPr="00CE569C">
        <w:rPr>
          <w:rFonts w:asciiTheme="minorHAnsi" w:hAnsiTheme="minorHAnsi" w:cstheme="minorHAnsi"/>
          <w:spacing w:val="-3"/>
          <w:w w:val="105"/>
        </w:rPr>
        <w:t xml:space="preserve"> </w:t>
      </w:r>
      <w:r w:rsidRPr="00CE569C">
        <w:rPr>
          <w:rFonts w:asciiTheme="minorHAnsi" w:hAnsiTheme="minorHAnsi" w:cstheme="minorHAnsi"/>
          <w:w w:val="105"/>
        </w:rPr>
        <w:t>of failure.</w:t>
      </w:r>
    </w:p>
    <w:p w14:paraId="762D58C3" w14:textId="77777777" w:rsidR="003A21E0" w:rsidRPr="00B32AB7" w:rsidRDefault="003A21E0" w:rsidP="00CE569C">
      <w:pPr>
        <w:spacing w:after="0" w:line="360" w:lineRule="auto"/>
        <w:jc w:val="both"/>
        <w:rPr>
          <w:rFonts w:asciiTheme="minorHAnsi" w:hAnsiTheme="minorHAnsi" w:cstheme="minorHAnsi"/>
          <w:b/>
          <w:bCs/>
        </w:rPr>
      </w:pPr>
      <w:r w:rsidRPr="00B32AB7">
        <w:rPr>
          <w:rFonts w:asciiTheme="minorHAnsi" w:hAnsiTheme="minorHAnsi" w:cstheme="minorHAnsi"/>
          <w:b/>
          <w:bCs/>
        </w:rPr>
        <w:lastRenderedPageBreak/>
        <w:t>Force Majeure</w:t>
      </w:r>
    </w:p>
    <w:p w14:paraId="44B335EA" w14:textId="77777777" w:rsidR="003A21E0" w:rsidRPr="00B32AB7" w:rsidRDefault="003A21E0" w:rsidP="00CE569C">
      <w:pPr>
        <w:tabs>
          <w:tab w:val="left" w:pos="1383"/>
        </w:tabs>
        <w:spacing w:after="0" w:line="360" w:lineRule="auto"/>
        <w:ind w:right="267"/>
        <w:jc w:val="both"/>
        <w:rPr>
          <w:rFonts w:asciiTheme="minorHAnsi" w:hAnsiTheme="minorHAnsi" w:cstheme="minorHAnsi"/>
        </w:rPr>
      </w:pPr>
      <w:r w:rsidRPr="00B32AB7">
        <w:rPr>
          <w:rFonts w:asciiTheme="minorHAnsi" w:hAnsiTheme="minorHAnsi" w:cstheme="minorHAnsi"/>
          <w:w w:val="105"/>
        </w:rPr>
        <w:t>Notwithstanding</w:t>
      </w:r>
      <w:r w:rsidRPr="00B32AB7">
        <w:rPr>
          <w:rFonts w:asciiTheme="minorHAnsi" w:hAnsiTheme="minorHAnsi" w:cstheme="minorHAnsi"/>
          <w:spacing w:val="-9"/>
          <w:w w:val="105"/>
        </w:rPr>
        <w:t xml:space="preserve"> </w:t>
      </w:r>
      <w:r w:rsidRPr="00B32AB7">
        <w:rPr>
          <w:rFonts w:asciiTheme="minorHAnsi" w:hAnsiTheme="minorHAnsi" w:cstheme="minorHAnsi"/>
          <w:w w:val="105"/>
        </w:rPr>
        <w:t>anything</w:t>
      </w:r>
      <w:r w:rsidRPr="00B32AB7">
        <w:rPr>
          <w:rFonts w:asciiTheme="minorHAnsi" w:hAnsiTheme="minorHAnsi" w:cstheme="minorHAnsi"/>
          <w:spacing w:val="-10"/>
          <w:w w:val="105"/>
        </w:rPr>
        <w:t xml:space="preserve"> </w:t>
      </w:r>
      <w:r w:rsidRPr="00B32AB7">
        <w:rPr>
          <w:rFonts w:asciiTheme="minorHAnsi" w:hAnsiTheme="minorHAnsi" w:cstheme="minorHAnsi"/>
          <w:w w:val="105"/>
        </w:rPr>
        <w:t>contained</w:t>
      </w:r>
      <w:r w:rsidRPr="00B32AB7">
        <w:rPr>
          <w:rFonts w:asciiTheme="minorHAnsi" w:hAnsiTheme="minorHAnsi" w:cstheme="minorHAnsi"/>
          <w:spacing w:val="-12"/>
          <w:w w:val="105"/>
        </w:rPr>
        <w:t xml:space="preserve"> </w:t>
      </w:r>
      <w:r w:rsidRPr="00B32AB7">
        <w:rPr>
          <w:rFonts w:asciiTheme="minorHAnsi" w:hAnsiTheme="minorHAnsi" w:cstheme="minorHAnsi"/>
          <w:w w:val="105"/>
        </w:rPr>
        <w:t>in</w:t>
      </w:r>
      <w:r w:rsidRPr="00B32AB7">
        <w:rPr>
          <w:rFonts w:asciiTheme="minorHAnsi" w:hAnsiTheme="minorHAnsi" w:cstheme="minorHAnsi"/>
          <w:spacing w:val="-9"/>
          <w:w w:val="105"/>
        </w:rPr>
        <w:t xml:space="preserve"> </w:t>
      </w:r>
      <w:r w:rsidRPr="00B32AB7">
        <w:rPr>
          <w:rFonts w:asciiTheme="minorHAnsi" w:hAnsiTheme="minorHAnsi" w:cstheme="minorHAnsi"/>
          <w:w w:val="105"/>
        </w:rPr>
        <w:t>the</w:t>
      </w:r>
      <w:r w:rsidRPr="00B32AB7">
        <w:rPr>
          <w:rFonts w:asciiTheme="minorHAnsi" w:hAnsiTheme="minorHAnsi" w:cstheme="minorHAnsi"/>
          <w:spacing w:val="-8"/>
          <w:w w:val="105"/>
        </w:rPr>
        <w:t xml:space="preserve"> </w:t>
      </w:r>
      <w:r w:rsidRPr="00B32AB7">
        <w:rPr>
          <w:rFonts w:asciiTheme="minorHAnsi" w:hAnsiTheme="minorHAnsi" w:cstheme="minorHAnsi"/>
          <w:w w:val="105"/>
        </w:rPr>
        <w:t>RFP,</w:t>
      </w:r>
      <w:r w:rsidRPr="00B32AB7">
        <w:rPr>
          <w:rFonts w:asciiTheme="minorHAnsi" w:hAnsiTheme="minorHAnsi" w:cstheme="minorHAnsi"/>
          <w:spacing w:val="-10"/>
          <w:w w:val="105"/>
        </w:rPr>
        <w:t xml:space="preserve"> </w:t>
      </w:r>
      <w:r w:rsidRPr="00B32AB7">
        <w:rPr>
          <w:rFonts w:asciiTheme="minorHAnsi" w:hAnsiTheme="minorHAnsi" w:cstheme="minorHAnsi"/>
          <w:w w:val="105"/>
        </w:rPr>
        <w:t>the</w:t>
      </w:r>
      <w:r w:rsidRPr="00B32AB7">
        <w:rPr>
          <w:rFonts w:asciiTheme="minorHAnsi" w:hAnsiTheme="minorHAnsi" w:cstheme="minorHAnsi"/>
          <w:spacing w:val="-9"/>
          <w:w w:val="105"/>
        </w:rPr>
        <w:t xml:space="preserve"> </w:t>
      </w:r>
      <w:r w:rsidRPr="00B32AB7">
        <w:rPr>
          <w:rFonts w:asciiTheme="minorHAnsi" w:hAnsiTheme="minorHAnsi" w:cstheme="minorHAnsi"/>
          <w:w w:val="105"/>
        </w:rPr>
        <w:t>agency</w:t>
      </w:r>
      <w:r w:rsidRPr="00B32AB7">
        <w:rPr>
          <w:rFonts w:asciiTheme="minorHAnsi" w:hAnsiTheme="minorHAnsi" w:cstheme="minorHAnsi"/>
          <w:spacing w:val="-11"/>
          <w:w w:val="105"/>
        </w:rPr>
        <w:t xml:space="preserve"> </w:t>
      </w:r>
      <w:r w:rsidRPr="00B32AB7">
        <w:rPr>
          <w:rFonts w:asciiTheme="minorHAnsi" w:hAnsiTheme="minorHAnsi" w:cstheme="minorHAnsi"/>
          <w:w w:val="105"/>
        </w:rPr>
        <w:t>shall</w:t>
      </w:r>
      <w:r w:rsidRPr="00B32AB7">
        <w:rPr>
          <w:rFonts w:asciiTheme="minorHAnsi" w:hAnsiTheme="minorHAnsi" w:cstheme="minorHAnsi"/>
          <w:spacing w:val="-10"/>
          <w:w w:val="105"/>
        </w:rPr>
        <w:t xml:space="preserve"> </w:t>
      </w:r>
      <w:r w:rsidRPr="00B32AB7">
        <w:rPr>
          <w:rFonts w:asciiTheme="minorHAnsi" w:hAnsiTheme="minorHAnsi" w:cstheme="minorHAnsi"/>
          <w:w w:val="105"/>
        </w:rPr>
        <w:t>not</w:t>
      </w:r>
      <w:r w:rsidRPr="00B32AB7">
        <w:rPr>
          <w:rFonts w:asciiTheme="minorHAnsi" w:hAnsiTheme="minorHAnsi" w:cstheme="minorHAnsi"/>
          <w:spacing w:val="-9"/>
          <w:w w:val="105"/>
        </w:rPr>
        <w:t xml:space="preserve"> </w:t>
      </w:r>
      <w:r w:rsidRPr="00B32AB7">
        <w:rPr>
          <w:rFonts w:asciiTheme="minorHAnsi" w:hAnsiTheme="minorHAnsi" w:cstheme="minorHAnsi"/>
          <w:w w:val="105"/>
        </w:rPr>
        <w:t>be</w:t>
      </w:r>
      <w:r w:rsidRPr="00B32AB7">
        <w:rPr>
          <w:rFonts w:asciiTheme="minorHAnsi" w:hAnsiTheme="minorHAnsi" w:cstheme="minorHAnsi"/>
          <w:spacing w:val="-7"/>
          <w:w w:val="105"/>
        </w:rPr>
        <w:t xml:space="preserve"> </w:t>
      </w:r>
      <w:r w:rsidRPr="00B32AB7">
        <w:rPr>
          <w:rFonts w:asciiTheme="minorHAnsi" w:hAnsiTheme="minorHAnsi" w:cstheme="minorHAnsi"/>
          <w:w w:val="105"/>
        </w:rPr>
        <w:t>liable</w:t>
      </w:r>
      <w:r w:rsidRPr="00B32AB7">
        <w:rPr>
          <w:rFonts w:asciiTheme="minorHAnsi" w:hAnsiTheme="minorHAnsi" w:cstheme="minorHAnsi"/>
          <w:spacing w:val="-8"/>
          <w:w w:val="105"/>
        </w:rPr>
        <w:t xml:space="preserve"> </w:t>
      </w:r>
      <w:r w:rsidRPr="00B32AB7">
        <w:rPr>
          <w:rFonts w:asciiTheme="minorHAnsi" w:hAnsiTheme="minorHAnsi" w:cstheme="minorHAnsi"/>
          <w:w w:val="105"/>
        </w:rPr>
        <w:t>for</w:t>
      </w:r>
      <w:r w:rsidRPr="00B32AB7">
        <w:rPr>
          <w:rFonts w:asciiTheme="minorHAnsi" w:hAnsiTheme="minorHAnsi" w:cstheme="minorHAnsi"/>
          <w:spacing w:val="-11"/>
          <w:w w:val="105"/>
        </w:rPr>
        <w:t xml:space="preserve"> </w:t>
      </w:r>
      <w:r w:rsidRPr="00B32AB7">
        <w:rPr>
          <w:rFonts w:asciiTheme="minorHAnsi" w:hAnsiTheme="minorHAnsi" w:cstheme="minorHAnsi"/>
          <w:w w:val="105"/>
        </w:rPr>
        <w:t>liquidated</w:t>
      </w:r>
      <w:r w:rsidRPr="00B32AB7">
        <w:rPr>
          <w:rFonts w:asciiTheme="minorHAnsi" w:hAnsiTheme="minorHAnsi" w:cstheme="minorHAnsi"/>
          <w:spacing w:val="-9"/>
          <w:w w:val="105"/>
        </w:rPr>
        <w:t xml:space="preserve"> </w:t>
      </w:r>
      <w:r w:rsidRPr="00B32AB7">
        <w:rPr>
          <w:rFonts w:asciiTheme="minorHAnsi" w:hAnsiTheme="minorHAnsi" w:cstheme="minorHAnsi"/>
          <w:w w:val="105"/>
        </w:rPr>
        <w:t>damages</w:t>
      </w:r>
      <w:r w:rsidRPr="00B32AB7">
        <w:rPr>
          <w:rFonts w:asciiTheme="minorHAnsi" w:hAnsiTheme="minorHAnsi" w:cstheme="minorHAnsi"/>
          <w:spacing w:val="-43"/>
          <w:w w:val="105"/>
        </w:rPr>
        <w:t xml:space="preserve"> </w:t>
      </w:r>
      <w:r w:rsidRPr="00B32AB7">
        <w:rPr>
          <w:rFonts w:asciiTheme="minorHAnsi" w:hAnsiTheme="minorHAnsi" w:cstheme="minorHAnsi"/>
          <w:w w:val="105"/>
        </w:rPr>
        <w:t>or</w:t>
      </w:r>
      <w:r w:rsidRPr="00B32AB7">
        <w:rPr>
          <w:rFonts w:asciiTheme="minorHAnsi" w:hAnsiTheme="minorHAnsi" w:cstheme="minorHAnsi"/>
          <w:spacing w:val="-6"/>
          <w:w w:val="105"/>
        </w:rPr>
        <w:t xml:space="preserve"> </w:t>
      </w:r>
      <w:r w:rsidRPr="00B32AB7">
        <w:rPr>
          <w:rFonts w:asciiTheme="minorHAnsi" w:hAnsiTheme="minorHAnsi" w:cstheme="minorHAnsi"/>
          <w:w w:val="105"/>
        </w:rPr>
        <w:t>termination</w:t>
      </w:r>
      <w:r w:rsidRPr="00B32AB7">
        <w:rPr>
          <w:rFonts w:asciiTheme="minorHAnsi" w:hAnsiTheme="minorHAnsi" w:cstheme="minorHAnsi"/>
          <w:spacing w:val="-5"/>
          <w:w w:val="105"/>
        </w:rPr>
        <w:t xml:space="preserve"> </w:t>
      </w:r>
      <w:r w:rsidRPr="00B32AB7">
        <w:rPr>
          <w:rFonts w:asciiTheme="minorHAnsi" w:hAnsiTheme="minorHAnsi" w:cstheme="minorHAnsi"/>
          <w:w w:val="105"/>
        </w:rPr>
        <w:t>for</w:t>
      </w:r>
      <w:r w:rsidRPr="00B32AB7">
        <w:rPr>
          <w:rFonts w:asciiTheme="minorHAnsi" w:hAnsiTheme="minorHAnsi" w:cstheme="minorHAnsi"/>
          <w:spacing w:val="-6"/>
          <w:w w:val="105"/>
        </w:rPr>
        <w:t xml:space="preserve"> </w:t>
      </w:r>
      <w:r w:rsidRPr="00B32AB7">
        <w:rPr>
          <w:rFonts w:asciiTheme="minorHAnsi" w:hAnsiTheme="minorHAnsi" w:cstheme="minorHAnsi"/>
          <w:w w:val="105"/>
        </w:rPr>
        <w:t>default,</w:t>
      </w:r>
      <w:r w:rsidRPr="00B32AB7">
        <w:rPr>
          <w:rFonts w:asciiTheme="minorHAnsi" w:hAnsiTheme="minorHAnsi" w:cstheme="minorHAnsi"/>
          <w:spacing w:val="-2"/>
          <w:w w:val="105"/>
        </w:rPr>
        <w:t xml:space="preserve"> </w:t>
      </w:r>
      <w:r w:rsidRPr="00B32AB7">
        <w:rPr>
          <w:rFonts w:asciiTheme="minorHAnsi" w:hAnsiTheme="minorHAnsi" w:cstheme="minorHAnsi"/>
          <w:w w:val="105"/>
        </w:rPr>
        <w:t>if</w:t>
      </w:r>
      <w:r w:rsidRPr="00B32AB7">
        <w:rPr>
          <w:rFonts w:asciiTheme="minorHAnsi" w:hAnsiTheme="minorHAnsi" w:cstheme="minorHAnsi"/>
          <w:spacing w:val="-5"/>
          <w:w w:val="105"/>
        </w:rPr>
        <w:t xml:space="preserve"> </w:t>
      </w:r>
      <w:r w:rsidRPr="00B32AB7">
        <w:rPr>
          <w:rFonts w:asciiTheme="minorHAnsi" w:hAnsiTheme="minorHAnsi" w:cstheme="minorHAnsi"/>
          <w:w w:val="105"/>
        </w:rPr>
        <w:t>and</w:t>
      </w:r>
      <w:r w:rsidRPr="00B32AB7">
        <w:rPr>
          <w:rFonts w:asciiTheme="minorHAnsi" w:hAnsiTheme="minorHAnsi" w:cstheme="minorHAnsi"/>
          <w:spacing w:val="-9"/>
          <w:w w:val="105"/>
        </w:rPr>
        <w:t xml:space="preserve"> </w:t>
      </w:r>
      <w:r w:rsidRPr="00B32AB7">
        <w:rPr>
          <w:rFonts w:asciiTheme="minorHAnsi" w:hAnsiTheme="minorHAnsi" w:cstheme="minorHAnsi"/>
          <w:w w:val="105"/>
        </w:rPr>
        <w:t>to</w:t>
      </w:r>
      <w:r w:rsidRPr="00B32AB7">
        <w:rPr>
          <w:rFonts w:asciiTheme="minorHAnsi" w:hAnsiTheme="minorHAnsi" w:cstheme="minorHAnsi"/>
          <w:spacing w:val="-6"/>
          <w:w w:val="105"/>
        </w:rPr>
        <w:t xml:space="preserve"> </w:t>
      </w:r>
      <w:r w:rsidRPr="00B32AB7">
        <w:rPr>
          <w:rFonts w:asciiTheme="minorHAnsi" w:hAnsiTheme="minorHAnsi" w:cstheme="minorHAnsi"/>
          <w:w w:val="105"/>
        </w:rPr>
        <w:t>the</w:t>
      </w:r>
      <w:r w:rsidRPr="00B32AB7">
        <w:rPr>
          <w:rFonts w:asciiTheme="minorHAnsi" w:hAnsiTheme="minorHAnsi" w:cstheme="minorHAnsi"/>
          <w:spacing w:val="-3"/>
          <w:w w:val="105"/>
        </w:rPr>
        <w:t xml:space="preserve"> </w:t>
      </w:r>
      <w:r w:rsidRPr="00B32AB7">
        <w:rPr>
          <w:rFonts w:asciiTheme="minorHAnsi" w:hAnsiTheme="minorHAnsi" w:cstheme="minorHAnsi"/>
          <w:w w:val="105"/>
        </w:rPr>
        <w:t>extent</w:t>
      </w:r>
      <w:r w:rsidRPr="00B32AB7">
        <w:rPr>
          <w:rFonts w:asciiTheme="minorHAnsi" w:hAnsiTheme="minorHAnsi" w:cstheme="minorHAnsi"/>
          <w:spacing w:val="-4"/>
          <w:w w:val="105"/>
        </w:rPr>
        <w:t xml:space="preserve"> </w:t>
      </w:r>
      <w:r w:rsidRPr="00B32AB7">
        <w:rPr>
          <w:rFonts w:asciiTheme="minorHAnsi" w:hAnsiTheme="minorHAnsi" w:cstheme="minorHAnsi"/>
          <w:w w:val="105"/>
        </w:rPr>
        <w:t>that,</w:t>
      </w:r>
      <w:r w:rsidRPr="00B32AB7">
        <w:rPr>
          <w:rFonts w:asciiTheme="minorHAnsi" w:hAnsiTheme="minorHAnsi" w:cstheme="minorHAnsi"/>
          <w:spacing w:val="-6"/>
          <w:w w:val="105"/>
        </w:rPr>
        <w:t xml:space="preserve"> </w:t>
      </w:r>
      <w:r w:rsidRPr="00B32AB7">
        <w:rPr>
          <w:rFonts w:asciiTheme="minorHAnsi" w:hAnsiTheme="minorHAnsi" w:cstheme="minorHAnsi"/>
          <w:w w:val="105"/>
        </w:rPr>
        <w:t>it’s</w:t>
      </w:r>
      <w:r w:rsidRPr="00B32AB7">
        <w:rPr>
          <w:rFonts w:asciiTheme="minorHAnsi" w:hAnsiTheme="minorHAnsi" w:cstheme="minorHAnsi"/>
          <w:spacing w:val="-6"/>
          <w:w w:val="105"/>
        </w:rPr>
        <w:t xml:space="preserve"> </w:t>
      </w:r>
      <w:r w:rsidRPr="00B32AB7">
        <w:rPr>
          <w:rFonts w:asciiTheme="minorHAnsi" w:hAnsiTheme="minorHAnsi" w:cstheme="minorHAnsi"/>
          <w:w w:val="105"/>
        </w:rPr>
        <w:t>delay</w:t>
      </w:r>
      <w:r w:rsidRPr="00B32AB7">
        <w:rPr>
          <w:rFonts w:asciiTheme="minorHAnsi" w:hAnsiTheme="minorHAnsi" w:cstheme="minorHAnsi"/>
          <w:spacing w:val="-5"/>
          <w:w w:val="105"/>
        </w:rPr>
        <w:t xml:space="preserve"> </w:t>
      </w:r>
      <w:r w:rsidRPr="00B32AB7">
        <w:rPr>
          <w:rFonts w:asciiTheme="minorHAnsi" w:hAnsiTheme="minorHAnsi" w:cstheme="minorHAnsi"/>
          <w:w w:val="105"/>
        </w:rPr>
        <w:t>in</w:t>
      </w:r>
      <w:r w:rsidRPr="00B32AB7">
        <w:rPr>
          <w:rFonts w:asciiTheme="minorHAnsi" w:hAnsiTheme="minorHAnsi" w:cstheme="minorHAnsi"/>
          <w:spacing w:val="-5"/>
          <w:w w:val="105"/>
        </w:rPr>
        <w:t xml:space="preserve"> </w:t>
      </w:r>
      <w:r w:rsidRPr="00B32AB7">
        <w:rPr>
          <w:rFonts w:asciiTheme="minorHAnsi" w:hAnsiTheme="minorHAnsi" w:cstheme="minorHAnsi"/>
          <w:w w:val="105"/>
        </w:rPr>
        <w:t>performance</w:t>
      </w:r>
      <w:r w:rsidRPr="00B32AB7">
        <w:rPr>
          <w:rFonts w:asciiTheme="minorHAnsi" w:hAnsiTheme="minorHAnsi" w:cstheme="minorHAnsi"/>
          <w:spacing w:val="-6"/>
          <w:w w:val="105"/>
        </w:rPr>
        <w:t xml:space="preserve"> </w:t>
      </w:r>
      <w:r w:rsidRPr="00B32AB7">
        <w:rPr>
          <w:rFonts w:asciiTheme="minorHAnsi" w:hAnsiTheme="minorHAnsi" w:cstheme="minorHAnsi"/>
          <w:w w:val="105"/>
        </w:rPr>
        <w:t>or</w:t>
      </w:r>
      <w:r w:rsidRPr="00B32AB7">
        <w:rPr>
          <w:rFonts w:asciiTheme="minorHAnsi" w:hAnsiTheme="minorHAnsi" w:cstheme="minorHAnsi"/>
          <w:spacing w:val="-5"/>
          <w:w w:val="105"/>
        </w:rPr>
        <w:t xml:space="preserve"> </w:t>
      </w:r>
      <w:r w:rsidRPr="00B32AB7">
        <w:rPr>
          <w:rFonts w:asciiTheme="minorHAnsi" w:hAnsiTheme="minorHAnsi" w:cstheme="minorHAnsi"/>
          <w:w w:val="105"/>
        </w:rPr>
        <w:t>other</w:t>
      </w:r>
      <w:r w:rsidRPr="00B32AB7">
        <w:rPr>
          <w:rFonts w:asciiTheme="minorHAnsi" w:hAnsiTheme="minorHAnsi" w:cstheme="minorHAnsi"/>
          <w:spacing w:val="-4"/>
          <w:w w:val="105"/>
        </w:rPr>
        <w:t xml:space="preserve"> </w:t>
      </w:r>
      <w:r w:rsidRPr="00B32AB7">
        <w:rPr>
          <w:rFonts w:asciiTheme="minorHAnsi" w:hAnsiTheme="minorHAnsi" w:cstheme="minorHAnsi"/>
          <w:w w:val="105"/>
        </w:rPr>
        <w:t>failures</w:t>
      </w:r>
      <w:r w:rsidRPr="00B32AB7">
        <w:rPr>
          <w:rFonts w:asciiTheme="minorHAnsi" w:hAnsiTheme="minorHAnsi" w:cstheme="minorHAnsi"/>
          <w:spacing w:val="-7"/>
          <w:w w:val="105"/>
        </w:rPr>
        <w:t xml:space="preserve"> </w:t>
      </w:r>
      <w:r w:rsidRPr="00B32AB7">
        <w:rPr>
          <w:rFonts w:asciiTheme="minorHAnsi" w:hAnsiTheme="minorHAnsi" w:cstheme="minorHAnsi"/>
          <w:w w:val="105"/>
        </w:rPr>
        <w:t>to</w:t>
      </w:r>
      <w:r w:rsidRPr="00B32AB7">
        <w:rPr>
          <w:rFonts w:asciiTheme="minorHAnsi" w:hAnsiTheme="minorHAnsi" w:cstheme="minorHAnsi"/>
          <w:spacing w:val="-4"/>
          <w:w w:val="105"/>
        </w:rPr>
        <w:t xml:space="preserve"> </w:t>
      </w:r>
      <w:r w:rsidRPr="00B32AB7">
        <w:rPr>
          <w:rFonts w:asciiTheme="minorHAnsi" w:hAnsiTheme="minorHAnsi" w:cstheme="minorHAnsi"/>
          <w:w w:val="105"/>
        </w:rPr>
        <w:t>perform</w:t>
      </w:r>
      <w:r w:rsidRPr="00B32AB7">
        <w:rPr>
          <w:rFonts w:asciiTheme="minorHAnsi" w:hAnsiTheme="minorHAnsi" w:cstheme="minorHAnsi"/>
          <w:spacing w:val="-3"/>
          <w:w w:val="105"/>
        </w:rPr>
        <w:t xml:space="preserve"> </w:t>
      </w:r>
      <w:r w:rsidRPr="00B32AB7">
        <w:rPr>
          <w:rFonts w:asciiTheme="minorHAnsi" w:hAnsiTheme="minorHAnsi" w:cstheme="minorHAnsi"/>
          <w:w w:val="105"/>
        </w:rPr>
        <w:t>its</w:t>
      </w:r>
      <w:r w:rsidRPr="00B32AB7">
        <w:rPr>
          <w:rFonts w:asciiTheme="minorHAnsi" w:hAnsiTheme="minorHAnsi" w:cstheme="minorHAnsi"/>
          <w:spacing w:val="-44"/>
          <w:w w:val="105"/>
        </w:rPr>
        <w:t xml:space="preserve"> </w:t>
      </w:r>
      <w:r w:rsidRPr="00B32AB7">
        <w:rPr>
          <w:rFonts w:asciiTheme="minorHAnsi" w:hAnsiTheme="minorHAnsi" w:cstheme="minorHAnsi"/>
          <w:w w:val="105"/>
        </w:rPr>
        <w:t>obligations</w:t>
      </w:r>
      <w:r w:rsidRPr="00B32AB7">
        <w:rPr>
          <w:rFonts w:asciiTheme="minorHAnsi" w:hAnsiTheme="minorHAnsi" w:cstheme="minorHAnsi"/>
          <w:spacing w:val="-5"/>
          <w:w w:val="105"/>
        </w:rPr>
        <w:t xml:space="preserve"> </w:t>
      </w:r>
      <w:r w:rsidRPr="00B32AB7">
        <w:rPr>
          <w:rFonts w:asciiTheme="minorHAnsi" w:hAnsiTheme="minorHAnsi" w:cstheme="minorHAnsi"/>
          <w:w w:val="105"/>
        </w:rPr>
        <w:t>under</w:t>
      </w:r>
      <w:r w:rsidRPr="00B32AB7">
        <w:rPr>
          <w:rFonts w:asciiTheme="minorHAnsi" w:hAnsiTheme="minorHAnsi" w:cstheme="minorHAnsi"/>
          <w:spacing w:val="-3"/>
          <w:w w:val="105"/>
        </w:rPr>
        <w:t xml:space="preserve"> </w:t>
      </w:r>
      <w:r w:rsidRPr="00B32AB7">
        <w:rPr>
          <w:rFonts w:asciiTheme="minorHAnsi" w:hAnsiTheme="minorHAnsi" w:cstheme="minorHAnsi"/>
          <w:w w:val="105"/>
        </w:rPr>
        <w:t>the</w:t>
      </w:r>
      <w:r w:rsidRPr="00B32AB7">
        <w:rPr>
          <w:rFonts w:asciiTheme="minorHAnsi" w:hAnsiTheme="minorHAnsi" w:cstheme="minorHAnsi"/>
          <w:spacing w:val="-5"/>
          <w:w w:val="105"/>
        </w:rPr>
        <w:t xml:space="preserve"> </w:t>
      </w:r>
      <w:r w:rsidRPr="00B32AB7">
        <w:rPr>
          <w:rFonts w:asciiTheme="minorHAnsi" w:hAnsiTheme="minorHAnsi" w:cstheme="minorHAnsi"/>
          <w:w w:val="105"/>
        </w:rPr>
        <w:t>agreement</w:t>
      </w:r>
      <w:r w:rsidRPr="00B32AB7">
        <w:rPr>
          <w:rFonts w:asciiTheme="minorHAnsi" w:hAnsiTheme="minorHAnsi" w:cstheme="minorHAnsi"/>
          <w:spacing w:val="-4"/>
          <w:w w:val="105"/>
        </w:rPr>
        <w:t xml:space="preserve"> </w:t>
      </w:r>
      <w:r w:rsidRPr="00B32AB7">
        <w:rPr>
          <w:rFonts w:asciiTheme="minorHAnsi" w:hAnsiTheme="minorHAnsi" w:cstheme="minorHAnsi"/>
          <w:w w:val="105"/>
        </w:rPr>
        <w:t>is</w:t>
      </w:r>
      <w:r w:rsidRPr="00B32AB7">
        <w:rPr>
          <w:rFonts w:asciiTheme="minorHAnsi" w:hAnsiTheme="minorHAnsi" w:cstheme="minorHAnsi"/>
          <w:spacing w:val="-5"/>
          <w:w w:val="105"/>
        </w:rPr>
        <w:t xml:space="preserve"> </w:t>
      </w:r>
      <w:r w:rsidRPr="00B32AB7">
        <w:rPr>
          <w:rFonts w:asciiTheme="minorHAnsi" w:hAnsiTheme="minorHAnsi" w:cstheme="minorHAnsi"/>
          <w:w w:val="105"/>
        </w:rPr>
        <w:t>the</w:t>
      </w:r>
      <w:r w:rsidRPr="00B32AB7">
        <w:rPr>
          <w:rFonts w:asciiTheme="minorHAnsi" w:hAnsiTheme="minorHAnsi" w:cstheme="minorHAnsi"/>
          <w:spacing w:val="-4"/>
          <w:w w:val="105"/>
        </w:rPr>
        <w:t xml:space="preserve"> </w:t>
      </w:r>
      <w:r w:rsidRPr="00B32AB7">
        <w:rPr>
          <w:rFonts w:asciiTheme="minorHAnsi" w:hAnsiTheme="minorHAnsi" w:cstheme="minorHAnsi"/>
          <w:w w:val="105"/>
        </w:rPr>
        <w:t>result</w:t>
      </w:r>
      <w:r w:rsidRPr="00B32AB7">
        <w:rPr>
          <w:rFonts w:asciiTheme="minorHAnsi" w:hAnsiTheme="minorHAnsi" w:cstheme="minorHAnsi"/>
          <w:spacing w:val="-3"/>
          <w:w w:val="105"/>
        </w:rPr>
        <w:t xml:space="preserve"> </w:t>
      </w:r>
      <w:r w:rsidRPr="00B32AB7">
        <w:rPr>
          <w:rFonts w:asciiTheme="minorHAnsi" w:hAnsiTheme="minorHAnsi" w:cstheme="minorHAnsi"/>
          <w:w w:val="105"/>
        </w:rPr>
        <w:t>of an</w:t>
      </w:r>
      <w:r w:rsidRPr="00B32AB7">
        <w:rPr>
          <w:rFonts w:asciiTheme="minorHAnsi" w:hAnsiTheme="minorHAnsi" w:cstheme="minorHAnsi"/>
          <w:spacing w:val="-1"/>
          <w:w w:val="105"/>
        </w:rPr>
        <w:t xml:space="preserve"> </w:t>
      </w:r>
      <w:r w:rsidRPr="00B32AB7">
        <w:rPr>
          <w:rFonts w:asciiTheme="minorHAnsi" w:hAnsiTheme="minorHAnsi" w:cstheme="minorHAnsi"/>
          <w:w w:val="105"/>
        </w:rPr>
        <w:t>event</w:t>
      </w:r>
      <w:r w:rsidRPr="00B32AB7">
        <w:rPr>
          <w:rFonts w:asciiTheme="minorHAnsi" w:hAnsiTheme="minorHAnsi" w:cstheme="minorHAnsi"/>
          <w:spacing w:val="-2"/>
          <w:w w:val="105"/>
        </w:rPr>
        <w:t xml:space="preserve"> </w:t>
      </w:r>
      <w:r w:rsidRPr="00B32AB7">
        <w:rPr>
          <w:rFonts w:asciiTheme="minorHAnsi" w:hAnsiTheme="minorHAnsi" w:cstheme="minorHAnsi"/>
          <w:w w:val="105"/>
        </w:rPr>
        <w:t>of</w:t>
      </w:r>
      <w:r w:rsidRPr="00B32AB7">
        <w:rPr>
          <w:rFonts w:asciiTheme="minorHAnsi" w:hAnsiTheme="minorHAnsi" w:cstheme="minorHAnsi"/>
          <w:spacing w:val="-4"/>
          <w:w w:val="105"/>
        </w:rPr>
        <w:t xml:space="preserve"> </w:t>
      </w:r>
      <w:r w:rsidRPr="00B32AB7">
        <w:rPr>
          <w:rFonts w:asciiTheme="minorHAnsi" w:hAnsiTheme="minorHAnsi" w:cstheme="minorHAnsi"/>
          <w:w w:val="105"/>
        </w:rPr>
        <w:t>Force</w:t>
      </w:r>
      <w:r w:rsidRPr="00B32AB7">
        <w:rPr>
          <w:rFonts w:asciiTheme="minorHAnsi" w:hAnsiTheme="minorHAnsi" w:cstheme="minorHAnsi"/>
          <w:spacing w:val="-2"/>
          <w:w w:val="105"/>
        </w:rPr>
        <w:t xml:space="preserve"> </w:t>
      </w:r>
      <w:r w:rsidRPr="00B32AB7">
        <w:rPr>
          <w:rFonts w:asciiTheme="minorHAnsi" w:hAnsiTheme="minorHAnsi" w:cstheme="minorHAnsi"/>
          <w:w w:val="105"/>
        </w:rPr>
        <w:t>Majeure.</w:t>
      </w:r>
    </w:p>
    <w:p w14:paraId="2A281C43" w14:textId="7479B149" w:rsidR="003A21E0" w:rsidRPr="00B32AB7" w:rsidRDefault="003A21E0" w:rsidP="00CE569C">
      <w:pPr>
        <w:tabs>
          <w:tab w:val="left" w:pos="1384"/>
        </w:tabs>
        <w:spacing w:after="0" w:line="360" w:lineRule="auto"/>
        <w:ind w:right="270"/>
        <w:jc w:val="both"/>
        <w:rPr>
          <w:rFonts w:asciiTheme="minorHAnsi" w:hAnsiTheme="minorHAnsi" w:cstheme="minorHAnsi"/>
        </w:rPr>
      </w:pPr>
      <w:r w:rsidRPr="00B32AB7">
        <w:rPr>
          <w:rFonts w:asciiTheme="minorHAnsi" w:hAnsiTheme="minorHAnsi" w:cstheme="minorHAnsi"/>
          <w:spacing w:val="-1"/>
          <w:w w:val="105"/>
        </w:rPr>
        <w:t>For</w:t>
      </w:r>
      <w:r w:rsidRPr="00B32AB7">
        <w:rPr>
          <w:rFonts w:asciiTheme="minorHAnsi" w:hAnsiTheme="minorHAnsi" w:cstheme="minorHAnsi"/>
          <w:spacing w:val="-8"/>
          <w:w w:val="105"/>
        </w:rPr>
        <w:t xml:space="preserve"> </w:t>
      </w:r>
      <w:r w:rsidRPr="00B32AB7">
        <w:rPr>
          <w:rFonts w:asciiTheme="minorHAnsi" w:hAnsiTheme="minorHAnsi" w:cstheme="minorHAnsi"/>
          <w:spacing w:val="-1"/>
          <w:w w:val="105"/>
        </w:rPr>
        <w:t>purposes</w:t>
      </w:r>
      <w:r w:rsidRPr="00B32AB7">
        <w:rPr>
          <w:rFonts w:asciiTheme="minorHAnsi" w:hAnsiTheme="minorHAnsi" w:cstheme="minorHAnsi"/>
          <w:spacing w:val="-10"/>
          <w:w w:val="105"/>
        </w:rPr>
        <w:t xml:space="preserve"> </w:t>
      </w:r>
      <w:r w:rsidRPr="00B32AB7">
        <w:rPr>
          <w:rFonts w:asciiTheme="minorHAnsi" w:hAnsiTheme="minorHAnsi" w:cstheme="minorHAnsi"/>
          <w:spacing w:val="-1"/>
          <w:w w:val="105"/>
        </w:rPr>
        <w:t>of</w:t>
      </w:r>
      <w:r w:rsidRPr="00B32AB7">
        <w:rPr>
          <w:rFonts w:asciiTheme="minorHAnsi" w:hAnsiTheme="minorHAnsi" w:cstheme="minorHAnsi"/>
          <w:spacing w:val="-8"/>
          <w:w w:val="105"/>
        </w:rPr>
        <w:t xml:space="preserve"> </w:t>
      </w:r>
      <w:r w:rsidRPr="00B32AB7">
        <w:rPr>
          <w:rFonts w:asciiTheme="minorHAnsi" w:hAnsiTheme="minorHAnsi" w:cstheme="minorHAnsi"/>
          <w:spacing w:val="-1"/>
          <w:w w:val="105"/>
        </w:rPr>
        <w:t>this</w:t>
      </w:r>
      <w:r w:rsidRPr="00B32AB7">
        <w:rPr>
          <w:rFonts w:asciiTheme="minorHAnsi" w:hAnsiTheme="minorHAnsi" w:cstheme="minorHAnsi"/>
          <w:spacing w:val="-7"/>
          <w:w w:val="105"/>
        </w:rPr>
        <w:t xml:space="preserve"> </w:t>
      </w:r>
      <w:r w:rsidRPr="00B32AB7">
        <w:rPr>
          <w:rFonts w:asciiTheme="minorHAnsi" w:hAnsiTheme="minorHAnsi" w:cstheme="minorHAnsi"/>
          <w:spacing w:val="-1"/>
          <w:w w:val="105"/>
        </w:rPr>
        <w:t>clause</w:t>
      </w:r>
      <w:r w:rsidRPr="00B32AB7">
        <w:rPr>
          <w:rFonts w:asciiTheme="minorHAnsi" w:hAnsiTheme="minorHAnsi" w:cstheme="minorHAnsi"/>
          <w:spacing w:val="-5"/>
          <w:w w:val="105"/>
        </w:rPr>
        <w:t xml:space="preserve"> </w:t>
      </w:r>
      <w:r w:rsidRPr="00B32AB7">
        <w:rPr>
          <w:rFonts w:asciiTheme="minorHAnsi" w:hAnsiTheme="minorHAnsi" w:cstheme="minorHAnsi"/>
          <w:spacing w:val="-1"/>
          <w:w w:val="105"/>
        </w:rPr>
        <w:t>“Force</w:t>
      </w:r>
      <w:r w:rsidRPr="00B32AB7">
        <w:rPr>
          <w:rFonts w:asciiTheme="minorHAnsi" w:hAnsiTheme="minorHAnsi" w:cstheme="minorHAnsi"/>
          <w:spacing w:val="-5"/>
          <w:w w:val="105"/>
        </w:rPr>
        <w:t xml:space="preserve"> </w:t>
      </w:r>
      <w:r w:rsidRPr="00B32AB7">
        <w:rPr>
          <w:rFonts w:asciiTheme="minorHAnsi" w:hAnsiTheme="minorHAnsi" w:cstheme="minorHAnsi"/>
          <w:w w:val="105"/>
        </w:rPr>
        <w:t>Majeure”</w:t>
      </w:r>
      <w:r w:rsidRPr="00B32AB7">
        <w:rPr>
          <w:rFonts w:asciiTheme="minorHAnsi" w:hAnsiTheme="minorHAnsi" w:cstheme="minorHAnsi"/>
          <w:spacing w:val="-7"/>
          <w:w w:val="105"/>
        </w:rPr>
        <w:t xml:space="preserve"> </w:t>
      </w:r>
      <w:r w:rsidRPr="00B32AB7">
        <w:rPr>
          <w:rFonts w:asciiTheme="minorHAnsi" w:hAnsiTheme="minorHAnsi" w:cstheme="minorHAnsi"/>
          <w:w w:val="105"/>
        </w:rPr>
        <w:t>means</w:t>
      </w:r>
      <w:r w:rsidRPr="00B32AB7">
        <w:rPr>
          <w:rFonts w:asciiTheme="minorHAnsi" w:hAnsiTheme="minorHAnsi" w:cstheme="minorHAnsi"/>
          <w:spacing w:val="-7"/>
          <w:w w:val="105"/>
        </w:rPr>
        <w:t xml:space="preserve"> </w:t>
      </w:r>
      <w:r w:rsidRPr="00B32AB7">
        <w:rPr>
          <w:rFonts w:asciiTheme="minorHAnsi" w:hAnsiTheme="minorHAnsi" w:cstheme="minorHAnsi"/>
          <w:w w:val="105"/>
        </w:rPr>
        <w:t>an</w:t>
      </w:r>
      <w:r w:rsidRPr="00B32AB7">
        <w:rPr>
          <w:rFonts w:asciiTheme="minorHAnsi" w:hAnsiTheme="minorHAnsi" w:cstheme="minorHAnsi"/>
          <w:spacing w:val="-10"/>
          <w:w w:val="105"/>
        </w:rPr>
        <w:t xml:space="preserve"> </w:t>
      </w:r>
      <w:r w:rsidRPr="00B32AB7">
        <w:rPr>
          <w:rFonts w:asciiTheme="minorHAnsi" w:hAnsiTheme="minorHAnsi" w:cstheme="minorHAnsi"/>
          <w:w w:val="105"/>
        </w:rPr>
        <w:t>event</w:t>
      </w:r>
      <w:r w:rsidRPr="00B32AB7">
        <w:rPr>
          <w:rFonts w:asciiTheme="minorHAnsi" w:hAnsiTheme="minorHAnsi" w:cstheme="minorHAnsi"/>
          <w:spacing w:val="-5"/>
          <w:w w:val="105"/>
        </w:rPr>
        <w:t xml:space="preserve"> </w:t>
      </w:r>
      <w:r w:rsidRPr="00B32AB7">
        <w:rPr>
          <w:rFonts w:asciiTheme="minorHAnsi" w:hAnsiTheme="minorHAnsi" w:cstheme="minorHAnsi"/>
          <w:w w:val="105"/>
        </w:rPr>
        <w:t>beyond</w:t>
      </w:r>
      <w:r w:rsidRPr="00B32AB7">
        <w:rPr>
          <w:rFonts w:asciiTheme="minorHAnsi" w:hAnsiTheme="minorHAnsi" w:cstheme="minorHAnsi"/>
          <w:spacing w:val="-9"/>
          <w:w w:val="105"/>
        </w:rPr>
        <w:t xml:space="preserve"> </w:t>
      </w:r>
      <w:r w:rsidRPr="00B32AB7">
        <w:rPr>
          <w:rFonts w:asciiTheme="minorHAnsi" w:hAnsiTheme="minorHAnsi" w:cstheme="minorHAnsi"/>
          <w:w w:val="105"/>
        </w:rPr>
        <w:t>the</w:t>
      </w:r>
      <w:r w:rsidRPr="00B32AB7">
        <w:rPr>
          <w:rFonts w:asciiTheme="minorHAnsi" w:hAnsiTheme="minorHAnsi" w:cstheme="minorHAnsi"/>
          <w:spacing w:val="-7"/>
          <w:w w:val="105"/>
        </w:rPr>
        <w:t xml:space="preserve"> </w:t>
      </w:r>
      <w:r w:rsidRPr="00B32AB7">
        <w:rPr>
          <w:rFonts w:asciiTheme="minorHAnsi" w:hAnsiTheme="minorHAnsi" w:cstheme="minorHAnsi"/>
          <w:w w:val="105"/>
        </w:rPr>
        <w:t>control</w:t>
      </w:r>
      <w:r w:rsidRPr="00B32AB7">
        <w:rPr>
          <w:rFonts w:asciiTheme="minorHAnsi" w:hAnsiTheme="minorHAnsi" w:cstheme="minorHAnsi"/>
          <w:spacing w:val="-9"/>
          <w:w w:val="105"/>
        </w:rPr>
        <w:t xml:space="preserve"> </w:t>
      </w:r>
      <w:r w:rsidRPr="00B32AB7">
        <w:rPr>
          <w:rFonts w:asciiTheme="minorHAnsi" w:hAnsiTheme="minorHAnsi" w:cstheme="minorHAnsi"/>
          <w:w w:val="105"/>
        </w:rPr>
        <w:t>of</w:t>
      </w:r>
      <w:r w:rsidRPr="00B32AB7">
        <w:rPr>
          <w:rFonts w:asciiTheme="minorHAnsi" w:hAnsiTheme="minorHAnsi" w:cstheme="minorHAnsi"/>
          <w:spacing w:val="-7"/>
          <w:w w:val="105"/>
        </w:rPr>
        <w:t xml:space="preserve"> </w:t>
      </w:r>
      <w:r w:rsidRPr="00B32AB7">
        <w:rPr>
          <w:rFonts w:asciiTheme="minorHAnsi" w:hAnsiTheme="minorHAnsi" w:cstheme="minorHAnsi"/>
          <w:w w:val="105"/>
        </w:rPr>
        <w:t>th agency</w:t>
      </w:r>
      <w:r w:rsidRPr="00B32AB7">
        <w:rPr>
          <w:rFonts w:asciiTheme="minorHAnsi" w:hAnsiTheme="minorHAnsi" w:cstheme="minorHAnsi"/>
          <w:spacing w:val="-9"/>
          <w:w w:val="105"/>
        </w:rPr>
        <w:t xml:space="preserve"> </w:t>
      </w:r>
      <w:r w:rsidRPr="00B32AB7">
        <w:rPr>
          <w:rFonts w:asciiTheme="minorHAnsi" w:hAnsiTheme="minorHAnsi" w:cstheme="minorHAnsi"/>
          <w:w w:val="105"/>
        </w:rPr>
        <w:t>and</w:t>
      </w:r>
      <w:r w:rsidRPr="00B32AB7">
        <w:rPr>
          <w:rFonts w:asciiTheme="minorHAnsi" w:hAnsiTheme="minorHAnsi" w:cstheme="minorHAnsi"/>
          <w:spacing w:val="-8"/>
          <w:w w:val="105"/>
        </w:rPr>
        <w:t xml:space="preserve"> </w:t>
      </w:r>
      <w:r w:rsidRPr="00B32AB7">
        <w:rPr>
          <w:rFonts w:asciiTheme="minorHAnsi" w:hAnsiTheme="minorHAnsi" w:cstheme="minorHAnsi"/>
          <w:w w:val="105"/>
        </w:rPr>
        <w:t>not</w:t>
      </w:r>
      <w:r w:rsidRPr="00B32AB7">
        <w:rPr>
          <w:rFonts w:asciiTheme="minorHAnsi" w:hAnsiTheme="minorHAnsi" w:cstheme="minorHAnsi"/>
          <w:spacing w:val="-43"/>
          <w:w w:val="105"/>
        </w:rPr>
        <w:t xml:space="preserve"> </w:t>
      </w:r>
      <w:r w:rsidRPr="00B32AB7">
        <w:rPr>
          <w:rFonts w:asciiTheme="minorHAnsi" w:hAnsiTheme="minorHAnsi" w:cstheme="minorHAnsi"/>
          <w:w w:val="105"/>
        </w:rPr>
        <w:t>involving</w:t>
      </w:r>
      <w:r w:rsidRPr="00B32AB7">
        <w:rPr>
          <w:rFonts w:asciiTheme="minorHAnsi" w:hAnsiTheme="minorHAnsi" w:cstheme="minorHAnsi"/>
          <w:spacing w:val="-2"/>
          <w:w w:val="105"/>
        </w:rPr>
        <w:t xml:space="preserve"> </w:t>
      </w:r>
      <w:r w:rsidRPr="00B32AB7">
        <w:rPr>
          <w:rFonts w:asciiTheme="minorHAnsi" w:hAnsiTheme="minorHAnsi" w:cstheme="minorHAnsi"/>
          <w:w w:val="105"/>
        </w:rPr>
        <w:t>the</w:t>
      </w:r>
      <w:r w:rsidRPr="00B32AB7">
        <w:rPr>
          <w:rFonts w:asciiTheme="minorHAnsi" w:hAnsiTheme="minorHAnsi" w:cstheme="minorHAnsi"/>
          <w:spacing w:val="-1"/>
          <w:w w:val="105"/>
        </w:rPr>
        <w:t xml:space="preserve"> </w:t>
      </w:r>
      <w:r w:rsidRPr="00B32AB7">
        <w:rPr>
          <w:rFonts w:asciiTheme="minorHAnsi" w:hAnsiTheme="minorHAnsi" w:cstheme="minorHAnsi"/>
          <w:w w:val="105"/>
        </w:rPr>
        <w:t>agency’s</w:t>
      </w:r>
      <w:r w:rsidRPr="00B32AB7">
        <w:rPr>
          <w:rFonts w:asciiTheme="minorHAnsi" w:hAnsiTheme="minorHAnsi" w:cstheme="minorHAnsi"/>
          <w:spacing w:val="-3"/>
          <w:w w:val="105"/>
        </w:rPr>
        <w:t xml:space="preserve"> </w:t>
      </w:r>
      <w:r w:rsidRPr="00B32AB7">
        <w:rPr>
          <w:rFonts w:asciiTheme="minorHAnsi" w:hAnsiTheme="minorHAnsi" w:cstheme="minorHAnsi"/>
          <w:w w:val="105"/>
        </w:rPr>
        <w:t>fault</w:t>
      </w:r>
      <w:r w:rsidRPr="00B32AB7">
        <w:rPr>
          <w:rFonts w:asciiTheme="minorHAnsi" w:hAnsiTheme="minorHAnsi" w:cstheme="minorHAnsi"/>
          <w:spacing w:val="-4"/>
          <w:w w:val="105"/>
        </w:rPr>
        <w:t xml:space="preserve"> </w:t>
      </w:r>
      <w:r w:rsidRPr="00B32AB7">
        <w:rPr>
          <w:rFonts w:asciiTheme="minorHAnsi" w:hAnsiTheme="minorHAnsi" w:cstheme="minorHAnsi"/>
          <w:w w:val="105"/>
        </w:rPr>
        <w:t>or</w:t>
      </w:r>
      <w:r w:rsidRPr="00B32AB7">
        <w:rPr>
          <w:rFonts w:asciiTheme="minorHAnsi" w:hAnsiTheme="minorHAnsi" w:cstheme="minorHAnsi"/>
          <w:spacing w:val="-1"/>
          <w:w w:val="105"/>
        </w:rPr>
        <w:t xml:space="preserve"> </w:t>
      </w:r>
      <w:r w:rsidRPr="00B32AB7">
        <w:rPr>
          <w:rFonts w:asciiTheme="minorHAnsi" w:hAnsiTheme="minorHAnsi" w:cstheme="minorHAnsi"/>
          <w:w w:val="105"/>
        </w:rPr>
        <w:t>negligence</w:t>
      </w:r>
      <w:r w:rsidRPr="00B32AB7">
        <w:rPr>
          <w:rFonts w:asciiTheme="minorHAnsi" w:hAnsiTheme="minorHAnsi" w:cstheme="minorHAnsi"/>
          <w:spacing w:val="-2"/>
          <w:w w:val="105"/>
        </w:rPr>
        <w:t xml:space="preserve"> </w:t>
      </w:r>
      <w:r w:rsidRPr="00B32AB7">
        <w:rPr>
          <w:rFonts w:asciiTheme="minorHAnsi" w:hAnsiTheme="minorHAnsi" w:cstheme="minorHAnsi"/>
          <w:w w:val="105"/>
        </w:rPr>
        <w:t>and</w:t>
      </w:r>
      <w:r w:rsidRPr="00B32AB7">
        <w:rPr>
          <w:rFonts w:asciiTheme="minorHAnsi" w:hAnsiTheme="minorHAnsi" w:cstheme="minorHAnsi"/>
          <w:spacing w:val="-1"/>
          <w:w w:val="105"/>
        </w:rPr>
        <w:t xml:space="preserve"> </w:t>
      </w:r>
      <w:r w:rsidRPr="00B32AB7">
        <w:rPr>
          <w:rFonts w:asciiTheme="minorHAnsi" w:hAnsiTheme="minorHAnsi" w:cstheme="minorHAnsi"/>
          <w:w w:val="105"/>
        </w:rPr>
        <w:t>which</w:t>
      </w:r>
      <w:r w:rsidRPr="00B32AB7">
        <w:rPr>
          <w:rFonts w:asciiTheme="minorHAnsi" w:hAnsiTheme="minorHAnsi" w:cstheme="minorHAnsi"/>
          <w:spacing w:val="-5"/>
          <w:w w:val="105"/>
        </w:rPr>
        <w:t xml:space="preserve"> </w:t>
      </w:r>
      <w:r w:rsidRPr="00B32AB7">
        <w:rPr>
          <w:rFonts w:asciiTheme="minorHAnsi" w:hAnsiTheme="minorHAnsi" w:cstheme="minorHAnsi"/>
          <w:w w:val="105"/>
        </w:rPr>
        <w:t>was</w:t>
      </w:r>
      <w:r w:rsidRPr="00B32AB7">
        <w:rPr>
          <w:rFonts w:asciiTheme="minorHAnsi" w:hAnsiTheme="minorHAnsi" w:cstheme="minorHAnsi"/>
          <w:spacing w:val="-4"/>
          <w:w w:val="105"/>
        </w:rPr>
        <w:t xml:space="preserve"> </w:t>
      </w:r>
      <w:r w:rsidRPr="00B32AB7">
        <w:rPr>
          <w:rFonts w:asciiTheme="minorHAnsi" w:hAnsiTheme="minorHAnsi" w:cstheme="minorHAnsi"/>
          <w:w w:val="105"/>
        </w:rPr>
        <w:t>not foreseeable.</w:t>
      </w:r>
      <w:r w:rsidRPr="00B32AB7">
        <w:rPr>
          <w:rFonts w:asciiTheme="minorHAnsi" w:hAnsiTheme="minorHAnsi" w:cstheme="minorHAnsi"/>
          <w:spacing w:val="-3"/>
          <w:w w:val="105"/>
        </w:rPr>
        <w:t xml:space="preserve"> </w:t>
      </w:r>
      <w:r w:rsidRPr="00B32AB7">
        <w:rPr>
          <w:rFonts w:asciiTheme="minorHAnsi" w:hAnsiTheme="minorHAnsi" w:cstheme="minorHAnsi"/>
          <w:w w:val="105"/>
        </w:rPr>
        <w:t>Such</w:t>
      </w:r>
      <w:r w:rsidRPr="00B32AB7">
        <w:rPr>
          <w:rFonts w:asciiTheme="minorHAnsi" w:hAnsiTheme="minorHAnsi" w:cstheme="minorHAnsi"/>
          <w:spacing w:val="-3"/>
          <w:w w:val="105"/>
        </w:rPr>
        <w:t xml:space="preserve"> </w:t>
      </w:r>
      <w:r w:rsidRPr="00B32AB7">
        <w:rPr>
          <w:rFonts w:asciiTheme="minorHAnsi" w:hAnsiTheme="minorHAnsi" w:cstheme="minorHAnsi"/>
          <w:w w:val="105"/>
        </w:rPr>
        <w:t>events</w:t>
      </w:r>
      <w:r w:rsidRPr="00B32AB7">
        <w:rPr>
          <w:rFonts w:asciiTheme="minorHAnsi" w:hAnsiTheme="minorHAnsi" w:cstheme="minorHAnsi"/>
          <w:spacing w:val="-2"/>
          <w:w w:val="105"/>
        </w:rPr>
        <w:t xml:space="preserve"> </w:t>
      </w:r>
      <w:r w:rsidRPr="00B32AB7">
        <w:rPr>
          <w:rFonts w:asciiTheme="minorHAnsi" w:hAnsiTheme="minorHAnsi" w:cstheme="minorHAnsi"/>
          <w:w w:val="105"/>
        </w:rPr>
        <w:t>may</w:t>
      </w:r>
      <w:r w:rsidRPr="00B32AB7">
        <w:rPr>
          <w:rFonts w:asciiTheme="minorHAnsi" w:hAnsiTheme="minorHAnsi" w:cstheme="minorHAnsi"/>
          <w:spacing w:val="-5"/>
          <w:w w:val="105"/>
        </w:rPr>
        <w:t xml:space="preserve"> </w:t>
      </w:r>
      <w:r w:rsidRPr="00B32AB7">
        <w:rPr>
          <w:rFonts w:asciiTheme="minorHAnsi" w:hAnsiTheme="minorHAnsi" w:cstheme="minorHAnsi"/>
          <w:w w:val="105"/>
        </w:rPr>
        <w:t>include</w:t>
      </w:r>
      <w:r w:rsidRPr="00B32AB7">
        <w:rPr>
          <w:rFonts w:asciiTheme="minorHAnsi" w:hAnsiTheme="minorHAnsi" w:cstheme="minorHAnsi"/>
          <w:spacing w:val="-1"/>
          <w:w w:val="105"/>
        </w:rPr>
        <w:t xml:space="preserve"> </w:t>
      </w:r>
      <w:r w:rsidRPr="00B32AB7">
        <w:rPr>
          <w:rFonts w:asciiTheme="minorHAnsi" w:hAnsiTheme="minorHAnsi" w:cstheme="minorHAnsi"/>
          <w:w w:val="105"/>
        </w:rPr>
        <w:t>wars</w:t>
      </w:r>
      <w:r w:rsidRPr="00B32AB7">
        <w:rPr>
          <w:rFonts w:asciiTheme="minorHAnsi" w:hAnsiTheme="minorHAnsi" w:cstheme="minorHAnsi"/>
          <w:spacing w:val="-2"/>
          <w:w w:val="105"/>
        </w:rPr>
        <w:t xml:space="preserve"> </w:t>
      </w:r>
      <w:r w:rsidRPr="00B32AB7">
        <w:rPr>
          <w:rFonts w:asciiTheme="minorHAnsi" w:hAnsiTheme="minorHAnsi" w:cstheme="minorHAnsi"/>
          <w:w w:val="105"/>
        </w:rPr>
        <w:t>or</w:t>
      </w:r>
      <w:r w:rsidRPr="00B32AB7">
        <w:rPr>
          <w:rFonts w:asciiTheme="minorHAnsi" w:hAnsiTheme="minorHAnsi" w:cstheme="minorHAnsi"/>
          <w:spacing w:val="-43"/>
          <w:w w:val="105"/>
        </w:rPr>
        <w:t xml:space="preserve"> </w:t>
      </w:r>
      <w:r w:rsidRPr="00B32AB7">
        <w:rPr>
          <w:rFonts w:asciiTheme="minorHAnsi" w:hAnsiTheme="minorHAnsi" w:cstheme="minorHAnsi"/>
          <w:w w:val="105"/>
        </w:rPr>
        <w:t xml:space="preserve">revolutions, fires, floods, epidemics, quarantine restrictions and freight embargos. The decision of </w:t>
      </w:r>
      <w:r w:rsidR="00971E25">
        <w:rPr>
          <w:rFonts w:asciiTheme="minorHAnsi" w:hAnsiTheme="minorHAnsi" w:cstheme="minorHAnsi"/>
          <w:w w:val="105"/>
        </w:rPr>
        <w:t xml:space="preserve">Mahnar Nagar Parishad </w:t>
      </w:r>
      <w:r w:rsidRPr="00B32AB7">
        <w:rPr>
          <w:rFonts w:asciiTheme="minorHAnsi" w:hAnsiTheme="minorHAnsi" w:cstheme="minorHAnsi"/>
          <w:spacing w:val="1"/>
          <w:w w:val="105"/>
        </w:rPr>
        <w:t xml:space="preserve"> </w:t>
      </w:r>
      <w:r w:rsidRPr="00B32AB7">
        <w:rPr>
          <w:rFonts w:asciiTheme="minorHAnsi" w:hAnsiTheme="minorHAnsi" w:cstheme="minorHAnsi"/>
          <w:w w:val="105"/>
        </w:rPr>
        <w:t>regarding</w:t>
      </w:r>
      <w:r w:rsidRPr="00B32AB7">
        <w:rPr>
          <w:rFonts w:asciiTheme="minorHAnsi" w:hAnsiTheme="minorHAnsi" w:cstheme="minorHAnsi"/>
          <w:spacing w:val="-3"/>
          <w:w w:val="105"/>
        </w:rPr>
        <w:t xml:space="preserve"> </w:t>
      </w:r>
      <w:r w:rsidRPr="00B32AB7">
        <w:rPr>
          <w:rFonts w:asciiTheme="minorHAnsi" w:hAnsiTheme="minorHAnsi" w:cstheme="minorHAnsi"/>
          <w:w w:val="105"/>
        </w:rPr>
        <w:t>Force</w:t>
      </w:r>
      <w:r w:rsidRPr="00B32AB7">
        <w:rPr>
          <w:rFonts w:asciiTheme="minorHAnsi" w:hAnsiTheme="minorHAnsi" w:cstheme="minorHAnsi"/>
          <w:spacing w:val="-2"/>
          <w:w w:val="105"/>
        </w:rPr>
        <w:t xml:space="preserve"> </w:t>
      </w:r>
      <w:r w:rsidRPr="00B32AB7">
        <w:rPr>
          <w:rFonts w:asciiTheme="minorHAnsi" w:hAnsiTheme="minorHAnsi" w:cstheme="minorHAnsi"/>
          <w:w w:val="105"/>
        </w:rPr>
        <w:t>Majeure</w:t>
      </w:r>
      <w:r w:rsidRPr="00B32AB7">
        <w:rPr>
          <w:rFonts w:asciiTheme="minorHAnsi" w:hAnsiTheme="minorHAnsi" w:cstheme="minorHAnsi"/>
          <w:spacing w:val="-2"/>
          <w:w w:val="105"/>
        </w:rPr>
        <w:t xml:space="preserve"> </w:t>
      </w:r>
      <w:r w:rsidRPr="00B32AB7">
        <w:rPr>
          <w:rFonts w:asciiTheme="minorHAnsi" w:hAnsiTheme="minorHAnsi" w:cstheme="minorHAnsi"/>
          <w:w w:val="105"/>
        </w:rPr>
        <w:t>shall</w:t>
      </w:r>
      <w:r w:rsidRPr="00B32AB7">
        <w:rPr>
          <w:rFonts w:asciiTheme="minorHAnsi" w:hAnsiTheme="minorHAnsi" w:cstheme="minorHAnsi"/>
          <w:spacing w:val="-2"/>
          <w:w w:val="105"/>
        </w:rPr>
        <w:t xml:space="preserve"> </w:t>
      </w:r>
      <w:r w:rsidRPr="00B32AB7">
        <w:rPr>
          <w:rFonts w:asciiTheme="minorHAnsi" w:hAnsiTheme="minorHAnsi" w:cstheme="minorHAnsi"/>
          <w:w w:val="105"/>
        </w:rPr>
        <w:t>be</w:t>
      </w:r>
      <w:r w:rsidRPr="00B32AB7">
        <w:rPr>
          <w:rFonts w:asciiTheme="minorHAnsi" w:hAnsiTheme="minorHAnsi" w:cstheme="minorHAnsi"/>
          <w:spacing w:val="-3"/>
          <w:w w:val="105"/>
        </w:rPr>
        <w:t xml:space="preserve"> </w:t>
      </w:r>
      <w:r w:rsidRPr="00B32AB7">
        <w:rPr>
          <w:rFonts w:asciiTheme="minorHAnsi" w:hAnsiTheme="minorHAnsi" w:cstheme="minorHAnsi"/>
          <w:w w:val="105"/>
        </w:rPr>
        <w:t>final</w:t>
      </w:r>
      <w:r w:rsidRPr="00B32AB7">
        <w:rPr>
          <w:rFonts w:asciiTheme="minorHAnsi" w:hAnsiTheme="minorHAnsi" w:cstheme="minorHAnsi"/>
          <w:spacing w:val="-6"/>
          <w:w w:val="105"/>
        </w:rPr>
        <w:t xml:space="preserve"> </w:t>
      </w:r>
      <w:r w:rsidRPr="00B32AB7">
        <w:rPr>
          <w:rFonts w:asciiTheme="minorHAnsi" w:hAnsiTheme="minorHAnsi" w:cstheme="minorHAnsi"/>
          <w:w w:val="105"/>
        </w:rPr>
        <w:t>and</w:t>
      </w:r>
      <w:r w:rsidRPr="00B32AB7">
        <w:rPr>
          <w:rFonts w:asciiTheme="minorHAnsi" w:hAnsiTheme="minorHAnsi" w:cstheme="minorHAnsi"/>
          <w:spacing w:val="-3"/>
          <w:w w:val="105"/>
        </w:rPr>
        <w:t xml:space="preserve"> </w:t>
      </w:r>
      <w:r w:rsidRPr="00B32AB7">
        <w:rPr>
          <w:rFonts w:asciiTheme="minorHAnsi" w:hAnsiTheme="minorHAnsi" w:cstheme="minorHAnsi"/>
          <w:w w:val="105"/>
        </w:rPr>
        <w:t>binding on</w:t>
      </w:r>
      <w:r w:rsidRPr="00B32AB7">
        <w:rPr>
          <w:rFonts w:asciiTheme="minorHAnsi" w:hAnsiTheme="minorHAnsi" w:cstheme="minorHAnsi"/>
          <w:spacing w:val="-4"/>
          <w:w w:val="105"/>
        </w:rPr>
        <w:t xml:space="preserve"> </w:t>
      </w:r>
      <w:r w:rsidRPr="00B32AB7">
        <w:rPr>
          <w:rFonts w:asciiTheme="minorHAnsi" w:hAnsiTheme="minorHAnsi" w:cstheme="minorHAnsi"/>
          <w:w w:val="105"/>
        </w:rPr>
        <w:t>the</w:t>
      </w:r>
      <w:r w:rsidRPr="00B32AB7">
        <w:rPr>
          <w:rFonts w:asciiTheme="minorHAnsi" w:hAnsiTheme="minorHAnsi" w:cstheme="minorHAnsi"/>
          <w:spacing w:val="-2"/>
          <w:w w:val="105"/>
        </w:rPr>
        <w:t xml:space="preserve"> </w:t>
      </w:r>
      <w:r w:rsidRPr="00B32AB7">
        <w:rPr>
          <w:rFonts w:asciiTheme="minorHAnsi" w:hAnsiTheme="minorHAnsi" w:cstheme="minorHAnsi"/>
          <w:w w:val="105"/>
        </w:rPr>
        <w:t>agency.</w:t>
      </w:r>
    </w:p>
    <w:p w14:paraId="5FD11067" w14:textId="3649145D" w:rsidR="003A21E0" w:rsidRPr="00B32AB7" w:rsidRDefault="003A21E0" w:rsidP="00CE569C">
      <w:pPr>
        <w:pStyle w:val="BodyText"/>
        <w:spacing w:line="360" w:lineRule="auto"/>
        <w:ind w:right="270"/>
        <w:jc w:val="both"/>
        <w:rPr>
          <w:rFonts w:asciiTheme="minorHAnsi" w:hAnsiTheme="minorHAnsi" w:cstheme="minorHAnsi"/>
          <w:sz w:val="22"/>
          <w:szCs w:val="22"/>
        </w:rPr>
      </w:pPr>
      <w:r w:rsidRPr="00B32AB7">
        <w:rPr>
          <w:rFonts w:asciiTheme="minorHAnsi" w:hAnsiTheme="minorHAnsi" w:cstheme="minorHAnsi"/>
          <w:w w:val="105"/>
          <w:sz w:val="22"/>
          <w:szCs w:val="22"/>
        </w:rPr>
        <w:t xml:space="preserve">If a Force Majeure situation arises, the agency shall promptly notify to </w:t>
      </w:r>
      <w:r w:rsidR="00971E25">
        <w:rPr>
          <w:rFonts w:asciiTheme="minorHAnsi" w:hAnsiTheme="minorHAnsi" w:cstheme="minorHAnsi"/>
          <w:w w:val="105"/>
          <w:sz w:val="22"/>
          <w:szCs w:val="22"/>
        </w:rPr>
        <w:t xml:space="preserve">Mahnar Nagar Parishad </w:t>
      </w:r>
      <w:r w:rsidRPr="00B32AB7">
        <w:rPr>
          <w:rFonts w:asciiTheme="minorHAnsi" w:hAnsiTheme="minorHAnsi" w:cstheme="minorHAnsi"/>
          <w:w w:val="105"/>
          <w:sz w:val="22"/>
          <w:szCs w:val="22"/>
        </w:rPr>
        <w:t xml:space="preserve"> in writing, of such</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conditions</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cause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thereof.</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Unless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otherwise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directed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6"/>
          <w:w w:val="105"/>
          <w:sz w:val="22"/>
          <w:szCs w:val="22"/>
        </w:rPr>
        <w:t xml:space="preserve"> </w:t>
      </w:r>
      <w:r w:rsidR="00971E25">
        <w:rPr>
          <w:rFonts w:asciiTheme="minorHAnsi" w:hAnsiTheme="minorHAnsi" w:cstheme="minorHAnsi"/>
          <w:w w:val="105"/>
          <w:sz w:val="22"/>
          <w:szCs w:val="22"/>
        </w:rPr>
        <w:t xml:space="preserve">Mahnar Nagar Parishad </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writing,</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agency</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continue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perform its obligations under the agreement as far as reasonably practical, and shall seek all reasonable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alternative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means</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performance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prevented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Force Majeure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event.</w:t>
      </w:r>
    </w:p>
    <w:p w14:paraId="726F25FE" w14:textId="77777777" w:rsidR="003A21E0" w:rsidRPr="00B32AB7" w:rsidRDefault="003A21E0" w:rsidP="00CE569C">
      <w:pPr>
        <w:spacing w:after="0" w:line="360" w:lineRule="auto"/>
        <w:jc w:val="both"/>
        <w:rPr>
          <w:rFonts w:asciiTheme="minorHAnsi" w:hAnsiTheme="minorHAnsi" w:cstheme="minorHAnsi"/>
          <w:b/>
          <w:bCs/>
        </w:rPr>
      </w:pPr>
    </w:p>
    <w:p w14:paraId="2D1174AA" w14:textId="77777777" w:rsidR="003A21E0" w:rsidRPr="00B32AB7" w:rsidRDefault="003A21E0" w:rsidP="00CE569C">
      <w:pPr>
        <w:spacing w:after="0" w:line="360" w:lineRule="auto"/>
        <w:jc w:val="both"/>
        <w:rPr>
          <w:rFonts w:asciiTheme="minorHAnsi" w:hAnsiTheme="minorHAnsi" w:cstheme="minorHAnsi"/>
          <w:b/>
          <w:bCs/>
        </w:rPr>
      </w:pPr>
      <w:r w:rsidRPr="00B32AB7">
        <w:rPr>
          <w:rFonts w:asciiTheme="minorHAnsi" w:hAnsiTheme="minorHAnsi" w:cstheme="minorHAnsi"/>
          <w:b/>
          <w:bCs/>
        </w:rPr>
        <w:t>Termination</w:t>
      </w:r>
    </w:p>
    <w:p w14:paraId="11B56D1C" w14:textId="77777777" w:rsidR="003A21E0" w:rsidRPr="00B32AB7" w:rsidRDefault="003A21E0" w:rsidP="00CE569C">
      <w:pPr>
        <w:pStyle w:val="BodyText"/>
        <w:spacing w:line="360" w:lineRule="auto"/>
        <w:jc w:val="both"/>
        <w:rPr>
          <w:rFonts w:asciiTheme="minorHAnsi" w:hAnsiTheme="minorHAnsi" w:cstheme="minorHAnsi"/>
          <w:b/>
          <w:sz w:val="22"/>
          <w:szCs w:val="22"/>
        </w:rPr>
      </w:pPr>
    </w:p>
    <w:p w14:paraId="78278C5B" w14:textId="77777777" w:rsidR="003A21E0" w:rsidRPr="00B32AB7" w:rsidRDefault="003A21E0" w:rsidP="00CE569C">
      <w:pPr>
        <w:tabs>
          <w:tab w:val="left" w:pos="1427"/>
        </w:tabs>
        <w:spacing w:after="0" w:line="360" w:lineRule="auto"/>
        <w:ind w:right="272"/>
        <w:jc w:val="both"/>
        <w:rPr>
          <w:rFonts w:asciiTheme="minorHAnsi" w:hAnsiTheme="minorHAnsi" w:cstheme="minorHAnsi"/>
        </w:rPr>
      </w:pPr>
      <w:r w:rsidRPr="00B32AB7">
        <w:rPr>
          <w:rFonts w:asciiTheme="minorHAnsi" w:hAnsiTheme="minorHAnsi" w:cstheme="minorHAnsi"/>
          <w:w w:val="105"/>
        </w:rPr>
        <w:t>The Authority may terminate the Contract if the other party causes a fundamental breach of the</w:t>
      </w:r>
      <w:r w:rsidRPr="00B32AB7">
        <w:rPr>
          <w:rFonts w:asciiTheme="minorHAnsi" w:hAnsiTheme="minorHAnsi" w:cstheme="minorHAnsi"/>
          <w:spacing w:val="1"/>
          <w:w w:val="105"/>
        </w:rPr>
        <w:t xml:space="preserve"> </w:t>
      </w:r>
      <w:r w:rsidRPr="00B32AB7">
        <w:rPr>
          <w:rFonts w:asciiTheme="minorHAnsi" w:hAnsiTheme="minorHAnsi" w:cstheme="minorHAnsi"/>
          <w:w w:val="105"/>
        </w:rPr>
        <w:t>Contract</w:t>
      </w:r>
      <w:r w:rsidRPr="00B32AB7">
        <w:rPr>
          <w:rFonts w:asciiTheme="minorHAnsi" w:hAnsiTheme="minorHAnsi" w:cstheme="minorHAnsi"/>
          <w:spacing w:val="-4"/>
          <w:w w:val="105"/>
        </w:rPr>
        <w:t xml:space="preserve"> </w:t>
      </w:r>
      <w:r w:rsidR="00621136" w:rsidRPr="00B32AB7">
        <w:rPr>
          <w:rFonts w:asciiTheme="minorHAnsi" w:hAnsiTheme="minorHAnsi" w:cstheme="minorHAnsi"/>
          <w:w w:val="105"/>
        </w:rPr>
        <w:t>including</w:t>
      </w:r>
      <w:r w:rsidRPr="00B32AB7">
        <w:rPr>
          <w:rFonts w:asciiTheme="minorHAnsi" w:hAnsiTheme="minorHAnsi" w:cstheme="minorHAnsi"/>
          <w:w w:val="105"/>
        </w:rPr>
        <w:t>,</w:t>
      </w:r>
      <w:r w:rsidRPr="00B32AB7">
        <w:rPr>
          <w:rFonts w:asciiTheme="minorHAnsi" w:hAnsiTheme="minorHAnsi" w:cstheme="minorHAnsi"/>
          <w:spacing w:val="-2"/>
          <w:w w:val="105"/>
        </w:rPr>
        <w:t xml:space="preserve"> </w:t>
      </w:r>
      <w:r w:rsidRPr="00B32AB7">
        <w:rPr>
          <w:rFonts w:asciiTheme="minorHAnsi" w:hAnsiTheme="minorHAnsi" w:cstheme="minorHAnsi"/>
          <w:w w:val="105"/>
        </w:rPr>
        <w:t>but</w:t>
      </w:r>
      <w:r w:rsidRPr="00B32AB7">
        <w:rPr>
          <w:rFonts w:asciiTheme="minorHAnsi" w:hAnsiTheme="minorHAnsi" w:cstheme="minorHAnsi"/>
          <w:spacing w:val="-2"/>
          <w:w w:val="105"/>
        </w:rPr>
        <w:t xml:space="preserve"> </w:t>
      </w:r>
      <w:r w:rsidRPr="00B32AB7">
        <w:rPr>
          <w:rFonts w:asciiTheme="minorHAnsi" w:hAnsiTheme="minorHAnsi" w:cstheme="minorHAnsi"/>
          <w:w w:val="105"/>
        </w:rPr>
        <w:t>shall not</w:t>
      </w:r>
      <w:r w:rsidRPr="00B32AB7">
        <w:rPr>
          <w:rFonts w:asciiTheme="minorHAnsi" w:hAnsiTheme="minorHAnsi" w:cstheme="minorHAnsi"/>
          <w:spacing w:val="-2"/>
          <w:w w:val="105"/>
        </w:rPr>
        <w:t xml:space="preserve"> </w:t>
      </w:r>
      <w:r w:rsidRPr="00B32AB7">
        <w:rPr>
          <w:rFonts w:asciiTheme="minorHAnsi" w:hAnsiTheme="minorHAnsi" w:cstheme="minorHAnsi"/>
          <w:w w:val="105"/>
        </w:rPr>
        <w:t>be</w:t>
      </w:r>
      <w:r w:rsidRPr="00B32AB7">
        <w:rPr>
          <w:rFonts w:asciiTheme="minorHAnsi" w:hAnsiTheme="minorHAnsi" w:cstheme="minorHAnsi"/>
          <w:spacing w:val="-2"/>
          <w:w w:val="105"/>
        </w:rPr>
        <w:t xml:space="preserve"> </w:t>
      </w:r>
      <w:r w:rsidRPr="00B32AB7">
        <w:rPr>
          <w:rFonts w:asciiTheme="minorHAnsi" w:hAnsiTheme="minorHAnsi" w:cstheme="minorHAnsi"/>
          <w:w w:val="105"/>
        </w:rPr>
        <w:t>limited</w:t>
      </w:r>
      <w:r w:rsidRPr="00B32AB7">
        <w:rPr>
          <w:rFonts w:asciiTheme="minorHAnsi" w:hAnsiTheme="minorHAnsi" w:cstheme="minorHAnsi"/>
          <w:spacing w:val="-2"/>
          <w:w w:val="105"/>
        </w:rPr>
        <w:t xml:space="preserve"> </w:t>
      </w:r>
      <w:r w:rsidRPr="00B32AB7">
        <w:rPr>
          <w:rFonts w:asciiTheme="minorHAnsi" w:hAnsiTheme="minorHAnsi" w:cstheme="minorHAnsi"/>
          <w:w w:val="105"/>
        </w:rPr>
        <w:t>to</w:t>
      </w:r>
      <w:r w:rsidRPr="00B32AB7">
        <w:rPr>
          <w:rFonts w:asciiTheme="minorHAnsi" w:hAnsiTheme="minorHAnsi" w:cstheme="minorHAnsi"/>
          <w:spacing w:val="-2"/>
          <w:w w:val="105"/>
        </w:rPr>
        <w:t xml:space="preserve"> </w:t>
      </w:r>
      <w:r w:rsidRPr="00B32AB7">
        <w:rPr>
          <w:rFonts w:asciiTheme="minorHAnsi" w:hAnsiTheme="minorHAnsi" w:cstheme="minorHAnsi"/>
          <w:w w:val="105"/>
        </w:rPr>
        <w:t>the</w:t>
      </w:r>
      <w:r w:rsidRPr="00B32AB7">
        <w:rPr>
          <w:rFonts w:asciiTheme="minorHAnsi" w:hAnsiTheme="minorHAnsi" w:cstheme="minorHAnsi"/>
          <w:spacing w:val="-4"/>
          <w:w w:val="105"/>
        </w:rPr>
        <w:t xml:space="preserve"> </w:t>
      </w:r>
      <w:r w:rsidRPr="00B32AB7">
        <w:rPr>
          <w:rFonts w:asciiTheme="minorHAnsi" w:hAnsiTheme="minorHAnsi" w:cstheme="minorHAnsi"/>
          <w:w w:val="105"/>
        </w:rPr>
        <w:t>following:</w:t>
      </w:r>
    </w:p>
    <w:p w14:paraId="20408050" w14:textId="6C8448AD" w:rsidR="003A21E0" w:rsidRPr="00B32AB7" w:rsidRDefault="003A21E0" w:rsidP="00D74324">
      <w:pPr>
        <w:pStyle w:val="ListParagraph"/>
        <w:numPr>
          <w:ilvl w:val="0"/>
          <w:numId w:val="37"/>
        </w:numPr>
        <w:tabs>
          <w:tab w:val="left" w:pos="1396"/>
        </w:tabs>
        <w:spacing w:line="360" w:lineRule="auto"/>
        <w:ind w:left="1395" w:right="268"/>
        <w:rPr>
          <w:rFonts w:asciiTheme="minorHAnsi" w:hAnsiTheme="minorHAnsi" w:cstheme="minorHAnsi"/>
          <w:sz w:val="22"/>
          <w:szCs w:val="22"/>
        </w:rPr>
      </w:pPr>
      <w:r w:rsidRPr="00B32AB7">
        <w:rPr>
          <w:rFonts w:asciiTheme="minorHAnsi" w:hAnsiTheme="minorHAnsi" w:cstheme="minorHAnsi"/>
          <w:w w:val="105"/>
          <w:sz w:val="22"/>
          <w:szCs w:val="22"/>
        </w:rPr>
        <w:t xml:space="preserve">Termination of Contract by the </w:t>
      </w:r>
      <w:r w:rsidR="00971E25">
        <w:rPr>
          <w:rFonts w:asciiTheme="minorHAnsi" w:hAnsiTheme="minorHAnsi" w:cstheme="minorHAnsi"/>
          <w:w w:val="105"/>
          <w:sz w:val="22"/>
          <w:szCs w:val="22"/>
        </w:rPr>
        <w:t xml:space="preserve">Mahnar Nagar Parishad </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due to non-performance during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execution of Project by giving notice to show cause calling upon agencies for showing cause for</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violation of any of the terms of agreement or any other lapses on their and after consideration</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thereof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may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decide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terminate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agreement</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5"/>
          <w:w w:val="105"/>
          <w:sz w:val="22"/>
          <w:szCs w:val="22"/>
        </w:rPr>
        <w:t xml:space="preserve"> </w:t>
      </w:r>
      <w:r w:rsidR="00621136" w:rsidRPr="00B32AB7">
        <w:rPr>
          <w:rFonts w:asciiTheme="minorHAnsi" w:hAnsiTheme="minorHAnsi" w:cstheme="minorHAnsi"/>
          <w:w w:val="105"/>
          <w:sz w:val="22"/>
          <w:szCs w:val="22"/>
        </w:rPr>
        <w:t xml:space="preserve">inform </w:t>
      </w:r>
      <w:r w:rsidRPr="00B32AB7">
        <w:rPr>
          <w:rFonts w:asciiTheme="minorHAnsi" w:hAnsiTheme="minorHAnsi" w:cstheme="minorHAnsi"/>
          <w:w w:val="105"/>
          <w:sz w:val="22"/>
          <w:szCs w:val="22"/>
        </w:rPr>
        <w:t>30</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days</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advance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due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to:</w:t>
      </w:r>
    </w:p>
    <w:p w14:paraId="65873D46"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Non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adherence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terms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given</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RFP.</w:t>
      </w:r>
    </w:p>
    <w:p w14:paraId="104699D3"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7F87DCA2"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w w:val="105"/>
          <w:sz w:val="22"/>
          <w:szCs w:val="22"/>
        </w:rPr>
        <w:t>Non-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compliance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EPF</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ESI</w:t>
      </w:r>
      <w:r w:rsidR="00621136" w:rsidRPr="00B32AB7">
        <w:rPr>
          <w:rFonts w:asciiTheme="minorHAnsi" w:hAnsiTheme="minorHAnsi" w:cstheme="minorHAnsi"/>
          <w:w w:val="105"/>
          <w:sz w:val="22"/>
          <w:szCs w:val="22"/>
        </w:rPr>
        <w:t>C.</w:t>
      </w:r>
    </w:p>
    <w:p w14:paraId="1A2840C5"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15497A3E"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Non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adherence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obligation</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given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RFP</w:t>
      </w:r>
    </w:p>
    <w:p w14:paraId="3EE36A99"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357D53C3"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agency’s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service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satisfactory.</w:t>
      </w:r>
    </w:p>
    <w:p w14:paraId="24033410"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29F10395" w14:textId="77777777" w:rsidR="003A21E0" w:rsidRPr="00B32AB7" w:rsidRDefault="003A21E0" w:rsidP="00D74324">
      <w:pPr>
        <w:pStyle w:val="ListParagraph"/>
        <w:numPr>
          <w:ilvl w:val="1"/>
          <w:numId w:val="37"/>
        </w:numPr>
        <w:tabs>
          <w:tab w:val="left" w:pos="2073"/>
        </w:tabs>
        <w:spacing w:line="360" w:lineRule="auto"/>
        <w:ind w:right="271"/>
        <w:rPr>
          <w:rFonts w:asciiTheme="minorHAnsi" w:hAnsiTheme="minorHAnsi" w:cstheme="minorHAnsi"/>
          <w:sz w:val="22"/>
          <w:szCs w:val="22"/>
        </w:rPr>
      </w:pPr>
      <w:r w:rsidRPr="00B32AB7">
        <w:rPr>
          <w:rFonts w:asciiTheme="minorHAnsi" w:hAnsiTheme="minorHAnsi" w:cstheme="minorHAnsi"/>
          <w:w w:val="105"/>
          <w:sz w:val="22"/>
          <w:szCs w:val="22"/>
        </w:rPr>
        <w:t xml:space="preserve">If agency will found that the salary given to manpower/worker/staff which is less than </w:t>
      </w:r>
      <w:r w:rsidR="00DC4164" w:rsidRPr="00B32AB7">
        <w:rPr>
          <w:rFonts w:asciiTheme="minorHAnsi" w:hAnsiTheme="minorHAnsi" w:cstheme="minorHAnsi"/>
          <w:w w:val="105"/>
          <w:sz w:val="22"/>
          <w:szCs w:val="22"/>
        </w:rPr>
        <w:t xml:space="preserve">Labour Department </w:t>
      </w:r>
      <w:r w:rsidRPr="00B32AB7">
        <w:rPr>
          <w:rFonts w:asciiTheme="minorHAnsi" w:hAnsiTheme="minorHAnsi" w:cstheme="minorHAnsi"/>
          <w:w w:val="105"/>
          <w:sz w:val="22"/>
          <w:szCs w:val="22"/>
        </w:rPr>
        <w:t>approved</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rate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(amend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time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time).</w:t>
      </w:r>
    </w:p>
    <w:p w14:paraId="1E2346B2"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lastRenderedPageBreak/>
        <w:t>Any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theft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damage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cost</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due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negligence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agency.</w:t>
      </w:r>
    </w:p>
    <w:p w14:paraId="4A5BCCCA"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3ECC4F14" w14:textId="17C6C494" w:rsidR="003A21E0" w:rsidRPr="00B32AB7" w:rsidRDefault="006C639F" w:rsidP="00D74324">
      <w:pPr>
        <w:pStyle w:val="ListParagraph"/>
        <w:numPr>
          <w:ilvl w:val="0"/>
          <w:numId w:val="37"/>
        </w:numPr>
        <w:spacing w:line="360" w:lineRule="auto"/>
        <w:rPr>
          <w:rFonts w:asciiTheme="minorHAnsi" w:hAnsiTheme="minorHAnsi" w:cstheme="minorHAnsi"/>
          <w:w w:val="105"/>
          <w:sz w:val="22"/>
          <w:szCs w:val="22"/>
        </w:rPr>
      </w:pPr>
      <w:r>
        <w:rPr>
          <w:rFonts w:asciiTheme="minorHAnsi" w:hAnsiTheme="minorHAnsi" w:cstheme="minorHAnsi"/>
          <w:noProof/>
          <w:sz w:val="22"/>
          <w:szCs w:val="22"/>
          <w:lang w:bidi="ar-SA"/>
        </w:rPr>
        <mc:AlternateContent>
          <mc:Choice Requires="wps">
            <w:drawing>
              <wp:anchor distT="0" distB="0" distL="114300" distR="114300" simplePos="0" relativeHeight="251650048" behindDoc="0" locked="0" layoutInCell="1" allowOverlap="1" wp14:anchorId="7CBA591F" wp14:editId="33106A32">
                <wp:simplePos x="0" y="0"/>
                <wp:positionH relativeFrom="column">
                  <wp:posOffset>6750050</wp:posOffset>
                </wp:positionH>
                <wp:positionV relativeFrom="paragraph">
                  <wp:posOffset>969645</wp:posOffset>
                </wp:positionV>
                <wp:extent cx="373380" cy="292735"/>
                <wp:effectExtent l="0" t="0" r="1270" b="4445"/>
                <wp:wrapNone/>
                <wp:docPr id="2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292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F8A3C8" w14:textId="77777777" w:rsidR="00B325C5" w:rsidRDefault="00B325C5" w:rsidP="003A21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A591F" id="Text Box 14" o:spid="_x0000_s1035" type="#_x0000_t202" style="position:absolute;left:0;text-align:left;margin-left:531.5pt;margin-top:76.35pt;width:29.4pt;height:23.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" stroked="f">
                <v:textbox>
                  <w:txbxContent>
                    <w:p w14:paraId="49F8A3C8" w14:textId="77777777" w:rsidR="00B325C5" w:rsidRDefault="00B325C5" w:rsidP="003A21E0"/>
                  </w:txbxContent>
                </v:textbox>
              </v:shape>
            </w:pict>
          </mc:Fallback>
        </mc:AlternateContent>
      </w:r>
      <w:r w:rsidR="003A21E0" w:rsidRPr="00B32AB7">
        <w:rPr>
          <w:rFonts w:asciiTheme="minorHAnsi" w:hAnsiTheme="minorHAnsi" w:cstheme="minorHAnsi"/>
          <w:w w:val="105"/>
          <w:sz w:val="22"/>
          <w:szCs w:val="22"/>
        </w:rPr>
        <w:t>The awarded bidder is made bankrupt or goes into liquidation other than for a reconstruction or amalgamation</w:t>
      </w:r>
    </w:p>
    <w:p w14:paraId="3F02891C" w14:textId="77777777" w:rsidR="0000227C" w:rsidRPr="00B32AB7" w:rsidRDefault="0000227C" w:rsidP="00CE569C">
      <w:pPr>
        <w:pStyle w:val="BodyText"/>
        <w:spacing w:line="360" w:lineRule="auto"/>
        <w:jc w:val="both"/>
        <w:rPr>
          <w:rFonts w:asciiTheme="minorHAnsi" w:hAnsiTheme="minorHAnsi" w:cstheme="minorHAnsi"/>
          <w:sz w:val="22"/>
          <w:szCs w:val="22"/>
        </w:rPr>
      </w:pPr>
    </w:p>
    <w:p w14:paraId="5F52BEA7" w14:textId="77777777" w:rsidR="0000227C" w:rsidRPr="00B32AB7" w:rsidRDefault="0000227C" w:rsidP="00CE569C">
      <w:pPr>
        <w:tabs>
          <w:tab w:val="left" w:pos="1383"/>
        </w:tabs>
        <w:spacing w:after="0" w:line="360" w:lineRule="auto"/>
        <w:jc w:val="both"/>
        <w:rPr>
          <w:rFonts w:asciiTheme="minorHAnsi" w:hAnsiTheme="minorHAnsi" w:cstheme="minorHAnsi"/>
          <w:w w:val="105"/>
        </w:rPr>
      </w:pPr>
      <w:r w:rsidRPr="00B32AB7">
        <w:rPr>
          <w:rFonts w:asciiTheme="minorHAnsi" w:hAnsiTheme="minorHAnsi" w:cstheme="minorHAnsi"/>
          <w:spacing w:val="-1"/>
          <w:w w:val="105"/>
        </w:rPr>
        <w:t>Termination</w:t>
      </w:r>
      <w:r w:rsidRPr="00B32AB7">
        <w:rPr>
          <w:rFonts w:asciiTheme="minorHAnsi" w:hAnsiTheme="minorHAnsi" w:cstheme="minorHAnsi"/>
          <w:spacing w:val="-11"/>
          <w:w w:val="105"/>
        </w:rPr>
        <w:t xml:space="preserve"> </w:t>
      </w:r>
      <w:r w:rsidRPr="00B32AB7">
        <w:rPr>
          <w:rFonts w:asciiTheme="minorHAnsi" w:hAnsiTheme="minorHAnsi" w:cstheme="minorHAnsi"/>
          <w:spacing w:val="-1"/>
          <w:w w:val="105"/>
        </w:rPr>
        <w:t>for</w:t>
      </w:r>
      <w:r w:rsidRPr="00B32AB7">
        <w:rPr>
          <w:rFonts w:asciiTheme="minorHAnsi" w:hAnsiTheme="minorHAnsi" w:cstheme="minorHAnsi"/>
          <w:spacing w:val="-8"/>
          <w:w w:val="105"/>
        </w:rPr>
        <w:t xml:space="preserve"> </w:t>
      </w:r>
      <w:r w:rsidRPr="00B32AB7">
        <w:rPr>
          <w:rFonts w:asciiTheme="minorHAnsi" w:hAnsiTheme="minorHAnsi" w:cstheme="minorHAnsi"/>
          <w:w w:val="105"/>
        </w:rPr>
        <w:t>Default</w:t>
      </w:r>
    </w:p>
    <w:p w14:paraId="0468F173" w14:textId="4FDC19B7" w:rsidR="0000227C" w:rsidRPr="00B32AB7" w:rsidRDefault="0000227C" w:rsidP="00E336D8">
      <w:pPr>
        <w:spacing w:after="0" w:line="360" w:lineRule="auto"/>
        <w:jc w:val="both"/>
        <w:rPr>
          <w:rFonts w:asciiTheme="minorHAnsi" w:hAnsiTheme="minorHAnsi" w:cstheme="minorHAnsi"/>
          <w:w w:val="105"/>
        </w:rPr>
      </w:pPr>
      <w:r w:rsidRPr="00B32AB7">
        <w:rPr>
          <w:rFonts w:asciiTheme="minorHAnsi" w:hAnsiTheme="minorHAnsi" w:cstheme="minorHAnsi"/>
          <w:w w:val="105"/>
        </w:rPr>
        <w:t xml:space="preserve">The </w:t>
      </w:r>
      <w:r w:rsidR="00971E25">
        <w:rPr>
          <w:rFonts w:asciiTheme="minorHAnsi" w:hAnsiTheme="minorHAnsi" w:cstheme="minorHAnsi"/>
          <w:w w:val="105"/>
        </w:rPr>
        <w:t xml:space="preserve">Mahnar Nagar Parishad </w:t>
      </w:r>
      <w:r w:rsidR="00645D1A" w:rsidRPr="00B32AB7">
        <w:rPr>
          <w:rFonts w:asciiTheme="minorHAnsi" w:hAnsiTheme="minorHAnsi" w:cstheme="minorHAnsi"/>
          <w:w w:val="105"/>
        </w:rPr>
        <w:t>.</w:t>
      </w:r>
      <w:r w:rsidRPr="00B32AB7">
        <w:rPr>
          <w:rFonts w:asciiTheme="minorHAnsi" w:hAnsiTheme="minorHAnsi" w:cstheme="minorHAnsi"/>
          <w:w w:val="105"/>
        </w:rPr>
        <w:t xml:space="preserve"> may, without prejudice to any other remedy for breach of contract, by written notice of default</w:t>
      </w:r>
      <w:r w:rsidRPr="00B32AB7">
        <w:rPr>
          <w:rFonts w:asciiTheme="minorHAnsi" w:hAnsiTheme="minorHAnsi" w:cstheme="minorHAnsi"/>
          <w:spacing w:val="1"/>
          <w:w w:val="105"/>
        </w:rPr>
        <w:t xml:space="preserve"> </w:t>
      </w:r>
      <w:r w:rsidRPr="00B32AB7">
        <w:rPr>
          <w:rFonts w:asciiTheme="minorHAnsi" w:hAnsiTheme="minorHAnsi" w:cstheme="minorHAnsi"/>
          <w:w w:val="105"/>
        </w:rPr>
        <w:t>sent</w:t>
      </w:r>
      <w:r w:rsidRPr="00B32AB7">
        <w:rPr>
          <w:rFonts w:asciiTheme="minorHAnsi" w:hAnsiTheme="minorHAnsi" w:cstheme="minorHAnsi"/>
          <w:spacing w:val="-3"/>
          <w:w w:val="105"/>
        </w:rPr>
        <w:t xml:space="preserve"> </w:t>
      </w:r>
      <w:r w:rsidRPr="00B32AB7">
        <w:rPr>
          <w:rFonts w:asciiTheme="minorHAnsi" w:hAnsiTheme="minorHAnsi" w:cstheme="minorHAnsi"/>
          <w:w w:val="105"/>
        </w:rPr>
        <w:t>to the</w:t>
      </w:r>
      <w:r w:rsidRPr="00B32AB7">
        <w:rPr>
          <w:rFonts w:asciiTheme="minorHAnsi" w:hAnsiTheme="minorHAnsi" w:cstheme="minorHAnsi"/>
          <w:spacing w:val="-4"/>
          <w:w w:val="105"/>
        </w:rPr>
        <w:t xml:space="preserve"> </w:t>
      </w:r>
      <w:r w:rsidRPr="00B32AB7">
        <w:rPr>
          <w:rFonts w:asciiTheme="minorHAnsi" w:hAnsiTheme="minorHAnsi" w:cstheme="minorHAnsi"/>
          <w:w w:val="105"/>
        </w:rPr>
        <w:t>awarded</w:t>
      </w:r>
      <w:r w:rsidRPr="00B32AB7">
        <w:rPr>
          <w:rFonts w:asciiTheme="minorHAnsi" w:hAnsiTheme="minorHAnsi" w:cstheme="minorHAnsi"/>
          <w:spacing w:val="-3"/>
          <w:w w:val="105"/>
        </w:rPr>
        <w:t xml:space="preserve"> </w:t>
      </w:r>
      <w:r w:rsidRPr="00B32AB7">
        <w:rPr>
          <w:rFonts w:asciiTheme="minorHAnsi" w:hAnsiTheme="minorHAnsi" w:cstheme="minorHAnsi"/>
          <w:w w:val="105"/>
        </w:rPr>
        <w:t>bidder,</w:t>
      </w:r>
      <w:r w:rsidRPr="00B32AB7">
        <w:rPr>
          <w:rFonts w:asciiTheme="minorHAnsi" w:hAnsiTheme="minorHAnsi" w:cstheme="minorHAnsi"/>
          <w:spacing w:val="-3"/>
          <w:w w:val="105"/>
        </w:rPr>
        <w:t xml:space="preserve"> </w:t>
      </w:r>
      <w:r w:rsidRPr="00B32AB7">
        <w:rPr>
          <w:rFonts w:asciiTheme="minorHAnsi" w:hAnsiTheme="minorHAnsi" w:cstheme="minorHAnsi"/>
          <w:w w:val="105"/>
        </w:rPr>
        <w:t>terminate</w:t>
      </w:r>
      <w:r w:rsidRPr="00B32AB7">
        <w:rPr>
          <w:rFonts w:asciiTheme="minorHAnsi" w:hAnsiTheme="minorHAnsi" w:cstheme="minorHAnsi"/>
          <w:spacing w:val="-4"/>
          <w:w w:val="105"/>
        </w:rPr>
        <w:t xml:space="preserve"> </w:t>
      </w:r>
      <w:r w:rsidRPr="00B32AB7">
        <w:rPr>
          <w:rFonts w:asciiTheme="minorHAnsi" w:hAnsiTheme="minorHAnsi" w:cstheme="minorHAnsi"/>
          <w:w w:val="105"/>
        </w:rPr>
        <w:t>the</w:t>
      </w:r>
      <w:r w:rsidRPr="00B32AB7">
        <w:rPr>
          <w:rFonts w:asciiTheme="minorHAnsi" w:hAnsiTheme="minorHAnsi" w:cstheme="minorHAnsi"/>
          <w:spacing w:val="-3"/>
          <w:w w:val="105"/>
        </w:rPr>
        <w:t xml:space="preserve"> </w:t>
      </w:r>
      <w:r w:rsidRPr="00B32AB7">
        <w:rPr>
          <w:rFonts w:asciiTheme="minorHAnsi" w:hAnsiTheme="minorHAnsi" w:cstheme="minorHAnsi"/>
          <w:w w:val="105"/>
        </w:rPr>
        <w:t>Contract</w:t>
      </w:r>
      <w:r w:rsidRPr="00B32AB7">
        <w:rPr>
          <w:rFonts w:asciiTheme="minorHAnsi" w:hAnsiTheme="minorHAnsi" w:cstheme="minorHAnsi"/>
          <w:spacing w:val="-2"/>
          <w:w w:val="105"/>
        </w:rPr>
        <w:t xml:space="preserve"> </w:t>
      </w:r>
      <w:r w:rsidRPr="00B32AB7">
        <w:rPr>
          <w:rFonts w:asciiTheme="minorHAnsi" w:hAnsiTheme="minorHAnsi" w:cstheme="minorHAnsi"/>
          <w:w w:val="105"/>
        </w:rPr>
        <w:t>in</w:t>
      </w:r>
      <w:r w:rsidRPr="00B32AB7">
        <w:rPr>
          <w:rFonts w:asciiTheme="minorHAnsi" w:hAnsiTheme="minorHAnsi" w:cstheme="minorHAnsi"/>
          <w:spacing w:val="-2"/>
          <w:w w:val="105"/>
        </w:rPr>
        <w:t xml:space="preserve"> </w:t>
      </w:r>
      <w:r w:rsidRPr="00B32AB7">
        <w:rPr>
          <w:rFonts w:asciiTheme="minorHAnsi" w:hAnsiTheme="minorHAnsi" w:cstheme="minorHAnsi"/>
          <w:w w:val="105"/>
        </w:rPr>
        <w:t>whole</w:t>
      </w:r>
      <w:r w:rsidRPr="00B32AB7">
        <w:rPr>
          <w:rFonts w:asciiTheme="minorHAnsi" w:hAnsiTheme="minorHAnsi" w:cstheme="minorHAnsi"/>
          <w:spacing w:val="-3"/>
          <w:w w:val="105"/>
        </w:rPr>
        <w:t xml:space="preserve"> </w:t>
      </w:r>
      <w:r w:rsidRPr="00B32AB7">
        <w:rPr>
          <w:rFonts w:asciiTheme="minorHAnsi" w:hAnsiTheme="minorHAnsi" w:cstheme="minorHAnsi"/>
          <w:w w:val="105"/>
        </w:rPr>
        <w:t>or</w:t>
      </w:r>
      <w:r w:rsidRPr="00B32AB7">
        <w:rPr>
          <w:rFonts w:asciiTheme="minorHAnsi" w:hAnsiTheme="minorHAnsi" w:cstheme="minorHAnsi"/>
          <w:spacing w:val="-2"/>
          <w:w w:val="105"/>
        </w:rPr>
        <w:t xml:space="preserve"> </w:t>
      </w:r>
      <w:r w:rsidRPr="00B32AB7">
        <w:rPr>
          <w:rFonts w:asciiTheme="minorHAnsi" w:hAnsiTheme="minorHAnsi" w:cstheme="minorHAnsi"/>
          <w:w w:val="105"/>
        </w:rPr>
        <w:t>part;</w:t>
      </w:r>
    </w:p>
    <w:p w14:paraId="49038804" w14:textId="77777777" w:rsidR="0000227C" w:rsidRPr="00B32AB7" w:rsidRDefault="0000227C" w:rsidP="00D74324">
      <w:pPr>
        <w:pStyle w:val="ListParagraph"/>
        <w:numPr>
          <w:ilvl w:val="0"/>
          <w:numId w:val="38"/>
        </w:numPr>
        <w:tabs>
          <w:tab w:val="left" w:pos="1020"/>
        </w:tabs>
        <w:spacing w:line="360" w:lineRule="auto"/>
        <w:ind w:hanging="227"/>
        <w:rPr>
          <w:rFonts w:asciiTheme="minorHAnsi" w:hAnsiTheme="minorHAnsi" w:cstheme="minorHAnsi"/>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service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provider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fails</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perform</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any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other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obligation(s)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under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Contract.</w:t>
      </w:r>
    </w:p>
    <w:p w14:paraId="2785E6FC" w14:textId="4FA7A4D4" w:rsidR="0000227C" w:rsidRPr="00B32AB7" w:rsidRDefault="0000227C" w:rsidP="00D74324">
      <w:pPr>
        <w:pStyle w:val="ListParagraph"/>
        <w:numPr>
          <w:ilvl w:val="0"/>
          <w:numId w:val="38"/>
        </w:numPr>
        <w:tabs>
          <w:tab w:val="left" w:pos="1020"/>
        </w:tabs>
        <w:spacing w:line="360" w:lineRule="auto"/>
        <w:ind w:hanging="227"/>
        <w:rPr>
          <w:rFonts w:asciiTheme="minorHAnsi" w:hAnsiTheme="minorHAnsi" w:cstheme="minorHAnsi"/>
          <w:sz w:val="22"/>
          <w:szCs w:val="22"/>
        </w:rPr>
      </w:pPr>
      <w:r w:rsidRPr="00B32AB7">
        <w:rPr>
          <w:rFonts w:asciiTheme="minorHAnsi" w:hAnsiTheme="minorHAnsi" w:cstheme="minorHAnsi"/>
          <w:w w:val="105"/>
          <w:sz w:val="22"/>
          <w:szCs w:val="22"/>
        </w:rPr>
        <w:t xml:space="preserve">If the service provider, in the judgment of the </w:t>
      </w:r>
      <w:r w:rsidR="00971E25">
        <w:rPr>
          <w:rFonts w:asciiTheme="minorHAnsi" w:hAnsiTheme="minorHAnsi" w:cstheme="minorHAnsi"/>
          <w:w w:val="105"/>
          <w:sz w:val="22"/>
          <w:szCs w:val="22"/>
        </w:rPr>
        <w:t xml:space="preserve">Mahnar Nagar Parishad </w:t>
      </w:r>
      <w:r w:rsidRPr="00B32AB7">
        <w:rPr>
          <w:rFonts w:asciiTheme="minorHAnsi" w:hAnsiTheme="minorHAnsi" w:cstheme="minorHAnsi"/>
          <w:w w:val="105"/>
          <w:sz w:val="22"/>
          <w:szCs w:val="22"/>
        </w:rPr>
        <w:t xml:space="preserve"> has engaged in corrupt or fraudulent practices in</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competing</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executing</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Contract</w:t>
      </w:r>
    </w:p>
    <w:p w14:paraId="56FB09BE" w14:textId="77777777"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For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purpose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Clause</w:t>
      </w:r>
    </w:p>
    <w:p w14:paraId="77B1A0B3" w14:textId="77777777"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Corrupt practice” means the offering, giving, receiving or soliciting of anything of value to influence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action of a public official in the procurement process or in contract execution. “Fraudulent practice: a</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misrepresentation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facts</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order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influence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procurement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process</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execution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spacing w:val="-1"/>
          <w:w w:val="105"/>
          <w:sz w:val="22"/>
          <w:szCs w:val="22"/>
        </w:rPr>
        <w:t>detriment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of</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spacing w:val="-1"/>
          <w:w w:val="105"/>
          <w:sz w:val="22"/>
          <w:szCs w:val="22"/>
        </w:rPr>
        <w:t>Borrower,</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includes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collusive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practice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among</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Bidders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(prior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after</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bid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submission)</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designed to establish bid prices at artificial non-competitive levels and to deprive the Borrower of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benefits</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free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and open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competition.</w:t>
      </w:r>
    </w:p>
    <w:p w14:paraId="746EFBB2" w14:textId="77777777" w:rsidR="0000227C" w:rsidRPr="00B32AB7" w:rsidRDefault="0000227C" w:rsidP="00D74324">
      <w:pPr>
        <w:pStyle w:val="ListParagraph"/>
        <w:numPr>
          <w:ilvl w:val="0"/>
          <w:numId w:val="38"/>
        </w:numPr>
        <w:tabs>
          <w:tab w:val="left" w:pos="1020"/>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Service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Provider</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fails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conform</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quality</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requirement</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laid</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down.</w:t>
      </w:r>
    </w:p>
    <w:p w14:paraId="60BAC17D" w14:textId="4292D9F5"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 xml:space="preserve">In the event </w:t>
      </w:r>
      <w:r w:rsidR="00971E25">
        <w:rPr>
          <w:rFonts w:asciiTheme="minorHAnsi" w:hAnsiTheme="minorHAnsi" w:cstheme="minorHAnsi"/>
          <w:w w:val="105"/>
          <w:sz w:val="22"/>
          <w:szCs w:val="22"/>
        </w:rPr>
        <w:t xml:space="preserve">Mahnar Nagar Parishad </w:t>
      </w:r>
      <w:r w:rsidRPr="00B32AB7">
        <w:rPr>
          <w:rFonts w:asciiTheme="minorHAnsi" w:hAnsiTheme="minorHAnsi" w:cstheme="minorHAnsi"/>
          <w:w w:val="105"/>
          <w:sz w:val="22"/>
          <w:szCs w:val="22"/>
        </w:rPr>
        <w:t xml:space="preserve"> terminates the Contract in whole or inpart, </w:t>
      </w:r>
      <w:r w:rsidR="00971E25">
        <w:rPr>
          <w:rFonts w:asciiTheme="minorHAnsi" w:hAnsiTheme="minorHAnsi" w:cstheme="minorHAnsi"/>
          <w:w w:val="105"/>
          <w:sz w:val="22"/>
          <w:szCs w:val="22"/>
        </w:rPr>
        <w:t xml:space="preserve">Mahnar Nagar Parishad </w:t>
      </w:r>
      <w:r w:rsidRPr="00B32AB7">
        <w:rPr>
          <w:rFonts w:asciiTheme="minorHAnsi" w:hAnsiTheme="minorHAnsi" w:cstheme="minorHAnsi"/>
          <w:w w:val="105"/>
          <w:sz w:val="22"/>
          <w:szCs w:val="22"/>
        </w:rPr>
        <w:t xml:space="preserve"> may procure the services, upon</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 xml:space="preserve">such terms and in such manner as it deems appropriate and the service provider shall be liable to the </w:t>
      </w:r>
      <w:r w:rsidR="00971E25">
        <w:rPr>
          <w:rFonts w:asciiTheme="minorHAnsi" w:hAnsiTheme="minorHAnsi" w:cstheme="minorHAnsi"/>
          <w:w w:val="105"/>
          <w:sz w:val="22"/>
          <w:szCs w:val="22"/>
        </w:rPr>
        <w:t xml:space="preserve">Mahnar Nagar Parishad </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spacing w:val="-1"/>
          <w:w w:val="105"/>
          <w:sz w:val="22"/>
          <w:szCs w:val="22"/>
        </w:rPr>
        <w:t>for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any</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excess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costs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for</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such</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similar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Services.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However,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service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provider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continue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performance</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to 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extent</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terminated.</w:t>
      </w:r>
    </w:p>
    <w:p w14:paraId="779DD2EA" w14:textId="77777777"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contractor</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has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deposited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statutory</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dues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period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exceeding</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2</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months.</w:t>
      </w:r>
    </w:p>
    <w:p w14:paraId="7CB15A88" w14:textId="6FD04CF7"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If any such compliant is received from any of reporting head, and the agency has not complied with</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it,</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within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term as</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specified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query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from</w:t>
      </w:r>
      <w:r w:rsidRPr="00B32AB7">
        <w:rPr>
          <w:rFonts w:asciiTheme="minorHAnsi" w:hAnsiTheme="minorHAnsi" w:cstheme="minorHAnsi"/>
          <w:spacing w:val="2"/>
          <w:w w:val="105"/>
          <w:sz w:val="22"/>
          <w:szCs w:val="22"/>
        </w:rPr>
        <w:t xml:space="preserve"> </w:t>
      </w:r>
      <w:r w:rsidR="00971E25">
        <w:rPr>
          <w:rFonts w:asciiTheme="minorHAnsi" w:hAnsiTheme="minorHAnsi" w:cstheme="minorHAnsi"/>
          <w:w w:val="105"/>
          <w:sz w:val="22"/>
          <w:szCs w:val="22"/>
        </w:rPr>
        <w:t xml:space="preserve">Mahnar Nagar Parishad </w:t>
      </w:r>
      <w:r w:rsidR="00A811E3"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regard.</w:t>
      </w:r>
    </w:p>
    <w:p w14:paraId="3AEB199A" w14:textId="77777777" w:rsidR="0000227C" w:rsidRPr="00B32AB7" w:rsidRDefault="0000227C" w:rsidP="00E336D8">
      <w:pPr>
        <w:pStyle w:val="ListParagraph"/>
        <w:tabs>
          <w:tab w:val="left" w:pos="1383"/>
        </w:tabs>
        <w:spacing w:line="360" w:lineRule="auto"/>
        <w:ind w:left="1382" w:firstLine="0"/>
        <w:rPr>
          <w:rFonts w:asciiTheme="minorHAnsi" w:hAnsiTheme="minorHAnsi" w:cstheme="minorHAnsi"/>
          <w:b/>
          <w:bCs/>
          <w:spacing w:val="-1"/>
          <w:w w:val="105"/>
          <w:sz w:val="22"/>
          <w:szCs w:val="22"/>
        </w:rPr>
      </w:pPr>
      <w:r w:rsidRPr="00B32AB7">
        <w:rPr>
          <w:rFonts w:asciiTheme="minorHAnsi" w:hAnsiTheme="minorHAnsi" w:cstheme="minorHAnsi"/>
          <w:b/>
          <w:bCs/>
          <w:spacing w:val="-1"/>
          <w:w w:val="105"/>
          <w:sz w:val="22"/>
          <w:szCs w:val="22"/>
        </w:rPr>
        <w:t>Terminations</w:t>
      </w:r>
      <w:r w:rsidRPr="00B32AB7">
        <w:rPr>
          <w:rFonts w:asciiTheme="minorHAnsi" w:hAnsiTheme="minorHAnsi" w:cstheme="minorHAnsi"/>
          <w:b/>
          <w:bCs/>
          <w:spacing w:val="-8"/>
          <w:w w:val="105"/>
          <w:sz w:val="22"/>
          <w:szCs w:val="22"/>
        </w:rPr>
        <w:t xml:space="preserve"> </w:t>
      </w:r>
      <w:r w:rsidRPr="00B32AB7">
        <w:rPr>
          <w:rFonts w:asciiTheme="minorHAnsi" w:hAnsiTheme="minorHAnsi" w:cstheme="minorHAnsi"/>
          <w:b/>
          <w:bCs/>
          <w:spacing w:val="-1"/>
          <w:w w:val="105"/>
          <w:sz w:val="22"/>
          <w:szCs w:val="22"/>
        </w:rPr>
        <w:t>for</w:t>
      </w:r>
      <w:r w:rsidRPr="00B32AB7">
        <w:rPr>
          <w:rFonts w:asciiTheme="minorHAnsi" w:hAnsiTheme="minorHAnsi" w:cstheme="minorHAnsi"/>
          <w:b/>
          <w:bCs/>
          <w:spacing w:val="-8"/>
          <w:w w:val="105"/>
          <w:sz w:val="22"/>
          <w:szCs w:val="22"/>
        </w:rPr>
        <w:t xml:space="preserve"> </w:t>
      </w:r>
      <w:r w:rsidRPr="00B32AB7">
        <w:rPr>
          <w:rFonts w:asciiTheme="minorHAnsi" w:hAnsiTheme="minorHAnsi" w:cstheme="minorHAnsi"/>
          <w:b/>
          <w:bCs/>
          <w:spacing w:val="-1"/>
          <w:w w:val="105"/>
          <w:sz w:val="22"/>
          <w:szCs w:val="22"/>
        </w:rPr>
        <w:t>Insolvency</w:t>
      </w:r>
    </w:p>
    <w:p w14:paraId="68420F12" w14:textId="55AC0D45" w:rsidR="0000227C" w:rsidRPr="00B32AB7" w:rsidRDefault="00971E25" w:rsidP="00E336D8">
      <w:pPr>
        <w:tabs>
          <w:tab w:val="left" w:pos="1383"/>
        </w:tabs>
        <w:spacing w:after="0" w:line="360" w:lineRule="auto"/>
        <w:jc w:val="both"/>
        <w:rPr>
          <w:rFonts w:asciiTheme="minorHAnsi" w:hAnsiTheme="minorHAnsi" w:cstheme="minorHAnsi"/>
          <w:w w:val="105"/>
        </w:rPr>
      </w:pPr>
      <w:r>
        <w:rPr>
          <w:rFonts w:asciiTheme="minorHAnsi" w:hAnsiTheme="minorHAnsi" w:cstheme="minorHAnsi"/>
          <w:w w:val="105"/>
        </w:rPr>
        <w:t xml:space="preserve">Mahnar Nagar Parishad </w:t>
      </w:r>
      <w:r w:rsidR="0000227C" w:rsidRPr="00B32AB7">
        <w:rPr>
          <w:rFonts w:asciiTheme="minorHAnsi" w:hAnsiTheme="minorHAnsi" w:cstheme="minorHAnsi"/>
          <w:w w:val="105"/>
        </w:rPr>
        <w:t xml:space="preserve"> may at any time terminate the Contract by giving written notice to the service provider, if the service</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spacing w:val="-1"/>
          <w:w w:val="105"/>
        </w:rPr>
        <w:t>provider</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spacing w:val="-1"/>
          <w:w w:val="105"/>
        </w:rPr>
        <w:t>becomes</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spacing w:val="-1"/>
          <w:w w:val="105"/>
        </w:rPr>
        <w:t>bankrupt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or</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otherwise</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insolvent.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In</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this</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spacing w:val="-1"/>
          <w:w w:val="105"/>
        </w:rPr>
        <w:t>event,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w w:val="105"/>
        </w:rPr>
        <w:t>termination</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w w:val="105"/>
        </w:rPr>
        <w:t>will</w:t>
      </w:r>
      <w:r w:rsidR="0000227C" w:rsidRPr="00B32AB7">
        <w:rPr>
          <w:rFonts w:asciiTheme="minorHAnsi" w:hAnsiTheme="minorHAnsi" w:cstheme="minorHAnsi"/>
          <w:spacing w:val="-11"/>
          <w:w w:val="105"/>
        </w:rPr>
        <w:t xml:space="preserve"> </w:t>
      </w:r>
      <w:r w:rsidR="0000227C" w:rsidRPr="00B32AB7">
        <w:rPr>
          <w:rFonts w:asciiTheme="minorHAnsi" w:hAnsiTheme="minorHAnsi" w:cstheme="minorHAnsi"/>
          <w:w w:val="105"/>
        </w:rPr>
        <w:t>be</w:t>
      </w:r>
      <w:r w:rsidR="0000227C" w:rsidRPr="00B32AB7">
        <w:rPr>
          <w:rFonts w:asciiTheme="minorHAnsi" w:hAnsiTheme="minorHAnsi" w:cstheme="minorHAnsi"/>
          <w:spacing w:val="-9"/>
          <w:w w:val="105"/>
        </w:rPr>
        <w:t xml:space="preserve"> </w:t>
      </w:r>
      <w:r w:rsidR="0000227C" w:rsidRPr="00B32AB7">
        <w:rPr>
          <w:rFonts w:asciiTheme="minorHAnsi" w:hAnsiTheme="minorHAnsi" w:cstheme="minorHAnsi"/>
          <w:w w:val="105"/>
        </w:rPr>
        <w:t>without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w w:val="105"/>
        </w:rPr>
        <w:t>compensation</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to the service provider, provided that such termination will not prejudice or affect any right of action or</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remedy</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which</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has</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accrued</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or</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will</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accrue</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thereafter</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to the</w:t>
      </w:r>
      <w:r w:rsidR="0000227C" w:rsidRPr="00B32AB7">
        <w:rPr>
          <w:rFonts w:asciiTheme="minorHAnsi" w:hAnsiTheme="minorHAnsi" w:cstheme="minorHAnsi"/>
          <w:spacing w:val="-4"/>
          <w:w w:val="105"/>
        </w:rPr>
        <w:t xml:space="preserve"> </w:t>
      </w:r>
      <w:r>
        <w:rPr>
          <w:rFonts w:asciiTheme="minorHAnsi" w:hAnsiTheme="minorHAnsi" w:cstheme="minorHAnsi"/>
          <w:w w:val="105"/>
        </w:rPr>
        <w:t xml:space="preserve">Mahnar Nagar Parishad </w:t>
      </w:r>
    </w:p>
    <w:p w14:paraId="4949157B" w14:textId="77777777" w:rsidR="0000227C" w:rsidRPr="00B32AB7" w:rsidRDefault="0000227C" w:rsidP="00E336D8">
      <w:pPr>
        <w:pStyle w:val="ListParagraph"/>
        <w:tabs>
          <w:tab w:val="left" w:pos="1383"/>
        </w:tabs>
        <w:spacing w:line="360" w:lineRule="auto"/>
        <w:ind w:left="1382" w:firstLine="0"/>
        <w:rPr>
          <w:rFonts w:asciiTheme="minorHAnsi" w:hAnsiTheme="minorHAnsi" w:cstheme="minorHAnsi"/>
          <w:b/>
          <w:bCs/>
          <w:spacing w:val="-1"/>
          <w:w w:val="105"/>
          <w:sz w:val="22"/>
          <w:szCs w:val="22"/>
        </w:rPr>
      </w:pPr>
      <w:r w:rsidRPr="00B32AB7">
        <w:rPr>
          <w:rFonts w:asciiTheme="minorHAnsi" w:hAnsiTheme="minorHAnsi" w:cstheme="minorHAnsi"/>
          <w:b/>
          <w:bCs/>
          <w:spacing w:val="-1"/>
          <w:w w:val="105"/>
          <w:sz w:val="22"/>
          <w:szCs w:val="22"/>
        </w:rPr>
        <w:lastRenderedPageBreak/>
        <w:t>Termination for authority’s Convenience</w:t>
      </w:r>
    </w:p>
    <w:p w14:paraId="13C9F7C3" w14:textId="772A6FE5" w:rsidR="0000227C" w:rsidRPr="00B32AB7" w:rsidRDefault="00971E25" w:rsidP="00E336D8">
      <w:pPr>
        <w:tabs>
          <w:tab w:val="left" w:pos="1383"/>
        </w:tabs>
        <w:spacing w:after="0" w:line="360" w:lineRule="auto"/>
        <w:jc w:val="both"/>
        <w:rPr>
          <w:rFonts w:asciiTheme="minorHAnsi" w:hAnsiTheme="minorHAnsi" w:cstheme="minorHAnsi"/>
          <w:w w:val="105"/>
        </w:rPr>
      </w:pPr>
      <w:r>
        <w:rPr>
          <w:rFonts w:asciiTheme="minorHAnsi" w:hAnsiTheme="minorHAnsi" w:cstheme="minorHAnsi"/>
          <w:w w:val="105"/>
        </w:rPr>
        <w:t xml:space="preserve">Mahnar Nagar Parishad </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by</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written</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notice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sent</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to</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agency</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may</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terminate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Contract,</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in</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w w:val="105"/>
        </w:rPr>
        <w:t>whole</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or</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in</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part,</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at</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any</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time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for</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its</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 xml:space="preserve">convenience. The notice of termination shall specify that termination is for the </w:t>
      </w:r>
      <w:r>
        <w:rPr>
          <w:rFonts w:asciiTheme="minorHAnsi" w:hAnsiTheme="minorHAnsi" w:cstheme="minorHAnsi"/>
          <w:w w:val="105"/>
        </w:rPr>
        <w:t xml:space="preserve">Mahnar Nagar Parishad </w:t>
      </w:r>
      <w:r w:rsidR="0000227C" w:rsidRPr="00B32AB7">
        <w:rPr>
          <w:rFonts w:asciiTheme="minorHAnsi" w:hAnsiTheme="minorHAnsi" w:cstheme="minorHAnsi"/>
          <w:w w:val="105"/>
        </w:rPr>
        <w:t>’s convenience, the</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extent</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to</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which</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performance</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of</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agency</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under</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Contract</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is</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terminated,</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and</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date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upon</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which</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such</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termination</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becomes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effective.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services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that</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are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complete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and</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ready</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for</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rendering</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within</w:t>
      </w:r>
      <w:r w:rsidR="0000227C" w:rsidRPr="00B32AB7">
        <w:rPr>
          <w:rFonts w:asciiTheme="minorHAnsi" w:hAnsiTheme="minorHAnsi" w:cstheme="minorHAnsi"/>
          <w:spacing w:val="-9"/>
          <w:w w:val="105"/>
        </w:rPr>
        <w:t xml:space="preserve"> </w:t>
      </w:r>
      <w:r w:rsidR="0000227C" w:rsidRPr="00B32AB7">
        <w:rPr>
          <w:rFonts w:asciiTheme="minorHAnsi" w:hAnsiTheme="minorHAnsi" w:cstheme="minorHAnsi"/>
          <w:w w:val="105"/>
        </w:rPr>
        <w:t>30</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days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after</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agency’s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receipt</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of</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notice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of</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termination</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shall</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be</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accepted</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by</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4"/>
          <w:w w:val="105"/>
        </w:rPr>
        <w:t xml:space="preserve"> </w:t>
      </w:r>
      <w:r>
        <w:rPr>
          <w:rFonts w:asciiTheme="minorHAnsi" w:hAnsiTheme="minorHAnsi" w:cstheme="minorHAnsi"/>
          <w:w w:val="105"/>
        </w:rPr>
        <w:t xml:space="preserve">Mahnar Nagar Parishad </w:t>
      </w:r>
      <w:r w:rsidR="00645D1A" w:rsidRPr="00B32AB7">
        <w:rPr>
          <w:rFonts w:asciiTheme="minorHAnsi" w:hAnsiTheme="minorHAnsi" w:cstheme="minorHAnsi"/>
          <w:w w:val="105"/>
        </w:rPr>
        <w:t>.</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at</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Contract</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terms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and</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prices.</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For</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remaining</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services,</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2"/>
          <w:w w:val="105"/>
        </w:rPr>
        <w:t xml:space="preserve"> </w:t>
      </w:r>
      <w:r>
        <w:rPr>
          <w:rFonts w:asciiTheme="minorHAnsi" w:hAnsiTheme="minorHAnsi" w:cstheme="minorHAnsi"/>
          <w:w w:val="105"/>
        </w:rPr>
        <w:t xml:space="preserve">Mahnar Nagar Parishad </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may</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elect</w:t>
      </w:r>
    </w:p>
    <w:p w14:paraId="4632B2C8" w14:textId="77777777"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To</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have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any</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portion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completed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delivered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at</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terms</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prices;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and/or</w:t>
      </w:r>
    </w:p>
    <w:p w14:paraId="22016C50" w14:textId="77777777"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cancel</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spacing w:val="-1"/>
          <w:w w:val="105"/>
          <w:sz w:val="22"/>
          <w:szCs w:val="22"/>
        </w:rPr>
        <w:t>remainder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pay</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agency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agreed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amount</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partially</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completed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services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43"/>
          <w:w w:val="105"/>
          <w:sz w:val="22"/>
          <w:szCs w:val="22"/>
        </w:rPr>
        <w:t xml:space="preserve"> </w:t>
      </w:r>
      <w:r w:rsidRPr="00B32AB7">
        <w:rPr>
          <w:rFonts w:asciiTheme="minorHAnsi" w:hAnsiTheme="minorHAnsi" w:cstheme="minorHAnsi"/>
          <w:w w:val="105"/>
          <w:sz w:val="22"/>
          <w:szCs w:val="22"/>
        </w:rPr>
        <w:t>services</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previously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delivered</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agency</w:t>
      </w:r>
    </w:p>
    <w:p w14:paraId="2BA501BF" w14:textId="77777777"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w w:val="105"/>
          <w:sz w:val="22"/>
          <w:szCs w:val="22"/>
        </w:rPr>
        <w:t>No</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amendment</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be</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effective</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unless</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it</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is</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writing</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signed</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duly</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authorized</w:t>
      </w:r>
      <w:r w:rsidRPr="00B32AB7">
        <w:rPr>
          <w:rFonts w:asciiTheme="minorHAnsi" w:hAnsiTheme="minorHAnsi" w:cstheme="minorHAnsi"/>
          <w:spacing w:val="-43"/>
          <w:w w:val="105"/>
          <w:sz w:val="22"/>
          <w:szCs w:val="22"/>
        </w:rPr>
        <w:t xml:space="preserve"> </w:t>
      </w:r>
      <w:r w:rsidRPr="00B32AB7">
        <w:rPr>
          <w:rFonts w:asciiTheme="minorHAnsi" w:hAnsiTheme="minorHAnsi" w:cstheme="minorHAnsi"/>
          <w:w w:val="105"/>
          <w:sz w:val="22"/>
          <w:szCs w:val="22"/>
        </w:rPr>
        <w:t>representative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both</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parties</w:t>
      </w:r>
    </w:p>
    <w:p w14:paraId="7440B734" w14:textId="77777777"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Taxes and Duties</w:t>
      </w:r>
    </w:p>
    <w:p w14:paraId="71C13648" w14:textId="77777777" w:rsidR="0000227C" w:rsidRPr="00B32AB7" w:rsidRDefault="0000227C" w:rsidP="00CE569C">
      <w:pPr>
        <w:pStyle w:val="ListParagraph"/>
        <w:tabs>
          <w:tab w:val="left" w:pos="1383"/>
        </w:tabs>
        <w:spacing w:line="360" w:lineRule="auto"/>
        <w:ind w:left="1382" w:firstLine="0"/>
        <w:rPr>
          <w:rFonts w:asciiTheme="minorHAnsi" w:hAnsiTheme="minorHAnsi" w:cstheme="minorHAnsi"/>
          <w:b/>
          <w:bCs/>
          <w:spacing w:val="-1"/>
          <w:w w:val="105"/>
          <w:sz w:val="22"/>
          <w:szCs w:val="22"/>
        </w:rPr>
      </w:pPr>
    </w:p>
    <w:p w14:paraId="1C4C53AE" w14:textId="3315B0CA" w:rsidR="0000227C" w:rsidRPr="00B32AB7" w:rsidRDefault="0000227C" w:rsidP="00CE569C">
      <w:pPr>
        <w:pStyle w:val="BodyText"/>
        <w:spacing w:line="360" w:lineRule="auto"/>
        <w:jc w:val="both"/>
        <w:rPr>
          <w:rFonts w:asciiTheme="minorHAnsi" w:hAnsiTheme="minorHAnsi" w:cstheme="minorHAnsi"/>
          <w:w w:val="105"/>
          <w:sz w:val="22"/>
          <w:szCs w:val="22"/>
        </w:rPr>
      </w:pPr>
      <w:r w:rsidRPr="00B32AB7">
        <w:rPr>
          <w:rFonts w:asciiTheme="minorHAnsi" w:hAnsiTheme="minorHAnsi" w:cstheme="minorHAnsi"/>
          <w:spacing w:val="-1"/>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agency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fully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familiarize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themselves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about</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applicable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Domestic</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taxes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(all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taxes</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but</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excluding</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43"/>
          <w:w w:val="105"/>
          <w:sz w:val="22"/>
          <w:szCs w:val="22"/>
        </w:rPr>
        <w:t xml:space="preserve"> </w:t>
      </w:r>
      <w:r w:rsidRPr="00B32AB7">
        <w:rPr>
          <w:rFonts w:asciiTheme="minorHAnsi" w:hAnsiTheme="minorHAnsi" w:cstheme="minorHAnsi"/>
          <w:w w:val="105"/>
          <w:sz w:val="22"/>
          <w:szCs w:val="22"/>
        </w:rPr>
        <w:t>GST</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etc.)</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amount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payable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4"/>
          <w:w w:val="105"/>
          <w:sz w:val="22"/>
          <w:szCs w:val="22"/>
        </w:rPr>
        <w:t xml:space="preserve"> </w:t>
      </w:r>
      <w:r w:rsidR="00971E25">
        <w:rPr>
          <w:rFonts w:asciiTheme="minorHAnsi" w:hAnsiTheme="minorHAnsi" w:cstheme="minorHAnsi"/>
          <w:w w:val="105"/>
          <w:sz w:val="22"/>
          <w:szCs w:val="22"/>
        </w:rPr>
        <w:t xml:space="preserve">Mahnar Nagar Parishad </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under</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agency</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pay</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such</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domestic</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 xml:space="preserve">tax, </w:t>
      </w:r>
      <w:r w:rsidRPr="00B32AB7">
        <w:rPr>
          <w:rFonts w:asciiTheme="minorHAnsi" w:hAnsiTheme="minorHAnsi" w:cstheme="minorHAnsi"/>
          <w:spacing w:val="-1"/>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other</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impositions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(wherever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applicable)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spacing w:val="-1"/>
          <w:w w:val="105"/>
          <w:sz w:val="22"/>
          <w:szCs w:val="22"/>
        </w:rPr>
        <w:t>levied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under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applicable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law.</w:t>
      </w:r>
    </w:p>
    <w:p w14:paraId="373306DD" w14:textId="77777777" w:rsidR="0000227C" w:rsidRPr="00B32AB7" w:rsidRDefault="0000227C" w:rsidP="00CE569C">
      <w:pPr>
        <w:pStyle w:val="BodyText"/>
        <w:spacing w:line="360" w:lineRule="auto"/>
        <w:ind w:left="793"/>
        <w:jc w:val="both"/>
        <w:rPr>
          <w:rFonts w:asciiTheme="minorHAnsi" w:hAnsiTheme="minorHAnsi" w:cstheme="minorHAnsi"/>
          <w:w w:val="105"/>
          <w:sz w:val="22"/>
          <w:szCs w:val="22"/>
        </w:rPr>
      </w:pPr>
    </w:p>
    <w:p w14:paraId="3B9B1F28" w14:textId="77777777"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Currencies</w:t>
      </w:r>
    </w:p>
    <w:p w14:paraId="49071753" w14:textId="77777777" w:rsidR="0000227C" w:rsidRPr="00B32AB7" w:rsidRDefault="0000227C" w:rsidP="00CE569C">
      <w:pPr>
        <w:pStyle w:val="BodyText"/>
        <w:spacing w:line="360" w:lineRule="auto"/>
        <w:jc w:val="both"/>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All</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payments</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shall</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be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made-in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Indian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Rupees</w:t>
      </w:r>
    </w:p>
    <w:p w14:paraId="3016A42B" w14:textId="77777777"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Outstanding Dues</w:t>
      </w:r>
    </w:p>
    <w:p w14:paraId="6FA4D75E" w14:textId="77777777" w:rsidR="0000227C" w:rsidRPr="00B32AB7" w:rsidRDefault="0000227C" w:rsidP="00CE569C">
      <w:pPr>
        <w:pStyle w:val="ListParagraph"/>
        <w:tabs>
          <w:tab w:val="left" w:pos="1020"/>
        </w:tabs>
        <w:spacing w:line="360" w:lineRule="auto"/>
        <w:ind w:left="1019" w:firstLine="0"/>
        <w:rPr>
          <w:rFonts w:asciiTheme="minorHAnsi" w:hAnsiTheme="minorHAnsi" w:cstheme="minorHAnsi"/>
          <w:sz w:val="22"/>
          <w:szCs w:val="22"/>
        </w:rPr>
      </w:pPr>
    </w:p>
    <w:p w14:paraId="21E71182" w14:textId="76E9ED56" w:rsidR="0000227C" w:rsidRPr="00B32AB7" w:rsidRDefault="0000227C" w:rsidP="00CE569C">
      <w:pPr>
        <w:spacing w:after="0" w:line="360" w:lineRule="auto"/>
        <w:jc w:val="both"/>
        <w:rPr>
          <w:rFonts w:asciiTheme="minorHAnsi" w:hAnsiTheme="minorHAnsi" w:cstheme="minorHAnsi"/>
          <w:w w:val="105"/>
        </w:rPr>
      </w:pPr>
      <w:r w:rsidRPr="00B32AB7">
        <w:rPr>
          <w:rFonts w:asciiTheme="minorHAnsi" w:hAnsiTheme="minorHAnsi" w:cstheme="minorHAnsi"/>
          <w:w w:val="105"/>
        </w:rPr>
        <w:t>Any amount outstanding for any reason from the agency shall be recovered from the amount of their</w:t>
      </w:r>
      <w:r w:rsidRPr="00B32AB7">
        <w:rPr>
          <w:rFonts w:asciiTheme="minorHAnsi" w:hAnsiTheme="minorHAnsi" w:cstheme="minorHAnsi"/>
          <w:spacing w:val="1"/>
          <w:w w:val="105"/>
        </w:rPr>
        <w:t xml:space="preserve"> </w:t>
      </w:r>
      <w:r w:rsidRPr="00B32AB7">
        <w:rPr>
          <w:rFonts w:asciiTheme="minorHAnsi" w:hAnsiTheme="minorHAnsi" w:cstheme="minorHAnsi"/>
          <w:w w:val="105"/>
        </w:rPr>
        <w:t>pending bills and the performance security. If even after this recovery, any amount of recovery is pending</w:t>
      </w:r>
      <w:r w:rsidRPr="00B32AB7">
        <w:rPr>
          <w:rFonts w:asciiTheme="minorHAnsi" w:hAnsiTheme="minorHAnsi" w:cstheme="minorHAnsi"/>
          <w:spacing w:val="1"/>
          <w:w w:val="105"/>
        </w:rPr>
        <w:t xml:space="preserve"> </w:t>
      </w:r>
      <w:r w:rsidRPr="00B32AB7">
        <w:rPr>
          <w:rFonts w:asciiTheme="minorHAnsi" w:hAnsiTheme="minorHAnsi" w:cstheme="minorHAnsi"/>
          <w:w w:val="105"/>
        </w:rPr>
        <w:t>interest at the rate of 18 % shall be recovered on it and the agency shall be fully responsible for that. If the</w:t>
      </w:r>
      <w:r w:rsidRPr="00B32AB7">
        <w:rPr>
          <w:rFonts w:asciiTheme="minorHAnsi" w:hAnsiTheme="minorHAnsi" w:cstheme="minorHAnsi"/>
          <w:spacing w:val="-44"/>
          <w:w w:val="105"/>
        </w:rPr>
        <w:t xml:space="preserve"> </w:t>
      </w:r>
      <w:r w:rsidR="00971E25">
        <w:rPr>
          <w:rFonts w:asciiTheme="minorHAnsi" w:hAnsiTheme="minorHAnsi" w:cstheme="minorHAnsi"/>
          <w:w w:val="105"/>
        </w:rPr>
        <w:t xml:space="preserve">Mahnar Nagar Parishad </w:t>
      </w:r>
      <w:r w:rsidR="00A811E3" w:rsidRPr="00B32AB7">
        <w:rPr>
          <w:rFonts w:asciiTheme="minorHAnsi" w:hAnsiTheme="minorHAnsi" w:cstheme="minorHAnsi"/>
          <w:w w:val="105"/>
        </w:rPr>
        <w:t xml:space="preserve"> </w:t>
      </w:r>
      <w:r w:rsidRPr="00B32AB7">
        <w:rPr>
          <w:rFonts w:asciiTheme="minorHAnsi" w:hAnsiTheme="minorHAnsi" w:cstheme="minorHAnsi"/>
          <w:w w:val="105"/>
        </w:rPr>
        <w:t>is</w:t>
      </w:r>
      <w:r w:rsidRPr="00B32AB7">
        <w:rPr>
          <w:rFonts w:asciiTheme="minorHAnsi" w:hAnsiTheme="minorHAnsi" w:cstheme="minorHAnsi"/>
          <w:spacing w:val="-7"/>
          <w:w w:val="105"/>
        </w:rPr>
        <w:t xml:space="preserve"> </w:t>
      </w:r>
      <w:r w:rsidRPr="00B32AB7">
        <w:rPr>
          <w:rFonts w:asciiTheme="minorHAnsi" w:hAnsiTheme="minorHAnsi" w:cstheme="minorHAnsi"/>
          <w:w w:val="105"/>
        </w:rPr>
        <w:t>compelled</w:t>
      </w:r>
      <w:r w:rsidRPr="00B32AB7">
        <w:rPr>
          <w:rFonts w:asciiTheme="minorHAnsi" w:hAnsiTheme="minorHAnsi" w:cstheme="minorHAnsi"/>
          <w:spacing w:val="-11"/>
          <w:w w:val="105"/>
        </w:rPr>
        <w:t xml:space="preserve"> </w:t>
      </w:r>
      <w:r w:rsidRPr="00B32AB7">
        <w:rPr>
          <w:rFonts w:asciiTheme="minorHAnsi" w:hAnsiTheme="minorHAnsi" w:cstheme="minorHAnsi"/>
          <w:w w:val="105"/>
        </w:rPr>
        <w:t>to</w:t>
      </w:r>
      <w:r w:rsidRPr="00B32AB7">
        <w:rPr>
          <w:rFonts w:asciiTheme="minorHAnsi" w:hAnsiTheme="minorHAnsi" w:cstheme="minorHAnsi"/>
          <w:spacing w:val="-10"/>
          <w:w w:val="105"/>
        </w:rPr>
        <w:t xml:space="preserve"> </w:t>
      </w:r>
      <w:r w:rsidRPr="00B32AB7">
        <w:rPr>
          <w:rFonts w:asciiTheme="minorHAnsi" w:hAnsiTheme="minorHAnsi" w:cstheme="minorHAnsi"/>
          <w:w w:val="105"/>
        </w:rPr>
        <w:t>resort</w:t>
      </w:r>
      <w:r w:rsidRPr="00B32AB7">
        <w:rPr>
          <w:rFonts w:asciiTheme="minorHAnsi" w:hAnsiTheme="minorHAnsi" w:cstheme="minorHAnsi"/>
          <w:spacing w:val="-9"/>
          <w:w w:val="105"/>
        </w:rPr>
        <w:t xml:space="preserve"> </w:t>
      </w:r>
      <w:r w:rsidRPr="00B32AB7">
        <w:rPr>
          <w:rFonts w:asciiTheme="minorHAnsi" w:hAnsiTheme="minorHAnsi" w:cstheme="minorHAnsi"/>
          <w:w w:val="105"/>
        </w:rPr>
        <w:t>to</w:t>
      </w:r>
      <w:r w:rsidRPr="00B32AB7">
        <w:rPr>
          <w:rFonts w:asciiTheme="minorHAnsi" w:hAnsiTheme="minorHAnsi" w:cstheme="minorHAnsi"/>
          <w:spacing w:val="-7"/>
          <w:w w:val="105"/>
        </w:rPr>
        <w:t xml:space="preserve"> </w:t>
      </w:r>
      <w:r w:rsidRPr="00B32AB7">
        <w:rPr>
          <w:rFonts w:asciiTheme="minorHAnsi" w:hAnsiTheme="minorHAnsi" w:cstheme="minorHAnsi"/>
          <w:w w:val="105"/>
        </w:rPr>
        <w:t>any</w:t>
      </w:r>
      <w:r w:rsidRPr="00B32AB7">
        <w:rPr>
          <w:rFonts w:asciiTheme="minorHAnsi" w:hAnsiTheme="minorHAnsi" w:cstheme="minorHAnsi"/>
          <w:spacing w:val="-9"/>
          <w:w w:val="105"/>
        </w:rPr>
        <w:t xml:space="preserve"> </w:t>
      </w:r>
      <w:r w:rsidRPr="00B32AB7">
        <w:rPr>
          <w:rFonts w:asciiTheme="minorHAnsi" w:hAnsiTheme="minorHAnsi" w:cstheme="minorHAnsi"/>
          <w:w w:val="105"/>
        </w:rPr>
        <w:t>legal</w:t>
      </w:r>
      <w:r w:rsidRPr="00B32AB7">
        <w:rPr>
          <w:rFonts w:asciiTheme="minorHAnsi" w:hAnsiTheme="minorHAnsi" w:cstheme="minorHAnsi"/>
          <w:spacing w:val="-9"/>
          <w:w w:val="105"/>
        </w:rPr>
        <w:t xml:space="preserve"> </w:t>
      </w:r>
      <w:r w:rsidRPr="00B32AB7">
        <w:rPr>
          <w:rFonts w:asciiTheme="minorHAnsi" w:hAnsiTheme="minorHAnsi" w:cstheme="minorHAnsi"/>
          <w:w w:val="105"/>
        </w:rPr>
        <w:t>proceedings</w:t>
      </w:r>
      <w:r w:rsidRPr="00B32AB7">
        <w:rPr>
          <w:rFonts w:asciiTheme="minorHAnsi" w:hAnsiTheme="minorHAnsi" w:cstheme="minorHAnsi"/>
          <w:spacing w:val="-9"/>
          <w:w w:val="105"/>
        </w:rPr>
        <w:t xml:space="preserve"> </w:t>
      </w:r>
      <w:r w:rsidRPr="00B32AB7">
        <w:rPr>
          <w:rFonts w:asciiTheme="minorHAnsi" w:hAnsiTheme="minorHAnsi" w:cstheme="minorHAnsi"/>
          <w:w w:val="105"/>
        </w:rPr>
        <w:t>in</w:t>
      </w:r>
      <w:r w:rsidRPr="00B32AB7">
        <w:rPr>
          <w:rFonts w:asciiTheme="minorHAnsi" w:hAnsiTheme="minorHAnsi" w:cstheme="minorHAnsi"/>
          <w:spacing w:val="-10"/>
          <w:w w:val="105"/>
        </w:rPr>
        <w:t xml:space="preserve"> </w:t>
      </w:r>
      <w:r w:rsidRPr="00B32AB7">
        <w:rPr>
          <w:rFonts w:asciiTheme="minorHAnsi" w:hAnsiTheme="minorHAnsi" w:cstheme="minorHAnsi"/>
          <w:w w:val="105"/>
        </w:rPr>
        <w:t>this</w:t>
      </w:r>
      <w:r w:rsidRPr="00B32AB7">
        <w:rPr>
          <w:rFonts w:asciiTheme="minorHAnsi" w:hAnsiTheme="minorHAnsi" w:cstheme="minorHAnsi"/>
          <w:spacing w:val="-9"/>
          <w:w w:val="105"/>
        </w:rPr>
        <w:t xml:space="preserve"> </w:t>
      </w:r>
      <w:r w:rsidRPr="00B32AB7">
        <w:rPr>
          <w:rFonts w:asciiTheme="minorHAnsi" w:hAnsiTheme="minorHAnsi" w:cstheme="minorHAnsi"/>
          <w:w w:val="105"/>
        </w:rPr>
        <w:t>respect,</w:t>
      </w:r>
      <w:r w:rsidRPr="00B32AB7">
        <w:rPr>
          <w:rFonts w:asciiTheme="minorHAnsi" w:hAnsiTheme="minorHAnsi" w:cstheme="minorHAnsi"/>
          <w:spacing w:val="-11"/>
          <w:w w:val="105"/>
        </w:rPr>
        <w:t xml:space="preserve"> </w:t>
      </w:r>
      <w:r w:rsidRPr="00B32AB7">
        <w:rPr>
          <w:rFonts w:asciiTheme="minorHAnsi" w:hAnsiTheme="minorHAnsi" w:cstheme="minorHAnsi"/>
          <w:w w:val="105"/>
        </w:rPr>
        <w:t>the</w:t>
      </w:r>
      <w:r w:rsidRPr="00B32AB7">
        <w:rPr>
          <w:rFonts w:asciiTheme="minorHAnsi" w:hAnsiTheme="minorHAnsi" w:cstheme="minorHAnsi"/>
          <w:spacing w:val="-9"/>
          <w:w w:val="105"/>
        </w:rPr>
        <w:t xml:space="preserve"> </w:t>
      </w:r>
      <w:r w:rsidRPr="00B32AB7">
        <w:rPr>
          <w:rFonts w:asciiTheme="minorHAnsi" w:hAnsiTheme="minorHAnsi" w:cstheme="minorHAnsi"/>
          <w:w w:val="105"/>
        </w:rPr>
        <w:t>expenditure</w:t>
      </w:r>
      <w:r w:rsidRPr="00B32AB7">
        <w:rPr>
          <w:rFonts w:asciiTheme="minorHAnsi" w:hAnsiTheme="minorHAnsi" w:cstheme="minorHAnsi"/>
          <w:spacing w:val="-10"/>
          <w:w w:val="105"/>
        </w:rPr>
        <w:t xml:space="preserve"> </w:t>
      </w:r>
      <w:r w:rsidRPr="00B32AB7">
        <w:rPr>
          <w:rFonts w:asciiTheme="minorHAnsi" w:hAnsiTheme="minorHAnsi" w:cstheme="minorHAnsi"/>
          <w:w w:val="105"/>
        </w:rPr>
        <w:t>incurred</w:t>
      </w:r>
      <w:r w:rsidRPr="00B32AB7">
        <w:rPr>
          <w:rFonts w:asciiTheme="minorHAnsi" w:hAnsiTheme="minorHAnsi" w:cstheme="minorHAnsi"/>
          <w:spacing w:val="-9"/>
          <w:w w:val="105"/>
        </w:rPr>
        <w:t xml:space="preserve"> </w:t>
      </w:r>
      <w:r w:rsidRPr="00B32AB7">
        <w:rPr>
          <w:rFonts w:asciiTheme="minorHAnsi" w:hAnsiTheme="minorHAnsi" w:cstheme="minorHAnsi"/>
          <w:w w:val="105"/>
        </w:rPr>
        <w:t>by</w:t>
      </w:r>
      <w:r w:rsidRPr="00B32AB7">
        <w:rPr>
          <w:rFonts w:asciiTheme="minorHAnsi" w:hAnsiTheme="minorHAnsi" w:cstheme="minorHAnsi"/>
          <w:spacing w:val="-9"/>
          <w:w w:val="105"/>
        </w:rPr>
        <w:t xml:space="preserve"> </w:t>
      </w:r>
      <w:r w:rsidRPr="00B32AB7">
        <w:rPr>
          <w:rFonts w:asciiTheme="minorHAnsi" w:hAnsiTheme="minorHAnsi" w:cstheme="minorHAnsi"/>
          <w:w w:val="105"/>
        </w:rPr>
        <w:t>the</w:t>
      </w:r>
      <w:r w:rsidRPr="00B32AB7">
        <w:rPr>
          <w:rFonts w:asciiTheme="minorHAnsi" w:hAnsiTheme="minorHAnsi" w:cstheme="minorHAnsi"/>
          <w:spacing w:val="-10"/>
          <w:w w:val="105"/>
        </w:rPr>
        <w:t xml:space="preserve"> </w:t>
      </w:r>
      <w:r w:rsidR="00191CBB">
        <w:rPr>
          <w:rFonts w:asciiTheme="minorHAnsi" w:hAnsiTheme="minorHAnsi" w:cstheme="minorHAnsi"/>
          <w:w w:val="105"/>
        </w:rPr>
        <w:t>-</w:t>
      </w:r>
      <w:r w:rsidR="00645D1A" w:rsidRPr="00B32AB7">
        <w:rPr>
          <w:rFonts w:asciiTheme="minorHAnsi" w:hAnsiTheme="minorHAnsi" w:cstheme="minorHAnsi"/>
          <w:w w:val="105"/>
        </w:rPr>
        <w:t xml:space="preserve"> .</w:t>
      </w:r>
      <w:r w:rsidR="00A811E3" w:rsidRPr="00A811E3">
        <w:rPr>
          <w:rFonts w:asciiTheme="minorHAnsi" w:hAnsiTheme="minorHAnsi" w:cstheme="minorHAnsi"/>
          <w:spacing w:val="-3"/>
          <w:w w:val="105"/>
        </w:rPr>
        <w:t xml:space="preserve"> </w:t>
      </w:r>
      <w:r w:rsidR="00A811E3">
        <w:rPr>
          <w:rFonts w:asciiTheme="minorHAnsi" w:hAnsiTheme="minorHAnsi" w:cstheme="minorHAnsi"/>
          <w:spacing w:val="-3"/>
          <w:w w:val="105"/>
        </w:rPr>
        <w:t>NP Mahnar</w:t>
      </w:r>
      <w:r w:rsidR="00645D1A" w:rsidRPr="00B32AB7">
        <w:rPr>
          <w:rFonts w:asciiTheme="minorHAnsi" w:hAnsiTheme="minorHAnsi" w:cstheme="minorHAnsi"/>
          <w:w w:val="105"/>
        </w:rPr>
        <w:t>..</w:t>
      </w:r>
      <w:r w:rsidRPr="00B32AB7">
        <w:rPr>
          <w:rFonts w:asciiTheme="minorHAnsi" w:hAnsiTheme="minorHAnsi" w:cstheme="minorHAnsi"/>
          <w:spacing w:val="-12"/>
          <w:w w:val="105"/>
        </w:rPr>
        <w:t xml:space="preserve"> </w:t>
      </w:r>
      <w:r w:rsidRPr="00B32AB7">
        <w:rPr>
          <w:rFonts w:asciiTheme="minorHAnsi" w:hAnsiTheme="minorHAnsi" w:cstheme="minorHAnsi"/>
          <w:w w:val="105"/>
        </w:rPr>
        <w:t>for</w:t>
      </w:r>
      <w:r w:rsidRPr="00B32AB7">
        <w:rPr>
          <w:rFonts w:asciiTheme="minorHAnsi" w:hAnsiTheme="minorHAnsi" w:cstheme="minorHAnsi"/>
          <w:spacing w:val="-44"/>
          <w:w w:val="105"/>
        </w:rPr>
        <w:t xml:space="preserve"> </w:t>
      </w:r>
      <w:r w:rsidRPr="00B32AB7">
        <w:rPr>
          <w:rFonts w:asciiTheme="minorHAnsi" w:hAnsiTheme="minorHAnsi" w:cstheme="minorHAnsi"/>
          <w:w w:val="105"/>
        </w:rPr>
        <w:t>the</w:t>
      </w:r>
      <w:r w:rsidRPr="00B32AB7">
        <w:rPr>
          <w:rFonts w:asciiTheme="minorHAnsi" w:hAnsiTheme="minorHAnsi" w:cstheme="minorHAnsi"/>
          <w:spacing w:val="-2"/>
          <w:w w:val="105"/>
        </w:rPr>
        <w:t xml:space="preserve"> </w:t>
      </w:r>
      <w:r w:rsidRPr="00B32AB7">
        <w:rPr>
          <w:rFonts w:asciiTheme="minorHAnsi" w:hAnsiTheme="minorHAnsi" w:cstheme="minorHAnsi"/>
          <w:w w:val="105"/>
        </w:rPr>
        <w:t>legal</w:t>
      </w:r>
      <w:r w:rsidRPr="00B32AB7">
        <w:rPr>
          <w:rFonts w:asciiTheme="minorHAnsi" w:hAnsiTheme="minorHAnsi" w:cstheme="minorHAnsi"/>
          <w:spacing w:val="-4"/>
          <w:w w:val="105"/>
        </w:rPr>
        <w:t xml:space="preserve"> </w:t>
      </w:r>
      <w:r w:rsidRPr="00B32AB7">
        <w:rPr>
          <w:rFonts w:asciiTheme="minorHAnsi" w:hAnsiTheme="minorHAnsi" w:cstheme="minorHAnsi"/>
          <w:w w:val="105"/>
        </w:rPr>
        <w:t>proceedings</w:t>
      </w:r>
      <w:r w:rsidRPr="00B32AB7">
        <w:rPr>
          <w:rFonts w:asciiTheme="minorHAnsi" w:hAnsiTheme="minorHAnsi" w:cstheme="minorHAnsi"/>
          <w:spacing w:val="-4"/>
          <w:w w:val="105"/>
        </w:rPr>
        <w:t xml:space="preserve"> </w:t>
      </w:r>
      <w:r w:rsidRPr="00B32AB7">
        <w:rPr>
          <w:rFonts w:asciiTheme="minorHAnsi" w:hAnsiTheme="minorHAnsi" w:cstheme="minorHAnsi"/>
          <w:w w:val="105"/>
        </w:rPr>
        <w:t>shall</w:t>
      </w:r>
      <w:r w:rsidRPr="00B32AB7">
        <w:rPr>
          <w:rFonts w:asciiTheme="minorHAnsi" w:hAnsiTheme="minorHAnsi" w:cstheme="minorHAnsi"/>
          <w:spacing w:val="-2"/>
          <w:w w:val="105"/>
        </w:rPr>
        <w:t xml:space="preserve"> </w:t>
      </w:r>
      <w:r w:rsidRPr="00B32AB7">
        <w:rPr>
          <w:rFonts w:asciiTheme="minorHAnsi" w:hAnsiTheme="minorHAnsi" w:cstheme="minorHAnsi"/>
          <w:w w:val="105"/>
        </w:rPr>
        <w:t>be</w:t>
      </w:r>
      <w:r w:rsidRPr="00B32AB7">
        <w:rPr>
          <w:rFonts w:asciiTheme="minorHAnsi" w:hAnsiTheme="minorHAnsi" w:cstheme="minorHAnsi"/>
          <w:spacing w:val="-2"/>
          <w:w w:val="105"/>
        </w:rPr>
        <w:t xml:space="preserve"> </w:t>
      </w:r>
      <w:r w:rsidRPr="00B32AB7">
        <w:rPr>
          <w:rFonts w:asciiTheme="minorHAnsi" w:hAnsiTheme="minorHAnsi" w:cstheme="minorHAnsi"/>
          <w:w w:val="105"/>
        </w:rPr>
        <w:t>recovered</w:t>
      </w:r>
      <w:r w:rsidRPr="00B32AB7">
        <w:rPr>
          <w:rFonts w:asciiTheme="minorHAnsi" w:hAnsiTheme="minorHAnsi" w:cstheme="minorHAnsi"/>
          <w:spacing w:val="-3"/>
          <w:w w:val="105"/>
        </w:rPr>
        <w:t xml:space="preserve"> </w:t>
      </w:r>
      <w:r w:rsidRPr="00B32AB7">
        <w:rPr>
          <w:rFonts w:asciiTheme="minorHAnsi" w:hAnsiTheme="minorHAnsi" w:cstheme="minorHAnsi"/>
          <w:w w:val="105"/>
        </w:rPr>
        <w:t>from</w:t>
      </w:r>
      <w:r w:rsidRPr="00B32AB7">
        <w:rPr>
          <w:rFonts w:asciiTheme="minorHAnsi" w:hAnsiTheme="minorHAnsi" w:cstheme="minorHAnsi"/>
          <w:spacing w:val="-2"/>
          <w:w w:val="105"/>
        </w:rPr>
        <w:t xml:space="preserve"> </w:t>
      </w:r>
      <w:r w:rsidRPr="00B32AB7">
        <w:rPr>
          <w:rFonts w:asciiTheme="minorHAnsi" w:hAnsiTheme="minorHAnsi" w:cstheme="minorHAnsi"/>
          <w:w w:val="105"/>
        </w:rPr>
        <w:t>the</w:t>
      </w:r>
      <w:r w:rsidRPr="00B32AB7">
        <w:rPr>
          <w:rFonts w:asciiTheme="minorHAnsi" w:hAnsiTheme="minorHAnsi" w:cstheme="minorHAnsi"/>
          <w:spacing w:val="-2"/>
          <w:w w:val="105"/>
        </w:rPr>
        <w:t xml:space="preserve"> </w:t>
      </w:r>
      <w:r w:rsidRPr="00B32AB7">
        <w:rPr>
          <w:rFonts w:asciiTheme="minorHAnsi" w:hAnsiTheme="minorHAnsi" w:cstheme="minorHAnsi"/>
          <w:w w:val="105"/>
        </w:rPr>
        <w:t>agency</w:t>
      </w:r>
    </w:p>
    <w:p w14:paraId="3897727B" w14:textId="77777777" w:rsidR="00BE51D0" w:rsidRPr="00B32AB7" w:rsidRDefault="00BE51D0" w:rsidP="00CE569C">
      <w:pPr>
        <w:spacing w:after="0" w:line="360" w:lineRule="auto"/>
        <w:jc w:val="both"/>
        <w:rPr>
          <w:rFonts w:asciiTheme="minorHAnsi" w:eastAsia="Cambria" w:hAnsiTheme="minorHAnsi" w:cstheme="minorHAnsi"/>
          <w:w w:val="105"/>
        </w:rPr>
      </w:pPr>
    </w:p>
    <w:p w14:paraId="250FB2C0"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Legal Jurisdiction</w:t>
      </w:r>
    </w:p>
    <w:p w14:paraId="66492FF6" w14:textId="77777777" w:rsidR="001721F5" w:rsidRPr="00B32AB7" w:rsidRDefault="001721F5" w:rsidP="00CE569C">
      <w:pPr>
        <w:pStyle w:val="BodyText"/>
        <w:spacing w:line="360" w:lineRule="auto"/>
        <w:jc w:val="both"/>
        <w:rPr>
          <w:rFonts w:asciiTheme="minorHAnsi" w:hAnsiTheme="minorHAnsi" w:cstheme="minorHAnsi"/>
          <w:b/>
          <w:sz w:val="22"/>
          <w:szCs w:val="22"/>
        </w:rPr>
      </w:pPr>
    </w:p>
    <w:p w14:paraId="20C1E3C2" w14:textId="3FF0B9A8" w:rsidR="001721F5" w:rsidRPr="00B32AB7" w:rsidRDefault="001721F5" w:rsidP="00CE569C">
      <w:pPr>
        <w:pStyle w:val="BodyText"/>
        <w:spacing w:line="360" w:lineRule="auto"/>
        <w:ind w:right="271"/>
        <w:jc w:val="both"/>
        <w:rPr>
          <w:rFonts w:asciiTheme="minorHAnsi" w:hAnsiTheme="minorHAnsi" w:cstheme="minorHAnsi"/>
          <w:sz w:val="22"/>
          <w:szCs w:val="22"/>
        </w:rPr>
      </w:pPr>
      <w:r w:rsidRPr="00B32AB7">
        <w:rPr>
          <w:rFonts w:asciiTheme="minorHAnsi" w:hAnsiTheme="minorHAnsi" w:cstheme="minorHAnsi"/>
          <w:w w:val="105"/>
          <w:sz w:val="22"/>
          <w:szCs w:val="22"/>
        </w:rPr>
        <w:t xml:space="preserve">All legal disputes between the parties shall be subject to the jurisdiction of the courts situated in </w:t>
      </w:r>
      <w:r w:rsidR="00A811E3">
        <w:rPr>
          <w:rFonts w:asciiTheme="minorHAnsi" w:hAnsiTheme="minorHAnsi" w:cstheme="minorHAnsi"/>
          <w:w w:val="105"/>
          <w:sz w:val="22"/>
          <w:szCs w:val="22"/>
        </w:rPr>
        <w:t>Vaishali/</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Bihar</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only.</w:t>
      </w:r>
    </w:p>
    <w:p w14:paraId="494B58D3"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lastRenderedPageBreak/>
        <w:t>Disputes</w:t>
      </w:r>
    </w:p>
    <w:p w14:paraId="6A9B7E33" w14:textId="77777777" w:rsidR="001721F5" w:rsidRPr="00B32AB7" w:rsidRDefault="001721F5" w:rsidP="00CE569C">
      <w:pPr>
        <w:pStyle w:val="BodyText"/>
        <w:spacing w:line="360" w:lineRule="auto"/>
        <w:ind w:right="271"/>
        <w:jc w:val="both"/>
        <w:rPr>
          <w:rFonts w:asciiTheme="minorHAnsi" w:hAnsiTheme="minorHAnsi" w:cstheme="minorHAnsi"/>
          <w:sz w:val="22"/>
          <w:szCs w:val="22"/>
        </w:rPr>
      </w:pPr>
      <w:r w:rsidRPr="00B32AB7">
        <w:rPr>
          <w:rFonts w:asciiTheme="minorHAnsi" w:hAnsiTheme="minorHAnsi" w:cstheme="minorHAnsi"/>
          <w:w w:val="105"/>
          <w:sz w:val="22"/>
          <w:szCs w:val="22"/>
        </w:rPr>
        <w:t>That for the purpose of jurisdiction in the event of disputes, if any arising out of the Contract would be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deemed</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have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arisen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at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Patna,</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within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State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Bihar</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it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is</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agreed that</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only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courts</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Patna</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have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exclusive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Jurisdiction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entertain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any</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proceeding</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regard</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said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dispute.</w:t>
      </w:r>
    </w:p>
    <w:p w14:paraId="6A456BC7" w14:textId="77777777" w:rsidR="001721F5" w:rsidRPr="00B32AB7" w:rsidRDefault="001721F5" w:rsidP="00CE569C">
      <w:pPr>
        <w:pStyle w:val="BodyText"/>
        <w:spacing w:line="360" w:lineRule="auto"/>
        <w:jc w:val="both"/>
        <w:rPr>
          <w:rFonts w:asciiTheme="minorHAnsi" w:hAnsiTheme="minorHAnsi" w:cstheme="minorHAnsi"/>
          <w:sz w:val="22"/>
          <w:szCs w:val="22"/>
        </w:rPr>
      </w:pPr>
    </w:p>
    <w:p w14:paraId="044497CD"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Procedure for Settlement</w:t>
      </w:r>
    </w:p>
    <w:p w14:paraId="5680332B" w14:textId="64C1D4D6" w:rsidR="001721F5" w:rsidRPr="00B32AB7" w:rsidRDefault="001721F5" w:rsidP="00CE569C">
      <w:pPr>
        <w:pStyle w:val="BodyText"/>
        <w:spacing w:line="360" w:lineRule="auto"/>
        <w:ind w:right="270"/>
        <w:jc w:val="both"/>
        <w:rPr>
          <w:rFonts w:asciiTheme="minorHAnsi" w:hAnsiTheme="minorHAnsi" w:cstheme="minorHAnsi"/>
          <w:b/>
          <w:bCs/>
          <w:spacing w:val="-1"/>
          <w:w w:val="105"/>
          <w:sz w:val="22"/>
          <w:szCs w:val="22"/>
        </w:rPr>
      </w:pPr>
      <w:r w:rsidRPr="00B32AB7">
        <w:rPr>
          <w:rFonts w:asciiTheme="minorHAnsi" w:hAnsiTheme="minorHAnsi" w:cstheme="minorHAnsi"/>
          <w:w w:val="105"/>
          <w:sz w:val="22"/>
          <w:szCs w:val="22"/>
        </w:rPr>
        <w:t>In case of any dispute or differences arising between the authority and the agency relating to any matter</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 xml:space="preserve">arising out of connected to this agreement, the agency shall be required to approach to the Competent Authorities, </w:t>
      </w:r>
      <w:r w:rsidR="00971E25">
        <w:rPr>
          <w:rFonts w:asciiTheme="minorHAnsi" w:hAnsiTheme="minorHAnsi" w:cstheme="minorHAnsi"/>
          <w:w w:val="105"/>
          <w:sz w:val="22"/>
          <w:szCs w:val="22"/>
        </w:rPr>
        <w:t xml:space="preserve">Mahnar Nagar Parishad </w:t>
      </w:r>
      <w:r w:rsidRPr="00B32AB7">
        <w:rPr>
          <w:rFonts w:asciiTheme="minorHAnsi" w:hAnsiTheme="minorHAnsi" w:cstheme="minorHAnsi"/>
          <w:w w:val="105"/>
          <w:sz w:val="22"/>
          <w:szCs w:val="22"/>
        </w:rPr>
        <w:t>, and he/she will decide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same within 15 days and so on. And in case the agency is dissatisfied from said decision then agency shall</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be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required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approach</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7"/>
          <w:w w:val="105"/>
          <w:sz w:val="22"/>
          <w:szCs w:val="22"/>
        </w:rPr>
        <w:t xml:space="preserve"> </w:t>
      </w:r>
      <w:r w:rsidR="0089639E" w:rsidRPr="00B32AB7">
        <w:rPr>
          <w:rFonts w:asciiTheme="minorHAnsi" w:hAnsiTheme="minorHAnsi" w:cstheme="minorHAnsi"/>
          <w:spacing w:val="-7"/>
          <w:w w:val="105"/>
          <w:sz w:val="22"/>
          <w:szCs w:val="22"/>
        </w:rPr>
        <w:t>Competent Authority</w:t>
      </w:r>
      <w:r w:rsidRPr="00B32AB7">
        <w:rPr>
          <w:rFonts w:asciiTheme="minorHAnsi" w:hAnsiTheme="minorHAnsi" w:cstheme="minorHAnsi"/>
          <w:w w:val="105"/>
          <w:sz w:val="22"/>
          <w:szCs w:val="22"/>
        </w:rPr>
        <w:t>,</w:t>
      </w:r>
      <w:r w:rsidRPr="00B32AB7">
        <w:rPr>
          <w:rFonts w:asciiTheme="minorHAnsi" w:hAnsiTheme="minorHAnsi" w:cstheme="minorHAnsi"/>
          <w:spacing w:val="-7"/>
          <w:w w:val="105"/>
          <w:sz w:val="22"/>
          <w:szCs w:val="22"/>
        </w:rPr>
        <w:t xml:space="preserve"> </w:t>
      </w:r>
      <w:r w:rsidR="00971E25">
        <w:rPr>
          <w:rFonts w:asciiTheme="minorHAnsi" w:hAnsiTheme="minorHAnsi" w:cstheme="minorHAnsi"/>
          <w:w w:val="105"/>
          <w:sz w:val="22"/>
          <w:szCs w:val="22"/>
        </w:rPr>
        <w:t xml:space="preserve">Mahnar Nagar Parishad </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within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30</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days</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said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decision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department shall decide the same within 30 days, which will be final and binding upon agency. If the agency is</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 xml:space="preserve">dissatisfied of </w:t>
      </w:r>
      <w:r w:rsidR="0089639E" w:rsidRPr="00B32AB7">
        <w:rPr>
          <w:rFonts w:asciiTheme="minorHAnsi" w:hAnsiTheme="minorHAnsi" w:cstheme="minorHAnsi"/>
          <w:spacing w:val="-7"/>
          <w:w w:val="105"/>
          <w:sz w:val="22"/>
          <w:szCs w:val="22"/>
        </w:rPr>
        <w:t>Competent Authority</w:t>
      </w:r>
      <w:r w:rsidR="0089639E"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decision also then only the agency shall be entitled to take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resource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law</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any</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competent</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court</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that</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regard.</w:t>
      </w:r>
    </w:p>
    <w:p w14:paraId="0F37CC18"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Notice</w:t>
      </w:r>
    </w:p>
    <w:p w14:paraId="6A9D7588" w14:textId="77777777" w:rsidR="001721F5" w:rsidRPr="00B32AB7" w:rsidRDefault="001721F5" w:rsidP="00CE569C">
      <w:pPr>
        <w:pStyle w:val="BodyText"/>
        <w:spacing w:line="360" w:lineRule="auto"/>
        <w:jc w:val="both"/>
        <w:rPr>
          <w:rFonts w:asciiTheme="minorHAnsi" w:hAnsiTheme="minorHAnsi" w:cstheme="minorHAnsi"/>
          <w:b/>
          <w:sz w:val="22"/>
          <w:szCs w:val="22"/>
        </w:rPr>
      </w:pPr>
    </w:p>
    <w:p w14:paraId="35B2C0D1" w14:textId="30FDC922" w:rsidR="003A21E0" w:rsidRPr="00B32AB7" w:rsidRDefault="006C639F" w:rsidP="00CE569C">
      <w:pPr>
        <w:spacing w:after="0" w:line="360" w:lineRule="auto"/>
        <w:jc w:val="both"/>
        <w:rPr>
          <w:rFonts w:asciiTheme="minorHAnsi" w:hAnsiTheme="minorHAnsi" w:cstheme="minorHAnsi"/>
          <w:w w:val="105"/>
        </w:rPr>
      </w:pPr>
      <w:r>
        <w:rPr>
          <w:rFonts w:asciiTheme="minorHAnsi" w:hAnsiTheme="minorHAnsi" w:cstheme="minorHAnsi"/>
          <w:noProof/>
        </w:rPr>
        <mc:AlternateContent>
          <mc:Choice Requires="wps">
            <w:drawing>
              <wp:anchor distT="0" distB="0" distL="114300" distR="114300" simplePos="0" relativeHeight="251651072" behindDoc="0" locked="0" layoutInCell="1" allowOverlap="1" wp14:anchorId="13F9E629" wp14:editId="621093AA">
                <wp:simplePos x="0" y="0"/>
                <wp:positionH relativeFrom="column">
                  <wp:posOffset>6764655</wp:posOffset>
                </wp:positionH>
                <wp:positionV relativeFrom="paragraph">
                  <wp:posOffset>1446530</wp:posOffset>
                </wp:positionV>
                <wp:extent cx="431800" cy="336550"/>
                <wp:effectExtent l="1905" t="0" r="4445" b="0"/>
                <wp:wrapNone/>
                <wp:docPr id="2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713BE5" w14:textId="77777777" w:rsidR="00B325C5" w:rsidRDefault="00B325C5" w:rsidP="001721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F9E629" id="Text Box 15" o:spid="_x0000_s1036" type="#_x0000_t202" style="position:absolute;left:0;text-align:left;margin-left:532.65pt;margin-top:113.9pt;width:34pt;height:2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" stroked="f">
                <v:textbox>
                  <w:txbxContent>
                    <w:p w14:paraId="19713BE5" w14:textId="77777777" w:rsidR="00B325C5" w:rsidRDefault="00B325C5" w:rsidP="001721F5"/>
                  </w:txbxContent>
                </v:textbox>
              </v:shape>
            </w:pict>
          </mc:Fallback>
        </mc:AlternateContent>
      </w:r>
      <w:r w:rsidR="001721F5" w:rsidRPr="00B32AB7">
        <w:rPr>
          <w:rFonts w:asciiTheme="minorHAnsi" w:hAnsiTheme="minorHAnsi" w:cstheme="minorHAnsi"/>
          <w:w w:val="105"/>
        </w:rPr>
        <w:t>Any</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notice,</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request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consent</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required</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permitted</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be</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given</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made</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pursuant</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this</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contract</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shall</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be</w:t>
      </w:r>
      <w:r w:rsidR="001721F5" w:rsidRPr="00B32AB7">
        <w:rPr>
          <w:rFonts w:asciiTheme="minorHAnsi" w:hAnsiTheme="minorHAnsi" w:cstheme="minorHAnsi"/>
          <w:spacing w:val="-44"/>
          <w:w w:val="105"/>
        </w:rPr>
        <w:t xml:space="preserve"> </w:t>
      </w:r>
      <w:r w:rsidR="001721F5" w:rsidRPr="00B32AB7">
        <w:rPr>
          <w:rFonts w:asciiTheme="minorHAnsi" w:hAnsiTheme="minorHAnsi" w:cstheme="minorHAnsi"/>
          <w:w w:val="105"/>
        </w:rPr>
        <w:t>in</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writing.</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Any</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such</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notice</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request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2"/>
          <w:w w:val="105"/>
        </w:rPr>
        <w:t xml:space="preserve"> </w:t>
      </w:r>
      <w:r w:rsidR="001721F5" w:rsidRPr="00B32AB7">
        <w:rPr>
          <w:rFonts w:asciiTheme="minorHAnsi" w:hAnsiTheme="minorHAnsi" w:cstheme="minorHAnsi"/>
          <w:w w:val="105"/>
        </w:rPr>
        <w:t>consent</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shall</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be</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deemed</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have</w:t>
      </w:r>
      <w:r w:rsidR="001721F5" w:rsidRPr="00B32AB7">
        <w:rPr>
          <w:rFonts w:asciiTheme="minorHAnsi" w:hAnsiTheme="minorHAnsi" w:cstheme="minorHAnsi"/>
          <w:spacing w:val="-2"/>
          <w:w w:val="105"/>
        </w:rPr>
        <w:t xml:space="preserve"> </w:t>
      </w:r>
      <w:r w:rsidR="001721F5" w:rsidRPr="00B32AB7">
        <w:rPr>
          <w:rFonts w:asciiTheme="minorHAnsi" w:hAnsiTheme="minorHAnsi" w:cstheme="minorHAnsi"/>
          <w:w w:val="105"/>
        </w:rPr>
        <w:t>been</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given</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made</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when</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delivered</w:t>
      </w:r>
      <w:r w:rsidR="001721F5" w:rsidRPr="00B32AB7">
        <w:rPr>
          <w:rFonts w:asciiTheme="minorHAnsi" w:hAnsiTheme="minorHAnsi" w:cstheme="minorHAnsi"/>
          <w:spacing w:val="-44"/>
          <w:w w:val="105"/>
        </w:rPr>
        <w:t xml:space="preserve"> </w:t>
      </w:r>
      <w:r w:rsidR="001721F5" w:rsidRPr="00B32AB7">
        <w:rPr>
          <w:rFonts w:asciiTheme="minorHAnsi" w:hAnsiTheme="minorHAnsi" w:cstheme="minorHAnsi"/>
          <w:w w:val="105"/>
        </w:rPr>
        <w:t>in person to an authorized representative of the party to whom the communication is addressed, or when</w:t>
      </w:r>
      <w:r w:rsidR="001721F5" w:rsidRPr="00B32AB7">
        <w:rPr>
          <w:rFonts w:asciiTheme="minorHAnsi" w:hAnsiTheme="minorHAnsi" w:cstheme="minorHAnsi"/>
          <w:spacing w:val="1"/>
          <w:w w:val="105"/>
        </w:rPr>
        <w:t xml:space="preserve"> </w:t>
      </w:r>
      <w:r w:rsidR="001721F5" w:rsidRPr="00B32AB7">
        <w:rPr>
          <w:rFonts w:asciiTheme="minorHAnsi" w:hAnsiTheme="minorHAnsi" w:cstheme="minorHAnsi"/>
          <w:w w:val="105"/>
        </w:rPr>
        <w:t>sent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1"/>
          <w:w w:val="105"/>
        </w:rPr>
        <w:t xml:space="preserve"> </w:t>
      </w:r>
      <w:r w:rsidR="001721F5" w:rsidRPr="00B32AB7">
        <w:rPr>
          <w:rFonts w:asciiTheme="minorHAnsi" w:hAnsiTheme="minorHAnsi" w:cstheme="minorHAnsi"/>
          <w:w w:val="105"/>
        </w:rPr>
        <w:t>such</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party</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at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the</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address</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mentioned</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in</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the</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project</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specific</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Contract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Agreement</w:t>
      </w:r>
    </w:p>
    <w:p w14:paraId="259BE6AC"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Alteration of terms</w:t>
      </w:r>
    </w:p>
    <w:p w14:paraId="68ED18AB" w14:textId="77777777" w:rsidR="001721F5" w:rsidRPr="00B32AB7" w:rsidRDefault="001721F5" w:rsidP="00CE569C">
      <w:pPr>
        <w:pStyle w:val="BodyText"/>
        <w:spacing w:line="360" w:lineRule="auto"/>
        <w:jc w:val="both"/>
        <w:rPr>
          <w:rFonts w:asciiTheme="minorHAnsi" w:hAnsiTheme="minorHAnsi" w:cstheme="minorHAnsi"/>
          <w:b/>
          <w:sz w:val="22"/>
          <w:szCs w:val="22"/>
        </w:rPr>
      </w:pPr>
    </w:p>
    <w:p w14:paraId="6AD83D32" w14:textId="77777777" w:rsidR="001721F5" w:rsidRPr="00B32AB7" w:rsidRDefault="001721F5" w:rsidP="00CE569C">
      <w:pPr>
        <w:pStyle w:val="BodyText"/>
        <w:spacing w:line="360" w:lineRule="auto"/>
        <w:jc w:val="both"/>
        <w:rPr>
          <w:rFonts w:asciiTheme="minorHAnsi" w:hAnsiTheme="minorHAnsi" w:cstheme="minorHAnsi"/>
          <w:sz w:val="22"/>
          <w:szCs w:val="22"/>
        </w:rPr>
      </w:pPr>
      <w:r w:rsidRPr="00B32AB7">
        <w:rPr>
          <w:rFonts w:asciiTheme="minorHAnsi" w:hAnsiTheme="minorHAnsi" w:cstheme="minorHAnsi"/>
          <w:w w:val="105"/>
          <w:sz w:val="22"/>
          <w:szCs w:val="22"/>
        </w:rPr>
        <w:t>All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additions,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amendments,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modifications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variations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Agreement</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be</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effectual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binding</w:t>
      </w:r>
      <w:r w:rsidRPr="00B32AB7">
        <w:rPr>
          <w:rFonts w:asciiTheme="minorHAnsi" w:hAnsiTheme="minorHAnsi" w:cstheme="minorHAnsi"/>
          <w:spacing w:val="-43"/>
          <w:w w:val="105"/>
          <w:sz w:val="22"/>
          <w:szCs w:val="22"/>
        </w:rPr>
        <w:t xml:space="preserve"> </w:t>
      </w:r>
      <w:r w:rsidRPr="00B32AB7">
        <w:rPr>
          <w:rFonts w:asciiTheme="minorHAnsi" w:hAnsiTheme="minorHAnsi" w:cstheme="minorHAnsi"/>
          <w:w w:val="105"/>
          <w:sz w:val="22"/>
          <w:szCs w:val="22"/>
        </w:rPr>
        <w:t>only</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same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is</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reduced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writing</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signed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duly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authorised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representatives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Parties</w:t>
      </w:r>
    </w:p>
    <w:p w14:paraId="04B0A8A5"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Language</w:t>
      </w:r>
    </w:p>
    <w:p w14:paraId="084270A0" w14:textId="77777777" w:rsidR="001721F5" w:rsidRPr="00B32AB7" w:rsidRDefault="001721F5" w:rsidP="00CE569C">
      <w:pPr>
        <w:pStyle w:val="BodyText"/>
        <w:spacing w:line="360" w:lineRule="auto"/>
        <w:jc w:val="both"/>
        <w:rPr>
          <w:rFonts w:asciiTheme="minorHAnsi" w:hAnsiTheme="minorHAnsi" w:cstheme="minorHAnsi"/>
          <w:b/>
          <w:sz w:val="22"/>
          <w:szCs w:val="22"/>
        </w:rPr>
      </w:pPr>
    </w:p>
    <w:p w14:paraId="77E763D1" w14:textId="0F004EE1" w:rsidR="001721F5" w:rsidRPr="00B32AB7" w:rsidRDefault="006C639F" w:rsidP="00CE569C">
      <w:pPr>
        <w:pStyle w:val="BodyText"/>
        <w:spacing w:line="360" w:lineRule="auto"/>
        <w:jc w:val="both"/>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52096" behindDoc="0" locked="0" layoutInCell="1" allowOverlap="1" wp14:anchorId="74FF7BF2" wp14:editId="2DA7875A">
                <wp:simplePos x="0" y="0"/>
                <wp:positionH relativeFrom="column">
                  <wp:posOffset>6837680</wp:posOffset>
                </wp:positionH>
                <wp:positionV relativeFrom="paragraph">
                  <wp:posOffset>7644130</wp:posOffset>
                </wp:positionV>
                <wp:extent cx="373380" cy="373380"/>
                <wp:effectExtent l="0" t="0" r="0" b="2540"/>
                <wp:wrapNone/>
                <wp:docPr id="2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373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3239D5" w14:textId="77777777" w:rsidR="00B325C5" w:rsidRDefault="00B325C5" w:rsidP="001721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FF7BF2" id="Text Box 16" o:spid="_x0000_s1037" type="#_x0000_t202" style="position:absolute;left:0;text-align:left;margin-left:538.4pt;margin-top:601.9pt;width:29.4pt;height:29.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" stroked="f">
                <v:textbox>
                  <w:txbxContent>
                    <w:p w14:paraId="0D3239D5" w14:textId="77777777" w:rsidR="00B325C5" w:rsidRDefault="00B325C5" w:rsidP="001721F5"/>
                  </w:txbxContent>
                </v:textbox>
              </v:shape>
            </w:pict>
          </mc:Fallback>
        </mc:AlternateContent>
      </w:r>
      <w:r w:rsidR="001721F5" w:rsidRPr="00B32AB7">
        <w:rPr>
          <w:rFonts w:asciiTheme="minorHAnsi" w:hAnsiTheme="minorHAnsi" w:cstheme="minorHAnsi"/>
          <w:w w:val="105"/>
          <w:sz w:val="22"/>
          <w:szCs w:val="22"/>
        </w:rPr>
        <w:t>All</w:t>
      </w:r>
      <w:r w:rsidR="001721F5" w:rsidRPr="00B32AB7">
        <w:rPr>
          <w:rFonts w:asciiTheme="minorHAnsi" w:hAnsiTheme="minorHAnsi" w:cstheme="minorHAnsi"/>
          <w:spacing w:val="6"/>
          <w:w w:val="105"/>
          <w:sz w:val="22"/>
          <w:szCs w:val="22"/>
        </w:rPr>
        <w:t xml:space="preserve"> </w:t>
      </w:r>
      <w:r w:rsidR="001721F5" w:rsidRPr="00B32AB7">
        <w:rPr>
          <w:rFonts w:asciiTheme="minorHAnsi" w:hAnsiTheme="minorHAnsi" w:cstheme="minorHAnsi"/>
          <w:w w:val="105"/>
          <w:sz w:val="22"/>
          <w:szCs w:val="22"/>
        </w:rPr>
        <w:t>notices,</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certificates,</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correspondence</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and</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proceedings</w:t>
      </w:r>
      <w:r w:rsidR="001721F5" w:rsidRPr="00B32AB7">
        <w:rPr>
          <w:rFonts w:asciiTheme="minorHAnsi" w:hAnsiTheme="minorHAnsi" w:cstheme="minorHAnsi"/>
          <w:spacing w:val="6"/>
          <w:w w:val="105"/>
          <w:sz w:val="22"/>
          <w:szCs w:val="22"/>
        </w:rPr>
        <w:t xml:space="preserve"> </w:t>
      </w:r>
      <w:r w:rsidR="001721F5" w:rsidRPr="00B32AB7">
        <w:rPr>
          <w:rFonts w:asciiTheme="minorHAnsi" w:hAnsiTheme="minorHAnsi" w:cstheme="minorHAnsi"/>
          <w:w w:val="105"/>
          <w:sz w:val="22"/>
          <w:szCs w:val="22"/>
        </w:rPr>
        <w:t>under</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or</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in</w:t>
      </w:r>
      <w:r w:rsidR="001721F5" w:rsidRPr="00B32AB7">
        <w:rPr>
          <w:rFonts w:asciiTheme="minorHAnsi" w:hAnsiTheme="minorHAnsi" w:cstheme="minorHAnsi"/>
          <w:spacing w:val="4"/>
          <w:w w:val="105"/>
          <w:sz w:val="22"/>
          <w:szCs w:val="22"/>
        </w:rPr>
        <w:t xml:space="preserve"> </w:t>
      </w:r>
      <w:r w:rsidR="001721F5" w:rsidRPr="00B32AB7">
        <w:rPr>
          <w:rFonts w:asciiTheme="minorHAnsi" w:hAnsiTheme="minorHAnsi" w:cstheme="minorHAnsi"/>
          <w:w w:val="105"/>
          <w:sz w:val="22"/>
          <w:szCs w:val="22"/>
        </w:rPr>
        <w:t>connection</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with</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this</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RFP</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shall</w:t>
      </w:r>
      <w:r w:rsidR="001721F5" w:rsidRPr="00B32AB7">
        <w:rPr>
          <w:rFonts w:asciiTheme="minorHAnsi" w:hAnsiTheme="minorHAnsi" w:cstheme="minorHAnsi"/>
          <w:spacing w:val="4"/>
          <w:w w:val="105"/>
          <w:sz w:val="22"/>
          <w:szCs w:val="22"/>
        </w:rPr>
        <w:t xml:space="preserve"> </w:t>
      </w:r>
      <w:r w:rsidR="001721F5" w:rsidRPr="00B32AB7">
        <w:rPr>
          <w:rFonts w:asciiTheme="minorHAnsi" w:hAnsiTheme="minorHAnsi" w:cstheme="minorHAnsi"/>
          <w:w w:val="105"/>
          <w:sz w:val="22"/>
          <w:szCs w:val="22"/>
        </w:rPr>
        <w:t>be</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in</w:t>
      </w:r>
      <w:r w:rsidR="001721F5" w:rsidRPr="00B32AB7">
        <w:rPr>
          <w:rFonts w:asciiTheme="minorHAnsi" w:hAnsiTheme="minorHAnsi" w:cstheme="minorHAnsi"/>
          <w:spacing w:val="-43"/>
          <w:w w:val="105"/>
          <w:sz w:val="22"/>
          <w:szCs w:val="22"/>
        </w:rPr>
        <w:t xml:space="preserve"> </w:t>
      </w:r>
      <w:r w:rsidR="001721F5" w:rsidRPr="00B32AB7">
        <w:rPr>
          <w:rFonts w:asciiTheme="minorHAnsi" w:hAnsiTheme="minorHAnsi" w:cstheme="minorHAnsi"/>
          <w:w w:val="105"/>
          <w:sz w:val="22"/>
          <w:szCs w:val="22"/>
        </w:rPr>
        <w:t>English/Hindi.</w:t>
      </w:r>
    </w:p>
    <w:p w14:paraId="02ED43E3" w14:textId="77777777" w:rsidR="001721F5" w:rsidRPr="00EC024A" w:rsidRDefault="001721F5" w:rsidP="00EC024A">
      <w:pPr>
        <w:tabs>
          <w:tab w:val="left" w:pos="3934"/>
        </w:tabs>
        <w:spacing w:before="103" w:line="360" w:lineRule="auto"/>
        <w:outlineLvl w:val="0"/>
        <w:rPr>
          <w:b/>
          <w:sz w:val="26"/>
        </w:rPr>
      </w:pPr>
      <w:bookmarkStart w:id="23" w:name="_Toc196729556"/>
      <w:r w:rsidRPr="00EC024A">
        <w:rPr>
          <w:b/>
          <w:color w:val="365E90"/>
          <w:sz w:val="26"/>
        </w:rPr>
        <w:t>Special</w:t>
      </w:r>
      <w:r w:rsidRPr="00EC024A">
        <w:rPr>
          <w:b/>
          <w:color w:val="365E90"/>
          <w:spacing w:val="7"/>
          <w:sz w:val="26"/>
        </w:rPr>
        <w:t xml:space="preserve"> </w:t>
      </w:r>
      <w:r w:rsidRPr="00EC024A">
        <w:rPr>
          <w:b/>
          <w:color w:val="365E90"/>
          <w:sz w:val="26"/>
        </w:rPr>
        <w:t>Condition</w:t>
      </w:r>
      <w:r w:rsidRPr="00EC024A">
        <w:rPr>
          <w:b/>
          <w:color w:val="365E90"/>
          <w:spacing w:val="5"/>
          <w:sz w:val="26"/>
        </w:rPr>
        <w:t xml:space="preserve"> </w:t>
      </w:r>
      <w:r w:rsidRPr="00EC024A">
        <w:rPr>
          <w:b/>
          <w:color w:val="365E90"/>
          <w:sz w:val="26"/>
        </w:rPr>
        <w:t>of</w:t>
      </w:r>
      <w:r w:rsidRPr="00EC024A">
        <w:rPr>
          <w:b/>
          <w:color w:val="365E90"/>
          <w:spacing w:val="8"/>
          <w:sz w:val="26"/>
        </w:rPr>
        <w:t xml:space="preserve"> </w:t>
      </w:r>
      <w:r w:rsidRPr="00EC024A">
        <w:rPr>
          <w:b/>
          <w:color w:val="365E90"/>
          <w:sz w:val="26"/>
        </w:rPr>
        <w:t>Contract</w:t>
      </w:r>
      <w:bookmarkEnd w:id="23"/>
    </w:p>
    <w:p w14:paraId="635211C9" w14:textId="77777777" w:rsidR="001721F5" w:rsidRPr="001721F5" w:rsidRDefault="001721F5" w:rsidP="00E25500">
      <w:pPr>
        <w:spacing w:line="360" w:lineRule="auto"/>
        <w:rPr>
          <w:b/>
          <w:bCs/>
        </w:rPr>
      </w:pPr>
      <w:r w:rsidRPr="001721F5">
        <w:rPr>
          <w:b/>
          <w:bCs/>
          <w:spacing w:val="-1"/>
          <w:w w:val="105"/>
        </w:rPr>
        <w:t>Compliance</w:t>
      </w:r>
      <w:r w:rsidRPr="001721F5">
        <w:rPr>
          <w:b/>
          <w:bCs/>
          <w:spacing w:val="-9"/>
          <w:w w:val="105"/>
        </w:rPr>
        <w:t xml:space="preserve"> </w:t>
      </w:r>
      <w:r w:rsidRPr="001721F5">
        <w:rPr>
          <w:b/>
          <w:bCs/>
          <w:spacing w:val="-1"/>
          <w:w w:val="105"/>
        </w:rPr>
        <w:t>with</w:t>
      </w:r>
      <w:r w:rsidRPr="001721F5">
        <w:rPr>
          <w:b/>
          <w:bCs/>
          <w:spacing w:val="-9"/>
          <w:w w:val="105"/>
        </w:rPr>
        <w:t xml:space="preserve"> </w:t>
      </w:r>
      <w:r w:rsidRPr="001721F5">
        <w:rPr>
          <w:b/>
          <w:bCs/>
          <w:spacing w:val="-1"/>
          <w:w w:val="105"/>
        </w:rPr>
        <w:t>labour</w:t>
      </w:r>
      <w:r w:rsidRPr="001721F5">
        <w:rPr>
          <w:b/>
          <w:bCs/>
          <w:spacing w:val="-11"/>
          <w:w w:val="105"/>
        </w:rPr>
        <w:t xml:space="preserve"> </w:t>
      </w:r>
      <w:r w:rsidRPr="001721F5">
        <w:rPr>
          <w:b/>
          <w:bCs/>
          <w:w w:val="105"/>
        </w:rPr>
        <w:t>regulations</w:t>
      </w:r>
    </w:p>
    <w:p w14:paraId="5E81404F" w14:textId="77777777" w:rsidR="001721F5" w:rsidRPr="00EC024A" w:rsidRDefault="001721F5" w:rsidP="00EC024A">
      <w:pPr>
        <w:pStyle w:val="BodyText"/>
        <w:spacing w:line="360" w:lineRule="auto"/>
        <w:ind w:right="376"/>
        <w:jc w:val="both"/>
        <w:rPr>
          <w:rFonts w:asciiTheme="minorHAnsi" w:hAnsiTheme="minorHAnsi" w:cstheme="minorHAnsi"/>
          <w:sz w:val="22"/>
          <w:szCs w:val="22"/>
        </w:rPr>
      </w:pPr>
      <w:r w:rsidRPr="00EC024A">
        <w:rPr>
          <w:rFonts w:asciiTheme="minorHAnsi" w:hAnsiTheme="minorHAnsi" w:cstheme="minorHAnsi"/>
          <w:w w:val="105"/>
          <w:sz w:val="22"/>
          <w:szCs w:val="22"/>
        </w:rPr>
        <w:t>During continuance of the contract, awarded bidder shall abide at all times by all existing labour</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enactments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lastRenderedPageBreak/>
        <w:t>and</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rules</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made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there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under,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regulations,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notifications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and</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bye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laws</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State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Central</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Government or local authority and any other labour law (including rules), regulations, bye laws that</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may</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passed</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notification</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that</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may</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issued</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under</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any</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labour</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law</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in</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future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either</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by</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State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sz w:val="22"/>
          <w:szCs w:val="22"/>
        </w:rPr>
        <w:t>the Central Government or the local authority. The Agency shall keep the Authority indemnified in case</w:t>
      </w:r>
      <w:r w:rsidRPr="00EC024A">
        <w:rPr>
          <w:rFonts w:asciiTheme="minorHAnsi" w:hAnsiTheme="minorHAnsi" w:cstheme="minorHAnsi"/>
          <w:spacing w:val="1"/>
          <w:sz w:val="22"/>
          <w:szCs w:val="22"/>
        </w:rPr>
        <w:t xml:space="preserve"> </w:t>
      </w:r>
      <w:r w:rsidRPr="00EC024A">
        <w:rPr>
          <w:rFonts w:asciiTheme="minorHAnsi" w:hAnsiTheme="minorHAnsi" w:cstheme="minorHAnsi"/>
          <w:w w:val="105"/>
          <w:sz w:val="22"/>
          <w:szCs w:val="22"/>
        </w:rPr>
        <w:t>any action is taken against him by the competent authority on account of contravention of any of 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provisions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any</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rules</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made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there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under,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regulations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notifications</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including</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amendments.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If</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Authority</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is</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caused</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to</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pay</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reimburse,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such</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amounts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as</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may</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necessary</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to</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cause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observe,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for</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non-observance</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provisions</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stipulated</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in</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notifications/bye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laws/Acts/Rules/regulations</w:t>
      </w:r>
      <w:r w:rsidRPr="00EC024A">
        <w:rPr>
          <w:rFonts w:asciiTheme="minorHAnsi" w:hAnsiTheme="minorHAnsi" w:cstheme="minorHAnsi"/>
          <w:spacing w:val="-43"/>
          <w:w w:val="105"/>
          <w:sz w:val="22"/>
          <w:szCs w:val="22"/>
        </w:rPr>
        <w:t xml:space="preserve"> </w:t>
      </w:r>
      <w:r w:rsidRPr="00EC024A">
        <w:rPr>
          <w:rFonts w:asciiTheme="minorHAnsi" w:hAnsiTheme="minorHAnsi" w:cstheme="minorHAnsi"/>
          <w:w w:val="105"/>
          <w:sz w:val="22"/>
          <w:szCs w:val="22"/>
        </w:rPr>
        <w:t>including amendments, if any, on the part of the Agency, Authority shall have the right to deduct any</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money</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due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to</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Agency</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including</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his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amount</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Performance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security.</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Authority</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shall</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also</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have</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right to recover from the Agency any sum required or estimated to be required for making good 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loss or</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damage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suffered</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by</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Employer.</w:t>
      </w:r>
    </w:p>
    <w:p w14:paraId="1F8D03F2"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employees</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Agency</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in</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no</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case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shall</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treated</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as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employees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Authority</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at</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any</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point</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time.</w:t>
      </w:r>
    </w:p>
    <w:p w14:paraId="7FDD2E4E" w14:textId="77777777" w:rsidR="001721F5" w:rsidRPr="00EC024A" w:rsidRDefault="001721F5" w:rsidP="00EC024A">
      <w:pPr>
        <w:pStyle w:val="BodyText"/>
        <w:spacing w:line="360" w:lineRule="auto"/>
        <w:ind w:right="380"/>
        <w:jc w:val="both"/>
        <w:rPr>
          <w:rFonts w:asciiTheme="minorHAnsi" w:hAnsiTheme="minorHAnsi" w:cstheme="minorHAnsi"/>
          <w:b/>
          <w:bCs/>
          <w:spacing w:val="-1"/>
          <w:w w:val="105"/>
          <w:sz w:val="22"/>
          <w:szCs w:val="22"/>
        </w:rPr>
      </w:pPr>
      <w:r w:rsidRPr="00EC024A">
        <w:rPr>
          <w:rFonts w:asciiTheme="minorHAnsi" w:hAnsiTheme="minorHAnsi" w:cstheme="minorHAnsi"/>
          <w:b/>
          <w:bCs/>
          <w:spacing w:val="-1"/>
          <w:w w:val="105"/>
          <w:sz w:val="22"/>
          <w:szCs w:val="22"/>
        </w:rPr>
        <w:t>Legal Compliance writ petition (Civil) No.324 of 2020 filed by Dr. Balram Singh vs Union of India &amp; Ors before Supreme Court of India-reg.</w:t>
      </w:r>
    </w:p>
    <w:p w14:paraId="63466CE8" w14:textId="77777777" w:rsidR="001721F5" w:rsidRPr="00EC024A" w:rsidRDefault="001721F5" w:rsidP="00EC024A">
      <w:pPr>
        <w:spacing w:after="0" w:line="360" w:lineRule="auto"/>
        <w:jc w:val="both"/>
        <w:rPr>
          <w:rFonts w:asciiTheme="minorHAnsi" w:hAnsiTheme="minorHAnsi" w:cstheme="minorHAnsi"/>
        </w:rPr>
      </w:pPr>
      <w:r w:rsidRPr="00EC024A">
        <w:rPr>
          <w:rFonts w:asciiTheme="minorHAnsi" w:hAnsiTheme="minorHAnsi" w:cstheme="minorHAnsi"/>
        </w:rPr>
        <w:t>Hon’ble Court vide order dated 20-10-2023 has directed for compliance of the following observations and listed the case for 01-02-2024.</w:t>
      </w:r>
    </w:p>
    <w:p w14:paraId="1FCCE2D0"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MS Act, 2013; MS Rules 2013 and guidelines framed by the Union are embodied in States/ Uts guidelines and directions are applicable to all municipalities and local bodies [para 96(2)];</w:t>
      </w:r>
    </w:p>
    <w:p w14:paraId="122619EF"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Full rehabilitation (including employment to the next of kin, education to the wards, and skill training) of sewage workers, and those who die [para 96 (3)];</w:t>
      </w:r>
    </w:p>
    <w:p w14:paraId="5ABDAD87"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Payment of compensation with increased amount i.e., Rs. 30 lakhs for sewer deaths. In the event, dependents of any victim have not been paid such amount, the above amount shall be payable to them, hereafter as compensation [para 96 (4)];</w:t>
      </w:r>
    </w:p>
    <w:p w14:paraId="39B70DBA" w14:textId="77777777" w:rsidR="001721F5" w:rsidRPr="00EC024A" w:rsidRDefault="001721F5" w:rsidP="00EC024A">
      <w:pPr>
        <w:pStyle w:val="BodyText"/>
        <w:spacing w:line="360" w:lineRule="auto"/>
        <w:ind w:right="380"/>
        <w:jc w:val="both"/>
        <w:rPr>
          <w:rFonts w:asciiTheme="minorHAnsi" w:hAnsiTheme="minorHAnsi" w:cstheme="minorHAnsi"/>
          <w:b/>
          <w:bCs/>
          <w:w w:val="105"/>
          <w:sz w:val="22"/>
          <w:szCs w:val="22"/>
        </w:rPr>
      </w:pPr>
      <w:r w:rsidRPr="00EC024A">
        <w:rPr>
          <w:rFonts w:asciiTheme="minorHAnsi" w:hAnsiTheme="minorHAnsi" w:cstheme="minorHAnsi"/>
          <w:w w:val="105"/>
          <w:sz w:val="22"/>
          <w:szCs w:val="22"/>
        </w:rPr>
        <w:t xml:space="preserve">Payment of compensation of Rs. 20 lakhs, in the case of sewer victims suffering disabilities, </w:t>
      </w:r>
      <w:r w:rsidRPr="00EC024A">
        <w:rPr>
          <w:rFonts w:asciiTheme="minorHAnsi" w:hAnsiTheme="minorHAnsi" w:cstheme="minorHAnsi"/>
          <w:b/>
          <w:bCs/>
          <w:w w:val="105"/>
          <w:sz w:val="22"/>
          <w:szCs w:val="22"/>
        </w:rPr>
        <w:t>depending upon the severity of disabilities. Minimum compensation shall not be less than Rs. 10 lakhs [para 96 (5)];</w:t>
      </w:r>
    </w:p>
    <w:p w14:paraId="3E9671CF" w14:textId="77777777" w:rsidR="001721F5" w:rsidRPr="00EC024A" w:rsidRDefault="001721F5" w:rsidP="00EC024A">
      <w:pPr>
        <w:pStyle w:val="BodyText"/>
        <w:spacing w:line="360" w:lineRule="auto"/>
        <w:ind w:right="380"/>
        <w:jc w:val="both"/>
        <w:rPr>
          <w:rFonts w:asciiTheme="minorHAnsi" w:hAnsiTheme="minorHAnsi" w:cstheme="minorHAnsi"/>
          <w:b/>
          <w:bCs/>
          <w:w w:val="105"/>
          <w:sz w:val="22"/>
          <w:szCs w:val="22"/>
        </w:rPr>
      </w:pPr>
      <w:r w:rsidRPr="00EC024A">
        <w:rPr>
          <w:rFonts w:asciiTheme="minorHAnsi" w:hAnsiTheme="minorHAnsi" w:cstheme="minorHAnsi"/>
          <w:b/>
          <w:bCs/>
          <w:w w:val="105"/>
          <w:sz w:val="22"/>
          <w:szCs w:val="22"/>
        </w:rPr>
        <w:t>Devise suitable mechanism to ensure accountability, especially whenever sewer deaths occur in the course of contractual or “outsourced” work  [para 96 (6)];</w:t>
      </w:r>
    </w:p>
    <w:p w14:paraId="2C98F8DA"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Set up scholarship to ensure that the dependents of sewer victim, (who have died, or might have suffered disabilities) are given meaningful education [para 96 (10)];</w:t>
      </w:r>
    </w:p>
    <w:p w14:paraId="038F9732" w14:textId="77777777" w:rsidR="001721F5" w:rsidRPr="00EC024A" w:rsidRDefault="001721F5" w:rsidP="00EC024A">
      <w:pPr>
        <w:spacing w:after="0" w:line="360" w:lineRule="auto"/>
        <w:jc w:val="both"/>
        <w:rPr>
          <w:rFonts w:asciiTheme="minorHAnsi" w:hAnsiTheme="minorHAnsi" w:cstheme="minorHAnsi"/>
          <w:b/>
          <w:bCs/>
        </w:rPr>
      </w:pPr>
      <w:r w:rsidRPr="00EC024A">
        <w:rPr>
          <w:rFonts w:asciiTheme="minorHAnsi" w:hAnsiTheme="minorHAnsi" w:cstheme="minorHAnsi"/>
          <w:b/>
          <w:bCs/>
          <w:spacing w:val="-1"/>
          <w:w w:val="105"/>
        </w:rPr>
        <w:t>Obligation</w:t>
      </w:r>
      <w:r w:rsidRPr="00EC024A">
        <w:rPr>
          <w:rFonts w:asciiTheme="minorHAnsi" w:hAnsiTheme="minorHAnsi" w:cstheme="minorHAnsi"/>
          <w:b/>
          <w:bCs/>
          <w:spacing w:val="-10"/>
          <w:w w:val="105"/>
        </w:rPr>
        <w:t xml:space="preserve"> </w:t>
      </w:r>
      <w:r w:rsidRPr="00EC024A">
        <w:rPr>
          <w:rFonts w:asciiTheme="minorHAnsi" w:hAnsiTheme="minorHAnsi" w:cstheme="minorHAnsi"/>
          <w:b/>
          <w:bCs/>
          <w:w w:val="105"/>
        </w:rPr>
        <w:t>of</w:t>
      </w:r>
      <w:r w:rsidRPr="00EC024A">
        <w:rPr>
          <w:rFonts w:asciiTheme="minorHAnsi" w:hAnsiTheme="minorHAnsi" w:cstheme="minorHAnsi"/>
          <w:b/>
          <w:bCs/>
          <w:spacing w:val="-7"/>
          <w:w w:val="105"/>
        </w:rPr>
        <w:t xml:space="preserve"> </w:t>
      </w:r>
      <w:r w:rsidRPr="00EC024A">
        <w:rPr>
          <w:rFonts w:asciiTheme="minorHAnsi" w:hAnsiTheme="minorHAnsi" w:cstheme="minorHAnsi"/>
          <w:b/>
          <w:bCs/>
          <w:w w:val="105"/>
        </w:rPr>
        <w:t>the</w:t>
      </w:r>
      <w:r w:rsidRPr="00EC024A">
        <w:rPr>
          <w:rFonts w:asciiTheme="minorHAnsi" w:hAnsiTheme="minorHAnsi" w:cstheme="minorHAnsi"/>
          <w:b/>
          <w:bCs/>
          <w:spacing w:val="-10"/>
          <w:w w:val="105"/>
        </w:rPr>
        <w:t xml:space="preserve"> </w:t>
      </w:r>
      <w:r w:rsidRPr="00EC024A">
        <w:rPr>
          <w:rFonts w:asciiTheme="minorHAnsi" w:hAnsiTheme="minorHAnsi" w:cstheme="minorHAnsi"/>
          <w:b/>
          <w:bCs/>
          <w:w w:val="105"/>
        </w:rPr>
        <w:t>Agency</w:t>
      </w:r>
    </w:p>
    <w:p w14:paraId="36A7FE08" w14:textId="2BC5223D" w:rsidR="001721F5" w:rsidRPr="00EC024A" w:rsidRDefault="001721F5" w:rsidP="00EC024A">
      <w:pPr>
        <w:tabs>
          <w:tab w:val="left" w:pos="1303"/>
        </w:tabs>
        <w:spacing w:after="0" w:line="360" w:lineRule="auto"/>
        <w:ind w:right="268"/>
        <w:jc w:val="both"/>
        <w:rPr>
          <w:rFonts w:asciiTheme="minorHAnsi" w:hAnsiTheme="minorHAnsi" w:cstheme="minorHAnsi"/>
        </w:rPr>
      </w:pPr>
      <w:r w:rsidRPr="00EC024A">
        <w:rPr>
          <w:rFonts w:asciiTheme="minorHAnsi" w:hAnsiTheme="minorHAnsi" w:cstheme="minorHAnsi"/>
          <w:w w:val="105"/>
        </w:rPr>
        <w:lastRenderedPageBreak/>
        <w:t xml:space="preserve">The agency shall provide Skilled/semiskilled/unskilled manpower as per the requirement of </w:t>
      </w:r>
      <w:r w:rsidR="00191CBB">
        <w:rPr>
          <w:rFonts w:asciiTheme="minorHAnsi" w:hAnsiTheme="minorHAnsi" w:cstheme="minorHAnsi"/>
          <w:w w:val="105"/>
        </w:rPr>
        <w:t>-</w:t>
      </w:r>
      <w:r w:rsidR="00645D1A" w:rsidRPr="00EC024A">
        <w:rPr>
          <w:rFonts w:asciiTheme="minorHAnsi" w:hAnsiTheme="minorHAnsi" w:cstheme="minorHAnsi"/>
          <w:w w:val="105"/>
        </w:rPr>
        <w:t xml:space="preserve"> .</w:t>
      </w:r>
      <w:r w:rsidR="00A811E3" w:rsidRPr="00A811E3">
        <w:rPr>
          <w:rFonts w:asciiTheme="minorHAnsi" w:hAnsiTheme="minorHAnsi" w:cstheme="minorHAnsi"/>
          <w:spacing w:val="-3"/>
          <w:w w:val="105"/>
        </w:rPr>
        <w:t xml:space="preserve"> </w:t>
      </w:r>
      <w:r w:rsidR="00A811E3">
        <w:rPr>
          <w:rFonts w:asciiTheme="minorHAnsi" w:hAnsiTheme="minorHAnsi" w:cstheme="minorHAnsi"/>
          <w:spacing w:val="-3"/>
          <w:w w:val="105"/>
        </w:rPr>
        <w:t>NP Mahnar</w:t>
      </w:r>
      <w:r w:rsidR="00645D1A" w:rsidRPr="00EC024A">
        <w:rPr>
          <w:rFonts w:asciiTheme="minorHAnsi" w:hAnsiTheme="minorHAnsi" w:cstheme="minorHAnsi"/>
          <w:w w:val="105"/>
        </w:rPr>
        <w:t>.</w:t>
      </w:r>
      <w:r w:rsidRPr="00EC024A">
        <w:rPr>
          <w:rFonts w:asciiTheme="minorHAnsi" w:hAnsiTheme="minorHAnsi" w:cstheme="minorHAnsi"/>
          <w:w w:val="105"/>
        </w:rPr>
        <w:t xml:space="preserve"> as</w:t>
      </w:r>
      <w:r w:rsidR="00F036C2" w:rsidRPr="00EC024A">
        <w:rPr>
          <w:rFonts w:asciiTheme="minorHAnsi" w:hAnsiTheme="minorHAnsi" w:cstheme="minorHAnsi"/>
          <w:w w:val="105"/>
        </w:rPr>
        <w:t xml:space="preserve"> </w:t>
      </w:r>
      <w:r w:rsidRPr="00EC024A">
        <w:rPr>
          <w:rFonts w:asciiTheme="minorHAnsi" w:hAnsiTheme="minorHAnsi" w:cstheme="minorHAnsi"/>
          <w:spacing w:val="-44"/>
          <w:w w:val="105"/>
        </w:rPr>
        <w:t xml:space="preserve"> </w:t>
      </w:r>
      <w:r w:rsidRPr="00EC024A">
        <w:rPr>
          <w:rFonts w:asciiTheme="minorHAnsi" w:hAnsiTheme="minorHAnsi" w:cstheme="minorHAnsi"/>
          <w:w w:val="105"/>
        </w:rPr>
        <w:t xml:space="preserve">and when required &amp; informed by </w:t>
      </w:r>
      <w:r w:rsidR="00971E25">
        <w:rPr>
          <w:rFonts w:asciiTheme="minorHAnsi" w:hAnsiTheme="minorHAnsi" w:cstheme="minorHAnsi"/>
          <w:w w:val="105"/>
        </w:rPr>
        <w:t xml:space="preserve">Mahnar Nagar Parishad </w:t>
      </w:r>
      <w:r w:rsidRPr="00EC024A">
        <w:rPr>
          <w:rFonts w:asciiTheme="minorHAnsi" w:hAnsiTheme="minorHAnsi" w:cstheme="minorHAnsi"/>
          <w:w w:val="105"/>
        </w:rPr>
        <w:t xml:space="preserve"> During the deployment of manpower by agency, the 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give</w:t>
      </w:r>
      <w:r w:rsidRPr="00EC024A">
        <w:rPr>
          <w:rFonts w:asciiTheme="minorHAnsi" w:hAnsiTheme="minorHAnsi" w:cstheme="minorHAnsi"/>
          <w:spacing w:val="-8"/>
          <w:w w:val="105"/>
        </w:rPr>
        <w:t xml:space="preserve"> </w:t>
      </w:r>
      <w:r w:rsidRPr="00EC024A">
        <w:rPr>
          <w:rFonts w:asciiTheme="minorHAnsi" w:hAnsiTheme="minorHAnsi" w:cstheme="minorHAnsi"/>
          <w:w w:val="105"/>
        </w:rPr>
        <w:t>first</w:t>
      </w:r>
      <w:r w:rsidRPr="00EC024A">
        <w:rPr>
          <w:rFonts w:asciiTheme="minorHAnsi" w:hAnsiTheme="minorHAnsi" w:cstheme="minorHAnsi"/>
          <w:spacing w:val="-7"/>
          <w:w w:val="105"/>
        </w:rPr>
        <w:t xml:space="preserve"> </w:t>
      </w:r>
      <w:r w:rsidRPr="00EC024A">
        <w:rPr>
          <w:rFonts w:asciiTheme="minorHAnsi" w:hAnsiTheme="minorHAnsi" w:cstheme="minorHAnsi"/>
          <w:w w:val="105"/>
        </w:rPr>
        <w:t>preference</w:t>
      </w:r>
      <w:r w:rsidRPr="00EC024A">
        <w:rPr>
          <w:rFonts w:asciiTheme="minorHAnsi" w:hAnsiTheme="minorHAnsi" w:cstheme="minorHAnsi"/>
          <w:spacing w:val="-8"/>
          <w:w w:val="105"/>
        </w:rPr>
        <w:t xml:space="preserve"> </w:t>
      </w:r>
      <w:r w:rsidRPr="00EC024A">
        <w:rPr>
          <w:rFonts w:asciiTheme="minorHAnsi" w:hAnsiTheme="minorHAnsi" w:cstheme="minorHAnsi"/>
          <w:w w:val="105"/>
        </w:rPr>
        <w:t>to</w:t>
      </w:r>
      <w:r w:rsidRPr="00EC024A">
        <w:rPr>
          <w:rFonts w:asciiTheme="minorHAnsi" w:hAnsiTheme="minorHAnsi" w:cstheme="minorHAnsi"/>
          <w:spacing w:val="-9"/>
          <w:w w:val="105"/>
        </w:rPr>
        <w:t xml:space="preserve"> </w:t>
      </w:r>
      <w:r w:rsidRPr="00EC024A">
        <w:rPr>
          <w:rFonts w:asciiTheme="minorHAnsi" w:hAnsiTheme="minorHAnsi" w:cstheme="minorHAnsi"/>
          <w:w w:val="105"/>
        </w:rPr>
        <w:t>existing</w:t>
      </w:r>
      <w:r w:rsidRPr="00EC024A">
        <w:rPr>
          <w:rFonts w:asciiTheme="minorHAnsi" w:hAnsiTheme="minorHAnsi" w:cstheme="minorHAnsi"/>
          <w:spacing w:val="-8"/>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6"/>
          <w:w w:val="105"/>
        </w:rPr>
        <w:t xml:space="preserve"> </w:t>
      </w:r>
      <w:r w:rsidRPr="00EC024A">
        <w:rPr>
          <w:rFonts w:asciiTheme="minorHAnsi" w:hAnsiTheme="minorHAnsi" w:cstheme="minorHAnsi"/>
          <w:w w:val="105"/>
        </w:rPr>
        <w:t>which</w:t>
      </w:r>
      <w:r w:rsidRPr="00EC024A">
        <w:rPr>
          <w:rFonts w:asciiTheme="minorHAnsi" w:hAnsiTheme="minorHAnsi" w:cstheme="minorHAnsi"/>
          <w:spacing w:val="-9"/>
          <w:w w:val="105"/>
        </w:rPr>
        <w:t xml:space="preserve"> </w:t>
      </w:r>
      <w:r w:rsidRPr="00EC024A">
        <w:rPr>
          <w:rFonts w:asciiTheme="minorHAnsi" w:hAnsiTheme="minorHAnsi" w:cstheme="minorHAnsi"/>
          <w:w w:val="105"/>
        </w:rPr>
        <w:t>is</w:t>
      </w:r>
      <w:r w:rsidRPr="00EC024A">
        <w:rPr>
          <w:rFonts w:asciiTheme="minorHAnsi" w:hAnsiTheme="minorHAnsi" w:cstheme="minorHAnsi"/>
          <w:spacing w:val="-9"/>
          <w:w w:val="105"/>
        </w:rPr>
        <w:t xml:space="preserve"> </w:t>
      </w:r>
      <w:r w:rsidRPr="00EC024A">
        <w:rPr>
          <w:rFonts w:asciiTheme="minorHAnsi" w:hAnsiTheme="minorHAnsi" w:cstheme="minorHAnsi"/>
          <w:w w:val="105"/>
        </w:rPr>
        <w:t>working</w:t>
      </w:r>
      <w:r w:rsidRPr="00EC024A">
        <w:rPr>
          <w:rFonts w:asciiTheme="minorHAnsi" w:hAnsiTheme="minorHAnsi" w:cstheme="minorHAnsi"/>
          <w:spacing w:val="-5"/>
          <w:w w:val="105"/>
        </w:rPr>
        <w:t xml:space="preserve"> </w:t>
      </w:r>
      <w:r w:rsidRPr="00EC024A">
        <w:rPr>
          <w:rFonts w:asciiTheme="minorHAnsi" w:hAnsiTheme="minorHAnsi" w:cstheme="minorHAnsi"/>
          <w:w w:val="105"/>
        </w:rPr>
        <w:t>with</w:t>
      </w:r>
      <w:r w:rsidRPr="00EC024A">
        <w:rPr>
          <w:rFonts w:asciiTheme="minorHAnsi" w:hAnsiTheme="minorHAnsi" w:cstheme="minorHAnsi"/>
          <w:spacing w:val="-8"/>
          <w:w w:val="105"/>
        </w:rPr>
        <w:t xml:space="preserve"> </w:t>
      </w:r>
      <w:r w:rsidR="00971E25">
        <w:rPr>
          <w:rFonts w:asciiTheme="minorHAnsi" w:hAnsiTheme="minorHAnsi" w:cstheme="minorHAnsi"/>
          <w:w w:val="105"/>
        </w:rPr>
        <w:t xml:space="preserve">Mahnar Nagar Parishad </w:t>
      </w:r>
      <w:r w:rsidRPr="00EC024A">
        <w:rPr>
          <w:rFonts w:asciiTheme="minorHAnsi" w:hAnsiTheme="minorHAnsi" w:cstheme="minorHAnsi"/>
          <w:w w:val="105"/>
        </w:rPr>
        <w:t>.</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7"/>
          <w:w w:val="105"/>
        </w:rPr>
        <w:t xml:space="preserve"> </w:t>
      </w:r>
      <w:r w:rsidRPr="00EC024A">
        <w:rPr>
          <w:rFonts w:asciiTheme="minorHAnsi" w:hAnsiTheme="minorHAnsi" w:cstheme="minorHAnsi"/>
          <w:w w:val="105"/>
        </w:rPr>
        <w:t>agency</w:t>
      </w:r>
      <w:r w:rsidRPr="00EC024A">
        <w:rPr>
          <w:rFonts w:asciiTheme="minorHAnsi" w:hAnsiTheme="minorHAnsi" w:cstheme="minorHAnsi"/>
          <w:spacing w:val="-8"/>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provide</w:t>
      </w:r>
      <w:r w:rsidRPr="00EC024A">
        <w:rPr>
          <w:rFonts w:asciiTheme="minorHAnsi" w:hAnsiTheme="minorHAnsi" w:cstheme="minorHAnsi"/>
          <w:spacing w:val="-44"/>
          <w:w w:val="105"/>
        </w:rPr>
        <w:t xml:space="preserve"> </w:t>
      </w:r>
      <w:r w:rsidRPr="00EC024A">
        <w:rPr>
          <w:rFonts w:asciiTheme="minorHAnsi" w:hAnsiTheme="minorHAnsi" w:cstheme="minorHAnsi"/>
          <w:w w:val="105"/>
        </w:rPr>
        <w:t>manpower for sanitary related work</w:t>
      </w:r>
      <w:r w:rsidR="00F036C2" w:rsidRPr="00EC024A">
        <w:rPr>
          <w:rFonts w:asciiTheme="minorHAnsi" w:hAnsiTheme="minorHAnsi" w:cstheme="minorHAnsi"/>
          <w:w w:val="105"/>
        </w:rPr>
        <w:t xml:space="preserve"> </w:t>
      </w:r>
      <w:r w:rsidRPr="00EC024A">
        <w:rPr>
          <w:rFonts w:asciiTheme="minorHAnsi" w:hAnsiTheme="minorHAnsi" w:cstheme="minorHAnsi"/>
          <w:w w:val="105"/>
        </w:rPr>
        <w:t>/manpower for driver service</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work/etc. These numbers can be changed by </w:t>
      </w:r>
      <w:r w:rsidR="00971E25">
        <w:rPr>
          <w:rFonts w:asciiTheme="minorHAnsi" w:hAnsiTheme="minorHAnsi" w:cstheme="minorHAnsi"/>
          <w:w w:val="105"/>
        </w:rPr>
        <w:t xml:space="preserve">Mahnar Nagar Parishad </w:t>
      </w:r>
      <w:r w:rsidRPr="00EC024A">
        <w:rPr>
          <w:rFonts w:asciiTheme="minorHAnsi" w:hAnsiTheme="minorHAnsi" w:cstheme="minorHAnsi"/>
          <w:w w:val="105"/>
        </w:rPr>
        <w:t xml:space="preserve"> from time to</w:t>
      </w:r>
      <w:r w:rsidRPr="00EC024A">
        <w:rPr>
          <w:rFonts w:asciiTheme="minorHAnsi" w:hAnsiTheme="minorHAnsi" w:cstheme="minorHAnsi"/>
          <w:spacing w:val="1"/>
          <w:w w:val="105"/>
        </w:rPr>
        <w:t xml:space="preserve"> </w:t>
      </w:r>
      <w:r w:rsidRPr="00EC024A">
        <w:rPr>
          <w:rFonts w:asciiTheme="minorHAnsi" w:hAnsiTheme="minorHAnsi" w:cstheme="minorHAnsi"/>
          <w:w w:val="105"/>
        </w:rPr>
        <w:t>time</w:t>
      </w:r>
      <w:r w:rsidRPr="00EC024A">
        <w:rPr>
          <w:rFonts w:asciiTheme="minorHAnsi" w:hAnsiTheme="minorHAnsi" w:cstheme="minorHAnsi"/>
          <w:spacing w:val="-4"/>
          <w:w w:val="105"/>
        </w:rPr>
        <w:t xml:space="preserve"> </w:t>
      </w:r>
      <w:r w:rsidRPr="00EC024A">
        <w:rPr>
          <w:rFonts w:asciiTheme="minorHAnsi" w:hAnsiTheme="minorHAnsi" w:cstheme="minorHAnsi"/>
          <w:w w:val="105"/>
        </w:rPr>
        <w:t>based</w:t>
      </w:r>
      <w:r w:rsidRPr="00EC024A">
        <w:rPr>
          <w:rFonts w:asciiTheme="minorHAnsi" w:hAnsiTheme="minorHAnsi" w:cstheme="minorHAnsi"/>
          <w:spacing w:val="-1"/>
          <w:w w:val="105"/>
        </w:rPr>
        <w:t xml:space="preserve"> </w:t>
      </w:r>
      <w:r w:rsidRPr="00EC024A">
        <w:rPr>
          <w:rFonts w:asciiTheme="minorHAnsi" w:hAnsiTheme="minorHAnsi" w:cstheme="minorHAnsi"/>
          <w:w w:val="105"/>
        </w:rPr>
        <w:t>on</w:t>
      </w:r>
      <w:r w:rsidRPr="00EC024A">
        <w:rPr>
          <w:rFonts w:asciiTheme="minorHAnsi" w:hAnsiTheme="minorHAnsi" w:cstheme="minorHAnsi"/>
          <w:spacing w:val="-4"/>
          <w:w w:val="105"/>
        </w:rPr>
        <w:t xml:space="preserve"> </w:t>
      </w:r>
      <w:r w:rsidRPr="00EC024A">
        <w:rPr>
          <w:rFonts w:asciiTheme="minorHAnsi" w:hAnsiTheme="minorHAnsi" w:cstheme="minorHAnsi"/>
          <w:w w:val="105"/>
        </w:rPr>
        <w:t>requirement.</w:t>
      </w:r>
    </w:p>
    <w:p w14:paraId="65C93A77" w14:textId="77777777" w:rsidR="001721F5" w:rsidRPr="00EC024A" w:rsidRDefault="001721F5" w:rsidP="00EC024A">
      <w:pPr>
        <w:tabs>
          <w:tab w:val="left" w:pos="1206"/>
        </w:tabs>
        <w:spacing w:after="0" w:line="360" w:lineRule="auto"/>
        <w:ind w:right="277"/>
        <w:jc w:val="both"/>
        <w:rPr>
          <w:rFonts w:asciiTheme="minorHAnsi" w:hAnsiTheme="minorHAnsi" w:cstheme="minorHAnsi"/>
        </w:rPr>
      </w:pPr>
      <w:r w:rsidRPr="00EC024A">
        <w:rPr>
          <w:rFonts w:asciiTheme="minorHAnsi" w:hAnsiTheme="minorHAnsi" w:cstheme="minorHAnsi"/>
          <w:w w:val="105"/>
        </w:rPr>
        <w:t>During deployment of manpower, the agency will deploy the manpower who has already registered</w:t>
      </w:r>
      <w:r w:rsidRPr="00EC024A">
        <w:rPr>
          <w:rFonts w:asciiTheme="minorHAnsi" w:hAnsiTheme="minorHAnsi" w:cstheme="minorHAnsi"/>
          <w:spacing w:val="1"/>
          <w:w w:val="105"/>
        </w:rPr>
        <w:t xml:space="preserve"> </w:t>
      </w:r>
      <w:r w:rsidRPr="00EC024A">
        <w:rPr>
          <w:rFonts w:asciiTheme="minorHAnsi" w:hAnsiTheme="minorHAnsi" w:cstheme="minorHAnsi"/>
          <w:w w:val="105"/>
        </w:rPr>
        <w:t>with</w:t>
      </w:r>
      <w:r w:rsidRPr="00EC024A">
        <w:rPr>
          <w:rFonts w:asciiTheme="minorHAnsi" w:hAnsiTheme="minorHAnsi" w:cstheme="minorHAnsi"/>
          <w:spacing w:val="-4"/>
          <w:w w:val="105"/>
        </w:rPr>
        <w:t xml:space="preserve"> </w:t>
      </w:r>
      <w:r w:rsidRPr="00EC024A">
        <w:rPr>
          <w:rFonts w:asciiTheme="minorHAnsi" w:hAnsiTheme="minorHAnsi" w:cstheme="minorHAnsi"/>
          <w:w w:val="105"/>
        </w:rPr>
        <w:t>EPF</w:t>
      </w:r>
      <w:r w:rsidRPr="00EC024A">
        <w:rPr>
          <w:rFonts w:asciiTheme="minorHAnsi" w:hAnsiTheme="minorHAnsi" w:cstheme="minorHAnsi"/>
          <w:spacing w:val="-2"/>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ESIC.</w:t>
      </w:r>
    </w:p>
    <w:p w14:paraId="73D4E4F5" w14:textId="77777777" w:rsidR="001721F5" w:rsidRPr="00EC024A" w:rsidRDefault="001721F5" w:rsidP="00EC024A">
      <w:pPr>
        <w:tabs>
          <w:tab w:val="left" w:pos="1303"/>
        </w:tabs>
        <w:spacing w:after="0" w:line="360" w:lineRule="auto"/>
        <w:ind w:right="270"/>
        <w:jc w:val="both"/>
        <w:rPr>
          <w:rFonts w:asciiTheme="minorHAnsi" w:hAnsiTheme="minorHAnsi" w:cstheme="minorHAnsi"/>
        </w:rPr>
      </w:pPr>
      <w:r w:rsidRPr="00EC024A">
        <w:rPr>
          <w:rFonts w:asciiTheme="minorHAnsi" w:hAnsiTheme="minorHAnsi" w:cstheme="minorHAnsi"/>
          <w:w w:val="105"/>
        </w:rPr>
        <w:t>The Contract shall be given subject to compliance by Agency of all the laws of the land, including</w:t>
      </w:r>
      <w:r w:rsidRPr="00EC024A">
        <w:rPr>
          <w:rFonts w:asciiTheme="minorHAnsi" w:hAnsiTheme="minorHAnsi" w:cstheme="minorHAnsi"/>
          <w:spacing w:val="1"/>
          <w:w w:val="105"/>
        </w:rPr>
        <w:t xml:space="preserve"> </w:t>
      </w:r>
      <w:r w:rsidRPr="00EC024A">
        <w:rPr>
          <w:rFonts w:asciiTheme="minorHAnsi" w:hAnsiTheme="minorHAnsi" w:cstheme="minorHAnsi"/>
          <w:w w:val="105"/>
        </w:rPr>
        <w:t>renewal of registration of its license under Shop &amp; Establishment Act</w:t>
      </w:r>
      <w:r w:rsidR="002062E9" w:rsidRPr="00EC024A">
        <w:rPr>
          <w:rFonts w:asciiTheme="minorHAnsi" w:hAnsiTheme="minorHAnsi" w:cstheme="minorHAnsi"/>
          <w:w w:val="105"/>
        </w:rPr>
        <w:t>, MVI law</w:t>
      </w:r>
      <w:r w:rsidRPr="00EC024A">
        <w:rPr>
          <w:rFonts w:asciiTheme="minorHAnsi" w:hAnsiTheme="minorHAnsi" w:cstheme="minorHAnsi"/>
          <w:w w:val="105"/>
        </w:rPr>
        <w:t xml:space="preserve"> or Contract Labour Act etc.</w:t>
      </w:r>
      <w:r w:rsidRPr="00EC024A">
        <w:rPr>
          <w:rFonts w:asciiTheme="minorHAnsi" w:hAnsiTheme="minorHAnsi" w:cstheme="minorHAnsi"/>
          <w:spacing w:val="1"/>
          <w:w w:val="105"/>
        </w:rPr>
        <w:t xml:space="preserve"> </w:t>
      </w:r>
      <w:r w:rsidRPr="00EC024A">
        <w:rPr>
          <w:rFonts w:asciiTheme="minorHAnsi" w:hAnsiTheme="minorHAnsi" w:cstheme="minorHAnsi"/>
          <w:w w:val="105"/>
        </w:rPr>
        <w:t>Following</w:t>
      </w:r>
      <w:r w:rsidRPr="00EC024A">
        <w:rPr>
          <w:rFonts w:asciiTheme="minorHAnsi" w:hAnsiTheme="minorHAnsi" w:cstheme="minorHAnsi"/>
          <w:spacing w:val="-6"/>
          <w:w w:val="105"/>
        </w:rPr>
        <w:t xml:space="preserve"> </w:t>
      </w:r>
      <w:r w:rsidRPr="00EC024A">
        <w:rPr>
          <w:rFonts w:asciiTheme="minorHAnsi" w:hAnsiTheme="minorHAnsi" w:cstheme="minorHAnsi"/>
          <w:w w:val="105"/>
        </w:rPr>
        <w:t>law</w:t>
      </w:r>
      <w:r w:rsidRPr="00EC024A">
        <w:rPr>
          <w:rFonts w:asciiTheme="minorHAnsi" w:hAnsiTheme="minorHAnsi" w:cstheme="minorHAnsi"/>
          <w:spacing w:val="-9"/>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be</w:t>
      </w:r>
      <w:r w:rsidRPr="00EC024A">
        <w:rPr>
          <w:rFonts w:asciiTheme="minorHAnsi" w:hAnsiTheme="minorHAnsi" w:cstheme="minorHAnsi"/>
          <w:spacing w:val="-5"/>
          <w:w w:val="105"/>
        </w:rPr>
        <w:t xml:space="preserve"> </w:t>
      </w:r>
      <w:r w:rsidRPr="00EC024A">
        <w:rPr>
          <w:rFonts w:asciiTheme="minorHAnsi" w:hAnsiTheme="minorHAnsi" w:cstheme="minorHAnsi"/>
          <w:w w:val="105"/>
        </w:rPr>
        <w:t>complied</w:t>
      </w:r>
      <w:r w:rsidRPr="00EC024A">
        <w:rPr>
          <w:rFonts w:asciiTheme="minorHAnsi" w:hAnsiTheme="minorHAnsi" w:cstheme="minorHAnsi"/>
          <w:spacing w:val="-5"/>
          <w:w w:val="105"/>
        </w:rPr>
        <w:t xml:space="preserve"> </w:t>
      </w:r>
      <w:r w:rsidRPr="00EC024A">
        <w:rPr>
          <w:rFonts w:asciiTheme="minorHAnsi" w:hAnsiTheme="minorHAnsi" w:cstheme="minorHAnsi"/>
          <w:w w:val="105"/>
        </w:rPr>
        <w:t>with</w:t>
      </w:r>
      <w:r w:rsidRPr="00EC024A">
        <w:rPr>
          <w:rFonts w:asciiTheme="minorHAnsi" w:hAnsiTheme="minorHAnsi" w:cstheme="minorHAnsi"/>
          <w:spacing w:val="-8"/>
          <w:w w:val="105"/>
        </w:rPr>
        <w:t xml:space="preserve"> </w:t>
      </w:r>
      <w:r w:rsidRPr="00EC024A">
        <w:rPr>
          <w:rFonts w:asciiTheme="minorHAnsi" w:hAnsiTheme="minorHAnsi" w:cstheme="minorHAnsi"/>
          <w:w w:val="105"/>
        </w:rPr>
        <w:t>at</w:t>
      </w:r>
      <w:r w:rsidRPr="00EC024A">
        <w:rPr>
          <w:rFonts w:asciiTheme="minorHAnsi" w:hAnsiTheme="minorHAnsi" w:cstheme="minorHAnsi"/>
          <w:spacing w:val="-7"/>
          <w:w w:val="105"/>
        </w:rPr>
        <w:t xml:space="preserve"> </w:t>
      </w:r>
      <w:r w:rsidRPr="00EC024A">
        <w:rPr>
          <w:rFonts w:asciiTheme="minorHAnsi" w:hAnsiTheme="minorHAnsi" w:cstheme="minorHAnsi"/>
          <w:w w:val="105"/>
        </w:rPr>
        <w:t>all</w:t>
      </w:r>
      <w:r w:rsidRPr="00EC024A">
        <w:rPr>
          <w:rFonts w:asciiTheme="minorHAnsi" w:hAnsiTheme="minorHAnsi" w:cstheme="minorHAnsi"/>
          <w:spacing w:val="-9"/>
          <w:w w:val="105"/>
        </w:rPr>
        <w:t xml:space="preserve"> </w:t>
      </w:r>
      <w:r w:rsidRPr="00EC024A">
        <w:rPr>
          <w:rFonts w:asciiTheme="minorHAnsi" w:hAnsiTheme="minorHAnsi" w:cstheme="minorHAnsi"/>
          <w:w w:val="105"/>
        </w:rPr>
        <w:t>times</w:t>
      </w:r>
      <w:r w:rsidRPr="00EC024A">
        <w:rPr>
          <w:rFonts w:asciiTheme="minorHAnsi" w:hAnsiTheme="minorHAnsi" w:cstheme="minorHAnsi"/>
          <w:spacing w:val="-10"/>
          <w:w w:val="105"/>
        </w:rPr>
        <w:t xml:space="preserve"> </w:t>
      </w:r>
      <w:r w:rsidRPr="00EC024A">
        <w:rPr>
          <w:rFonts w:asciiTheme="minorHAnsi" w:hAnsiTheme="minorHAnsi" w:cstheme="minorHAnsi"/>
          <w:w w:val="105"/>
        </w:rPr>
        <w:t>However,</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following</w:t>
      </w:r>
      <w:r w:rsidRPr="00EC024A">
        <w:rPr>
          <w:rFonts w:asciiTheme="minorHAnsi" w:hAnsiTheme="minorHAnsi" w:cstheme="minorHAnsi"/>
          <w:spacing w:val="-5"/>
          <w:w w:val="105"/>
        </w:rPr>
        <w:t xml:space="preserve"> </w:t>
      </w:r>
      <w:r w:rsidRPr="00EC024A">
        <w:rPr>
          <w:rFonts w:asciiTheme="minorHAnsi" w:hAnsiTheme="minorHAnsi" w:cstheme="minorHAnsi"/>
          <w:w w:val="105"/>
        </w:rPr>
        <w:t>list</w:t>
      </w:r>
      <w:r w:rsidRPr="00EC024A">
        <w:rPr>
          <w:rFonts w:asciiTheme="minorHAnsi" w:hAnsiTheme="minorHAnsi" w:cstheme="minorHAnsi"/>
          <w:spacing w:val="-7"/>
          <w:w w:val="105"/>
        </w:rPr>
        <w:t xml:space="preserve"> </w:t>
      </w:r>
      <w:r w:rsidRPr="00EC024A">
        <w:rPr>
          <w:rFonts w:asciiTheme="minorHAnsi" w:hAnsiTheme="minorHAnsi" w:cstheme="minorHAnsi"/>
          <w:w w:val="105"/>
        </w:rPr>
        <w:t>is</w:t>
      </w:r>
      <w:r w:rsidRPr="00EC024A">
        <w:rPr>
          <w:rFonts w:asciiTheme="minorHAnsi" w:hAnsiTheme="minorHAnsi" w:cstheme="minorHAnsi"/>
          <w:spacing w:val="-10"/>
          <w:w w:val="105"/>
        </w:rPr>
        <w:t xml:space="preserve"> </w:t>
      </w:r>
      <w:r w:rsidRPr="00EC024A">
        <w:rPr>
          <w:rFonts w:asciiTheme="minorHAnsi" w:hAnsiTheme="minorHAnsi" w:cstheme="minorHAnsi"/>
          <w:w w:val="105"/>
        </w:rPr>
        <w:t>only</w:t>
      </w:r>
      <w:r w:rsidRPr="00EC024A">
        <w:rPr>
          <w:rFonts w:asciiTheme="minorHAnsi" w:hAnsiTheme="minorHAnsi" w:cstheme="minorHAnsi"/>
          <w:spacing w:val="-9"/>
          <w:w w:val="105"/>
        </w:rPr>
        <w:t xml:space="preserve"> </w:t>
      </w:r>
      <w:r w:rsidRPr="00EC024A">
        <w:rPr>
          <w:rFonts w:asciiTheme="minorHAnsi" w:hAnsiTheme="minorHAnsi" w:cstheme="minorHAnsi"/>
          <w:w w:val="105"/>
        </w:rPr>
        <w:t>indicative</w:t>
      </w:r>
      <w:r w:rsidRPr="00EC024A">
        <w:rPr>
          <w:rFonts w:asciiTheme="minorHAnsi" w:hAnsiTheme="minorHAnsi" w:cstheme="minorHAnsi"/>
          <w:spacing w:val="-8"/>
          <w:w w:val="105"/>
        </w:rPr>
        <w:t xml:space="preserve"> </w:t>
      </w:r>
      <w:r w:rsidRPr="00EC024A">
        <w:rPr>
          <w:rFonts w:asciiTheme="minorHAnsi" w:hAnsiTheme="minorHAnsi" w:cstheme="minorHAnsi"/>
          <w:w w:val="105"/>
        </w:rPr>
        <w:t>and</w:t>
      </w:r>
      <w:r w:rsidRPr="00EC024A">
        <w:rPr>
          <w:rFonts w:asciiTheme="minorHAnsi" w:hAnsiTheme="minorHAnsi" w:cstheme="minorHAnsi"/>
          <w:spacing w:val="-8"/>
          <w:w w:val="105"/>
        </w:rPr>
        <w:t xml:space="preserve"> </w:t>
      </w:r>
      <w:r w:rsidRPr="00EC024A">
        <w:rPr>
          <w:rFonts w:asciiTheme="minorHAnsi" w:hAnsiTheme="minorHAnsi" w:cstheme="minorHAnsi"/>
          <w:w w:val="105"/>
        </w:rPr>
        <w:t>not</w:t>
      </w:r>
      <w:r w:rsidRPr="00EC024A">
        <w:rPr>
          <w:rFonts w:asciiTheme="minorHAnsi" w:hAnsiTheme="minorHAnsi" w:cstheme="minorHAnsi"/>
          <w:spacing w:val="-44"/>
          <w:w w:val="105"/>
        </w:rPr>
        <w:t xml:space="preserve"> </w:t>
      </w:r>
      <w:r w:rsidRPr="00EC024A">
        <w:rPr>
          <w:rFonts w:asciiTheme="minorHAnsi" w:hAnsiTheme="minorHAnsi" w:cstheme="minorHAnsi"/>
          <w:w w:val="105"/>
        </w:rPr>
        <w:t>in</w:t>
      </w:r>
      <w:r w:rsidRPr="00EC024A">
        <w:rPr>
          <w:rFonts w:asciiTheme="minorHAnsi" w:hAnsiTheme="minorHAnsi" w:cstheme="minorHAnsi"/>
          <w:spacing w:val="-3"/>
          <w:w w:val="105"/>
        </w:rPr>
        <w:t xml:space="preserve"> </w:t>
      </w:r>
      <w:r w:rsidRPr="00EC024A">
        <w:rPr>
          <w:rFonts w:asciiTheme="minorHAnsi" w:hAnsiTheme="minorHAnsi" w:cstheme="minorHAnsi"/>
          <w:w w:val="105"/>
        </w:rPr>
        <w:t>case</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3"/>
          <w:w w:val="105"/>
        </w:rPr>
        <w:t xml:space="preserve"> </w:t>
      </w:r>
      <w:r w:rsidRPr="00EC024A">
        <w:rPr>
          <w:rFonts w:asciiTheme="minorHAnsi" w:hAnsiTheme="minorHAnsi" w:cstheme="minorHAnsi"/>
          <w:w w:val="105"/>
        </w:rPr>
        <w:t>new</w:t>
      </w:r>
      <w:r w:rsidRPr="00EC024A">
        <w:rPr>
          <w:rFonts w:asciiTheme="minorHAnsi" w:hAnsiTheme="minorHAnsi" w:cstheme="minorHAnsi"/>
          <w:spacing w:val="-3"/>
          <w:w w:val="105"/>
        </w:rPr>
        <w:t xml:space="preserve"> </w:t>
      </w:r>
      <w:r w:rsidRPr="00EC024A">
        <w:rPr>
          <w:rFonts w:asciiTheme="minorHAnsi" w:hAnsiTheme="minorHAnsi" w:cstheme="minorHAnsi"/>
          <w:w w:val="105"/>
        </w:rPr>
        <w:t>law</w:t>
      </w:r>
      <w:r w:rsidRPr="00EC024A">
        <w:rPr>
          <w:rFonts w:asciiTheme="minorHAnsi" w:hAnsiTheme="minorHAnsi" w:cstheme="minorHAnsi"/>
          <w:spacing w:val="-3"/>
          <w:w w:val="105"/>
        </w:rPr>
        <w:t xml:space="preserve"> </w:t>
      </w:r>
      <w:r w:rsidRPr="00EC024A">
        <w:rPr>
          <w:rFonts w:asciiTheme="minorHAnsi" w:hAnsiTheme="minorHAnsi" w:cstheme="minorHAnsi"/>
          <w:w w:val="105"/>
        </w:rPr>
        <w:t>or amendment</w:t>
      </w:r>
      <w:r w:rsidRPr="00EC024A">
        <w:rPr>
          <w:rFonts w:asciiTheme="minorHAnsi" w:hAnsiTheme="minorHAnsi" w:cstheme="minorHAnsi"/>
          <w:spacing w:val="-5"/>
          <w:w w:val="105"/>
        </w:rPr>
        <w:t xml:space="preserve"> </w:t>
      </w:r>
      <w:r w:rsidRPr="00EC024A">
        <w:rPr>
          <w:rFonts w:asciiTheme="minorHAnsi" w:hAnsiTheme="minorHAnsi" w:cstheme="minorHAnsi"/>
          <w:w w:val="105"/>
        </w:rPr>
        <w:t>thereof,</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same</w:t>
      </w:r>
      <w:r w:rsidRPr="00EC024A">
        <w:rPr>
          <w:rFonts w:asciiTheme="minorHAnsi" w:hAnsiTheme="minorHAnsi" w:cstheme="minorHAnsi"/>
          <w:spacing w:val="-3"/>
          <w:w w:val="105"/>
        </w:rPr>
        <w:t xml:space="preserve"> </w:t>
      </w:r>
      <w:r w:rsidRPr="00EC024A">
        <w:rPr>
          <w:rFonts w:asciiTheme="minorHAnsi" w:hAnsiTheme="minorHAnsi" w:cstheme="minorHAnsi"/>
          <w:w w:val="105"/>
        </w:rPr>
        <w:t>shall</w:t>
      </w:r>
      <w:r w:rsidRPr="00EC024A">
        <w:rPr>
          <w:rFonts w:asciiTheme="minorHAnsi" w:hAnsiTheme="minorHAnsi" w:cstheme="minorHAnsi"/>
          <w:spacing w:val="-5"/>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applicable</w:t>
      </w:r>
      <w:r w:rsidRPr="00EC024A">
        <w:rPr>
          <w:rFonts w:asciiTheme="minorHAnsi" w:hAnsiTheme="minorHAnsi" w:cstheme="minorHAnsi"/>
          <w:spacing w:val="16"/>
          <w:w w:val="105"/>
        </w:rPr>
        <w:t xml:space="preserve"> </w:t>
      </w:r>
      <w:r w:rsidRPr="00EC024A">
        <w:rPr>
          <w:rFonts w:asciiTheme="minorHAnsi" w:hAnsiTheme="minorHAnsi" w:cstheme="minorHAnsi"/>
          <w:w w:val="105"/>
        </w:rPr>
        <w:t>–</w:t>
      </w:r>
    </w:p>
    <w:p w14:paraId="49608343"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Payment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Wages</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1936</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(4</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of1936).</w:t>
      </w:r>
    </w:p>
    <w:p w14:paraId="16988FB6"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spacing w:val="-1"/>
          <w:w w:val="105"/>
          <w:sz w:val="22"/>
          <w:szCs w:val="22"/>
        </w:rPr>
        <w:t>Industrial</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Disputes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1947</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(14</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of1947).</w:t>
      </w:r>
    </w:p>
    <w:p w14:paraId="75CE01F2"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z w:val="22"/>
          <w:szCs w:val="22"/>
        </w:rPr>
        <w:t>The</w:t>
      </w:r>
      <w:r w:rsidRPr="00EC024A">
        <w:rPr>
          <w:rFonts w:asciiTheme="minorHAnsi" w:hAnsiTheme="minorHAnsi" w:cstheme="minorHAnsi"/>
          <w:spacing w:val="23"/>
          <w:sz w:val="22"/>
          <w:szCs w:val="22"/>
        </w:rPr>
        <w:t xml:space="preserve"> </w:t>
      </w:r>
      <w:r w:rsidRPr="00EC024A">
        <w:rPr>
          <w:rFonts w:asciiTheme="minorHAnsi" w:hAnsiTheme="minorHAnsi" w:cstheme="minorHAnsi"/>
          <w:sz w:val="22"/>
          <w:szCs w:val="22"/>
        </w:rPr>
        <w:t>Employees’</w:t>
      </w:r>
      <w:r w:rsidRPr="00EC024A">
        <w:rPr>
          <w:rFonts w:asciiTheme="minorHAnsi" w:hAnsiTheme="minorHAnsi" w:cstheme="minorHAnsi"/>
          <w:spacing w:val="21"/>
          <w:sz w:val="22"/>
          <w:szCs w:val="22"/>
        </w:rPr>
        <w:t xml:space="preserve"> </w:t>
      </w:r>
      <w:r w:rsidRPr="00EC024A">
        <w:rPr>
          <w:rFonts w:asciiTheme="minorHAnsi" w:hAnsiTheme="minorHAnsi" w:cstheme="minorHAnsi"/>
          <w:sz w:val="22"/>
          <w:szCs w:val="22"/>
        </w:rPr>
        <w:t>Provident</w:t>
      </w:r>
      <w:r w:rsidRPr="00EC024A">
        <w:rPr>
          <w:rFonts w:asciiTheme="minorHAnsi" w:hAnsiTheme="minorHAnsi" w:cstheme="minorHAnsi"/>
          <w:spacing w:val="17"/>
          <w:sz w:val="22"/>
          <w:szCs w:val="22"/>
        </w:rPr>
        <w:t xml:space="preserve"> </w:t>
      </w:r>
      <w:r w:rsidRPr="00EC024A">
        <w:rPr>
          <w:rFonts w:asciiTheme="minorHAnsi" w:hAnsiTheme="minorHAnsi" w:cstheme="minorHAnsi"/>
          <w:sz w:val="22"/>
          <w:szCs w:val="22"/>
        </w:rPr>
        <w:t>Funds</w:t>
      </w:r>
      <w:r w:rsidRPr="00EC024A">
        <w:rPr>
          <w:rFonts w:asciiTheme="minorHAnsi" w:hAnsiTheme="minorHAnsi" w:cstheme="minorHAnsi"/>
          <w:spacing w:val="21"/>
          <w:sz w:val="22"/>
          <w:szCs w:val="22"/>
        </w:rPr>
        <w:t xml:space="preserve"> </w:t>
      </w:r>
      <w:r w:rsidRPr="00EC024A">
        <w:rPr>
          <w:rFonts w:asciiTheme="minorHAnsi" w:hAnsiTheme="minorHAnsi" w:cstheme="minorHAnsi"/>
          <w:sz w:val="22"/>
          <w:szCs w:val="22"/>
        </w:rPr>
        <w:t>and</w:t>
      </w:r>
      <w:r w:rsidRPr="00EC024A">
        <w:rPr>
          <w:rFonts w:asciiTheme="minorHAnsi" w:hAnsiTheme="minorHAnsi" w:cstheme="minorHAnsi"/>
          <w:spacing w:val="19"/>
          <w:sz w:val="22"/>
          <w:szCs w:val="22"/>
        </w:rPr>
        <w:t xml:space="preserve"> </w:t>
      </w:r>
      <w:r w:rsidRPr="00EC024A">
        <w:rPr>
          <w:rFonts w:asciiTheme="minorHAnsi" w:hAnsiTheme="minorHAnsi" w:cstheme="minorHAnsi"/>
          <w:sz w:val="22"/>
          <w:szCs w:val="22"/>
        </w:rPr>
        <w:t>Miscellaneous</w:t>
      </w:r>
      <w:r w:rsidRPr="00EC024A">
        <w:rPr>
          <w:rFonts w:asciiTheme="minorHAnsi" w:hAnsiTheme="minorHAnsi" w:cstheme="minorHAnsi"/>
          <w:spacing w:val="15"/>
          <w:sz w:val="22"/>
          <w:szCs w:val="22"/>
        </w:rPr>
        <w:t xml:space="preserve"> </w:t>
      </w:r>
      <w:r w:rsidRPr="00EC024A">
        <w:rPr>
          <w:rFonts w:asciiTheme="minorHAnsi" w:hAnsiTheme="minorHAnsi" w:cstheme="minorHAnsi"/>
          <w:sz w:val="22"/>
          <w:szCs w:val="22"/>
        </w:rPr>
        <w:t>Provisions</w:t>
      </w:r>
      <w:r w:rsidRPr="00EC024A">
        <w:rPr>
          <w:rFonts w:asciiTheme="minorHAnsi" w:hAnsiTheme="minorHAnsi" w:cstheme="minorHAnsi"/>
          <w:spacing w:val="15"/>
          <w:sz w:val="22"/>
          <w:szCs w:val="22"/>
        </w:rPr>
        <w:t xml:space="preserve"> </w:t>
      </w:r>
      <w:r w:rsidRPr="00EC024A">
        <w:rPr>
          <w:rFonts w:asciiTheme="minorHAnsi" w:hAnsiTheme="minorHAnsi" w:cstheme="minorHAnsi"/>
          <w:sz w:val="22"/>
          <w:szCs w:val="22"/>
        </w:rPr>
        <w:t>Act,</w:t>
      </w:r>
      <w:r w:rsidRPr="00EC024A">
        <w:rPr>
          <w:rFonts w:asciiTheme="minorHAnsi" w:hAnsiTheme="minorHAnsi" w:cstheme="minorHAnsi"/>
          <w:spacing w:val="24"/>
          <w:sz w:val="22"/>
          <w:szCs w:val="22"/>
        </w:rPr>
        <w:t xml:space="preserve"> </w:t>
      </w:r>
      <w:r w:rsidRPr="00EC024A">
        <w:rPr>
          <w:rFonts w:asciiTheme="minorHAnsi" w:hAnsiTheme="minorHAnsi" w:cstheme="minorHAnsi"/>
          <w:sz w:val="22"/>
          <w:szCs w:val="22"/>
        </w:rPr>
        <w:t>1952</w:t>
      </w:r>
      <w:r w:rsidRPr="00EC024A">
        <w:rPr>
          <w:rFonts w:asciiTheme="minorHAnsi" w:hAnsiTheme="minorHAnsi" w:cstheme="minorHAnsi"/>
          <w:spacing w:val="20"/>
          <w:sz w:val="22"/>
          <w:szCs w:val="22"/>
        </w:rPr>
        <w:t xml:space="preserve"> </w:t>
      </w:r>
      <w:r w:rsidRPr="00EC024A">
        <w:rPr>
          <w:rFonts w:asciiTheme="minorHAnsi" w:hAnsiTheme="minorHAnsi" w:cstheme="minorHAnsi"/>
          <w:sz w:val="22"/>
          <w:szCs w:val="22"/>
        </w:rPr>
        <w:t>(19</w:t>
      </w:r>
      <w:r w:rsidRPr="00EC024A">
        <w:rPr>
          <w:rFonts w:asciiTheme="minorHAnsi" w:hAnsiTheme="minorHAnsi" w:cstheme="minorHAnsi"/>
          <w:spacing w:val="16"/>
          <w:sz w:val="22"/>
          <w:szCs w:val="22"/>
        </w:rPr>
        <w:t xml:space="preserve"> </w:t>
      </w:r>
      <w:r w:rsidRPr="00EC024A">
        <w:rPr>
          <w:rFonts w:asciiTheme="minorHAnsi" w:hAnsiTheme="minorHAnsi" w:cstheme="minorHAnsi"/>
          <w:sz w:val="22"/>
          <w:szCs w:val="22"/>
        </w:rPr>
        <w:t>of1952).</w:t>
      </w:r>
    </w:p>
    <w:p w14:paraId="7B2D9008"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Payment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Bonus</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1965</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(21</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of1965).</w:t>
      </w:r>
    </w:p>
    <w:p w14:paraId="1DFB6B22"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spacing w:val="-1"/>
          <w:w w:val="105"/>
          <w:sz w:val="22"/>
          <w:szCs w:val="22"/>
        </w:rPr>
        <w:t>Contract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Labour</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(Regulation</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and</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Abolition)</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12"/>
          <w:w w:val="105"/>
          <w:sz w:val="22"/>
          <w:szCs w:val="22"/>
        </w:rPr>
        <w:t xml:space="preserve"> </w:t>
      </w:r>
      <w:r w:rsidRPr="00EC024A">
        <w:rPr>
          <w:rFonts w:asciiTheme="minorHAnsi" w:hAnsiTheme="minorHAnsi" w:cstheme="minorHAnsi"/>
          <w:w w:val="105"/>
          <w:sz w:val="22"/>
          <w:szCs w:val="22"/>
        </w:rPr>
        <w:t>1970</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(37</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of1970).</w:t>
      </w:r>
    </w:p>
    <w:p w14:paraId="5149C44D"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Payment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Gratuity</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1972</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(39</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of1972).</w:t>
      </w:r>
    </w:p>
    <w:p w14:paraId="15FCACB8"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Equal</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Remuneration</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1976</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(25</w:t>
      </w:r>
      <w:r w:rsidRPr="00EC024A">
        <w:rPr>
          <w:rFonts w:asciiTheme="minorHAnsi" w:hAnsiTheme="minorHAnsi" w:cstheme="minorHAnsi"/>
          <w:spacing w:val="-12"/>
          <w:w w:val="105"/>
          <w:sz w:val="22"/>
          <w:szCs w:val="22"/>
        </w:rPr>
        <w:t xml:space="preserve"> </w:t>
      </w:r>
      <w:r w:rsidRPr="00EC024A">
        <w:rPr>
          <w:rFonts w:asciiTheme="minorHAnsi" w:hAnsiTheme="minorHAnsi" w:cstheme="minorHAnsi"/>
          <w:w w:val="105"/>
          <w:sz w:val="22"/>
          <w:szCs w:val="22"/>
        </w:rPr>
        <w:t>of1976).</w:t>
      </w:r>
    </w:p>
    <w:p w14:paraId="197AD428" w14:textId="6F8553E1" w:rsidR="001721F5" w:rsidRPr="00EC024A" w:rsidRDefault="006C639F" w:rsidP="00EC024A">
      <w:pPr>
        <w:spacing w:after="0" w:line="360" w:lineRule="auto"/>
        <w:jc w:val="both"/>
        <w:rPr>
          <w:rFonts w:asciiTheme="minorHAnsi" w:hAnsiTheme="minorHAnsi" w:cstheme="minorHAnsi"/>
          <w:w w:val="105"/>
        </w:rPr>
      </w:pPr>
      <w:r>
        <w:rPr>
          <w:rFonts w:asciiTheme="minorHAnsi" w:hAnsiTheme="minorHAnsi" w:cstheme="minorHAnsi"/>
          <w:noProof/>
          <w:spacing w:val="-1"/>
        </w:rPr>
        <mc:AlternateContent>
          <mc:Choice Requires="wps">
            <w:drawing>
              <wp:anchor distT="0" distB="0" distL="114300" distR="114300" simplePos="0" relativeHeight="251653120" behindDoc="0" locked="0" layoutInCell="1" allowOverlap="1" wp14:anchorId="0842F6F1" wp14:editId="65A46A0D">
                <wp:simplePos x="0" y="0"/>
                <wp:positionH relativeFrom="column">
                  <wp:posOffset>6859905</wp:posOffset>
                </wp:positionH>
                <wp:positionV relativeFrom="paragraph">
                  <wp:posOffset>1113790</wp:posOffset>
                </wp:positionV>
                <wp:extent cx="358775" cy="328930"/>
                <wp:effectExtent l="1905" t="0" r="1270" b="0"/>
                <wp:wrapNone/>
                <wp:docPr id="2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7A9452" w14:textId="77777777" w:rsidR="00B325C5" w:rsidRDefault="00B325C5" w:rsidP="001721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42F6F1" id="Text Box 17" o:spid="_x0000_s1038" type="#_x0000_t202" style="position:absolute;left:0;text-align:left;margin-left:540.15pt;margin-top:87.7pt;width:28.25pt;height:25.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" stroked="f">
                <v:textbox>
                  <w:txbxContent>
                    <w:p w14:paraId="107A9452" w14:textId="77777777" w:rsidR="00B325C5" w:rsidRDefault="00B325C5" w:rsidP="001721F5"/>
                  </w:txbxContent>
                </v:textbox>
              </v:shape>
            </w:pict>
          </mc:Fallback>
        </mc:AlternateContent>
      </w:r>
      <w:r w:rsidR="001721F5" w:rsidRPr="00EC024A">
        <w:rPr>
          <w:rFonts w:asciiTheme="minorHAnsi" w:hAnsiTheme="minorHAnsi" w:cstheme="minorHAnsi"/>
          <w:spacing w:val="-1"/>
          <w:w w:val="105"/>
        </w:rPr>
        <w:t>The</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Inter-State</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Migrant</w:t>
      </w:r>
      <w:r w:rsidR="001721F5" w:rsidRPr="00EC024A">
        <w:rPr>
          <w:rFonts w:asciiTheme="minorHAnsi" w:hAnsiTheme="minorHAnsi" w:cstheme="minorHAnsi"/>
          <w:spacing w:val="-11"/>
          <w:w w:val="105"/>
        </w:rPr>
        <w:t xml:space="preserve"> </w:t>
      </w:r>
      <w:r w:rsidR="001721F5" w:rsidRPr="00EC024A">
        <w:rPr>
          <w:rFonts w:asciiTheme="minorHAnsi" w:hAnsiTheme="minorHAnsi" w:cstheme="minorHAnsi"/>
          <w:spacing w:val="-1"/>
          <w:w w:val="105"/>
        </w:rPr>
        <w:t>Work</w:t>
      </w:r>
      <w:r w:rsidR="001721F5" w:rsidRPr="00EC024A">
        <w:rPr>
          <w:rFonts w:asciiTheme="minorHAnsi" w:hAnsiTheme="minorHAnsi" w:cstheme="minorHAnsi"/>
          <w:spacing w:val="-8"/>
          <w:w w:val="105"/>
        </w:rPr>
        <w:t xml:space="preserve"> </w:t>
      </w:r>
      <w:r w:rsidR="001721F5" w:rsidRPr="00EC024A">
        <w:rPr>
          <w:rFonts w:asciiTheme="minorHAnsi" w:hAnsiTheme="minorHAnsi" w:cstheme="minorHAnsi"/>
          <w:spacing w:val="-1"/>
          <w:w w:val="105"/>
        </w:rPr>
        <w:t>men</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(Regulation</w:t>
      </w:r>
      <w:r w:rsidR="001721F5" w:rsidRPr="00EC024A">
        <w:rPr>
          <w:rFonts w:asciiTheme="minorHAnsi" w:hAnsiTheme="minorHAnsi" w:cstheme="minorHAnsi"/>
          <w:spacing w:val="-8"/>
          <w:w w:val="105"/>
        </w:rPr>
        <w:t xml:space="preserve"> </w:t>
      </w:r>
      <w:r w:rsidR="001721F5" w:rsidRPr="00EC024A">
        <w:rPr>
          <w:rFonts w:asciiTheme="minorHAnsi" w:hAnsiTheme="minorHAnsi" w:cstheme="minorHAnsi"/>
          <w:spacing w:val="-1"/>
          <w:w w:val="105"/>
        </w:rPr>
        <w:t>of</w:t>
      </w:r>
      <w:r w:rsidR="001721F5" w:rsidRPr="00EC024A">
        <w:rPr>
          <w:rFonts w:asciiTheme="minorHAnsi" w:hAnsiTheme="minorHAnsi" w:cstheme="minorHAnsi"/>
          <w:spacing w:val="-11"/>
          <w:w w:val="105"/>
        </w:rPr>
        <w:t xml:space="preserve"> </w:t>
      </w:r>
      <w:r w:rsidR="001721F5" w:rsidRPr="00EC024A">
        <w:rPr>
          <w:rFonts w:asciiTheme="minorHAnsi" w:hAnsiTheme="minorHAnsi" w:cstheme="minorHAnsi"/>
          <w:spacing w:val="-1"/>
          <w:w w:val="105"/>
        </w:rPr>
        <w:t>Employment</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and</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Conditions</w:t>
      </w:r>
      <w:r w:rsidR="001721F5" w:rsidRPr="00EC024A">
        <w:rPr>
          <w:rFonts w:asciiTheme="minorHAnsi" w:hAnsiTheme="minorHAnsi" w:cstheme="minorHAnsi"/>
          <w:spacing w:val="-11"/>
          <w:w w:val="105"/>
        </w:rPr>
        <w:t xml:space="preserve"> </w:t>
      </w:r>
      <w:r w:rsidR="001721F5" w:rsidRPr="00EC024A">
        <w:rPr>
          <w:rFonts w:asciiTheme="minorHAnsi" w:hAnsiTheme="minorHAnsi" w:cstheme="minorHAnsi"/>
          <w:w w:val="105"/>
        </w:rPr>
        <w:t>of</w:t>
      </w:r>
      <w:r w:rsidR="001721F5" w:rsidRPr="00EC024A">
        <w:rPr>
          <w:rFonts w:asciiTheme="minorHAnsi" w:hAnsiTheme="minorHAnsi" w:cstheme="minorHAnsi"/>
          <w:spacing w:val="-9"/>
          <w:w w:val="105"/>
        </w:rPr>
        <w:t xml:space="preserve"> </w:t>
      </w:r>
      <w:r w:rsidR="001721F5" w:rsidRPr="00EC024A">
        <w:rPr>
          <w:rFonts w:asciiTheme="minorHAnsi" w:hAnsiTheme="minorHAnsi" w:cstheme="minorHAnsi"/>
          <w:w w:val="105"/>
        </w:rPr>
        <w:t>Service)</w:t>
      </w:r>
      <w:r w:rsidR="001721F5" w:rsidRPr="00EC024A">
        <w:rPr>
          <w:rFonts w:asciiTheme="minorHAnsi" w:hAnsiTheme="minorHAnsi" w:cstheme="minorHAnsi"/>
          <w:spacing w:val="-5"/>
          <w:w w:val="105"/>
        </w:rPr>
        <w:t xml:space="preserve"> </w:t>
      </w:r>
      <w:r w:rsidR="001721F5" w:rsidRPr="00EC024A">
        <w:rPr>
          <w:rFonts w:asciiTheme="minorHAnsi" w:hAnsiTheme="minorHAnsi" w:cstheme="minorHAnsi"/>
          <w:w w:val="105"/>
        </w:rPr>
        <w:t>Act,</w:t>
      </w:r>
      <w:r w:rsidR="001721F5" w:rsidRPr="00EC024A">
        <w:rPr>
          <w:rFonts w:asciiTheme="minorHAnsi" w:hAnsiTheme="minorHAnsi" w:cstheme="minorHAnsi"/>
          <w:spacing w:val="-5"/>
          <w:w w:val="105"/>
        </w:rPr>
        <w:t xml:space="preserve"> </w:t>
      </w:r>
      <w:r w:rsidR="001721F5" w:rsidRPr="00EC024A">
        <w:rPr>
          <w:rFonts w:asciiTheme="minorHAnsi" w:hAnsiTheme="minorHAnsi" w:cstheme="minorHAnsi"/>
          <w:w w:val="105"/>
        </w:rPr>
        <w:t>etc</w:t>
      </w:r>
    </w:p>
    <w:p w14:paraId="1829B6AF" w14:textId="77777777" w:rsidR="001721F5" w:rsidRPr="00C52F08" w:rsidRDefault="001721F5" w:rsidP="00EC024A">
      <w:pPr>
        <w:tabs>
          <w:tab w:val="left" w:pos="1303"/>
        </w:tabs>
        <w:spacing w:after="0" w:line="360" w:lineRule="auto"/>
        <w:ind w:right="270"/>
        <w:jc w:val="both"/>
        <w:rPr>
          <w:rFonts w:asciiTheme="minorHAnsi" w:hAnsiTheme="minorHAnsi" w:cstheme="minorHAnsi"/>
        </w:rPr>
      </w:pPr>
      <w:r w:rsidRPr="00C52F08">
        <w:rPr>
          <w:rFonts w:asciiTheme="minorHAnsi" w:hAnsiTheme="minorHAnsi" w:cstheme="minorHAnsi"/>
          <w:w w:val="105"/>
        </w:rPr>
        <w:t>The agency would obtain valid licenses/permissions/ license under Shop &amp; Establishment Act/ from</w:t>
      </w:r>
      <w:r w:rsidRPr="00C52F08">
        <w:rPr>
          <w:rFonts w:asciiTheme="minorHAnsi" w:hAnsiTheme="minorHAnsi" w:cstheme="minorHAnsi"/>
          <w:spacing w:val="-45"/>
          <w:w w:val="105"/>
        </w:rPr>
        <w:t xml:space="preserve"> </w:t>
      </w:r>
      <w:r w:rsidRPr="00C52F08">
        <w:rPr>
          <w:rFonts w:asciiTheme="minorHAnsi" w:hAnsiTheme="minorHAnsi" w:cstheme="minorHAnsi"/>
          <w:w w:val="105"/>
        </w:rPr>
        <w:t>the concerned Government Authorities for providing the services. This license is to be provided by</w:t>
      </w:r>
      <w:r w:rsidRPr="00C52F08">
        <w:rPr>
          <w:rFonts w:asciiTheme="minorHAnsi" w:hAnsiTheme="minorHAnsi" w:cstheme="minorHAnsi"/>
          <w:spacing w:val="1"/>
          <w:w w:val="105"/>
        </w:rPr>
        <w:t xml:space="preserve"> </w:t>
      </w:r>
      <w:r w:rsidRPr="00C52F08">
        <w:rPr>
          <w:rFonts w:asciiTheme="minorHAnsi" w:hAnsiTheme="minorHAnsi" w:cstheme="minorHAnsi"/>
          <w:w w:val="105"/>
        </w:rPr>
        <w:t>agency</w:t>
      </w:r>
      <w:r w:rsidRPr="00C52F08">
        <w:rPr>
          <w:rFonts w:asciiTheme="minorHAnsi" w:hAnsiTheme="minorHAnsi" w:cstheme="minorHAnsi"/>
          <w:spacing w:val="-2"/>
          <w:w w:val="105"/>
        </w:rPr>
        <w:t xml:space="preserve"> </w:t>
      </w:r>
      <w:r w:rsidRPr="00C52F08">
        <w:rPr>
          <w:rFonts w:asciiTheme="minorHAnsi" w:hAnsiTheme="minorHAnsi" w:cstheme="minorHAnsi"/>
          <w:w w:val="105"/>
        </w:rPr>
        <w:t>within</w:t>
      </w:r>
      <w:r w:rsidRPr="00C52F08">
        <w:rPr>
          <w:rFonts w:asciiTheme="minorHAnsi" w:hAnsiTheme="minorHAnsi" w:cstheme="minorHAnsi"/>
          <w:spacing w:val="-4"/>
          <w:w w:val="105"/>
        </w:rPr>
        <w:t xml:space="preserve"> </w:t>
      </w:r>
      <w:r w:rsidRPr="00C52F08">
        <w:rPr>
          <w:rFonts w:asciiTheme="minorHAnsi" w:hAnsiTheme="minorHAnsi" w:cstheme="minorHAnsi"/>
          <w:w w:val="105"/>
        </w:rPr>
        <w:t>1</w:t>
      </w:r>
      <w:r w:rsidRPr="00C52F08">
        <w:rPr>
          <w:rFonts w:asciiTheme="minorHAnsi" w:hAnsiTheme="minorHAnsi" w:cstheme="minorHAnsi"/>
          <w:spacing w:val="-2"/>
          <w:w w:val="105"/>
        </w:rPr>
        <w:t xml:space="preserve"> </w:t>
      </w:r>
      <w:r w:rsidRPr="00C52F08">
        <w:rPr>
          <w:rFonts w:asciiTheme="minorHAnsi" w:hAnsiTheme="minorHAnsi" w:cstheme="minorHAnsi"/>
          <w:w w:val="105"/>
        </w:rPr>
        <w:t>month</w:t>
      </w:r>
      <w:r w:rsidRPr="00C52F08">
        <w:rPr>
          <w:rFonts w:asciiTheme="minorHAnsi" w:hAnsiTheme="minorHAnsi" w:cstheme="minorHAnsi"/>
          <w:spacing w:val="-3"/>
          <w:w w:val="105"/>
        </w:rPr>
        <w:t xml:space="preserve"> </w:t>
      </w:r>
      <w:r w:rsidRPr="00C52F08">
        <w:rPr>
          <w:rFonts w:asciiTheme="minorHAnsi" w:hAnsiTheme="minorHAnsi" w:cstheme="minorHAnsi"/>
          <w:w w:val="105"/>
        </w:rPr>
        <w:t>of</w:t>
      </w:r>
      <w:r w:rsidRPr="00C52F08">
        <w:rPr>
          <w:rFonts w:asciiTheme="minorHAnsi" w:hAnsiTheme="minorHAnsi" w:cstheme="minorHAnsi"/>
          <w:spacing w:val="-6"/>
          <w:w w:val="105"/>
        </w:rPr>
        <w:t xml:space="preserve"> </w:t>
      </w:r>
      <w:r w:rsidRPr="00C52F08">
        <w:rPr>
          <w:rFonts w:asciiTheme="minorHAnsi" w:hAnsiTheme="minorHAnsi" w:cstheme="minorHAnsi"/>
          <w:w w:val="105"/>
        </w:rPr>
        <w:t>award</w:t>
      </w:r>
      <w:r w:rsidRPr="00C52F08">
        <w:rPr>
          <w:rFonts w:asciiTheme="minorHAnsi" w:hAnsiTheme="minorHAnsi" w:cstheme="minorHAnsi"/>
          <w:spacing w:val="-2"/>
          <w:w w:val="105"/>
        </w:rPr>
        <w:t xml:space="preserve"> </w:t>
      </w:r>
      <w:r w:rsidRPr="00C52F08">
        <w:rPr>
          <w:rFonts w:asciiTheme="minorHAnsi" w:hAnsiTheme="minorHAnsi" w:cstheme="minorHAnsi"/>
          <w:w w:val="105"/>
        </w:rPr>
        <w:t>of</w:t>
      </w:r>
      <w:r w:rsidRPr="00C52F08">
        <w:rPr>
          <w:rFonts w:asciiTheme="minorHAnsi" w:hAnsiTheme="minorHAnsi" w:cstheme="minorHAnsi"/>
          <w:spacing w:val="-1"/>
          <w:w w:val="105"/>
        </w:rPr>
        <w:t xml:space="preserve"> </w:t>
      </w:r>
      <w:r w:rsidRPr="00C52F08">
        <w:rPr>
          <w:rFonts w:asciiTheme="minorHAnsi" w:hAnsiTheme="minorHAnsi" w:cstheme="minorHAnsi"/>
          <w:w w:val="105"/>
        </w:rPr>
        <w:t>contract</w:t>
      </w:r>
    </w:p>
    <w:p w14:paraId="13521B3D" w14:textId="77777777" w:rsidR="001721F5" w:rsidRPr="00EC024A" w:rsidRDefault="001721F5" w:rsidP="00EC024A">
      <w:pPr>
        <w:tabs>
          <w:tab w:val="left" w:pos="1321"/>
        </w:tabs>
        <w:spacing w:after="0" w:line="360" w:lineRule="auto"/>
        <w:ind w:right="270"/>
        <w:jc w:val="both"/>
        <w:rPr>
          <w:rFonts w:asciiTheme="minorHAnsi" w:hAnsiTheme="minorHAnsi" w:cstheme="minorHAnsi"/>
        </w:rPr>
      </w:pPr>
      <w:r w:rsidRPr="00EC024A">
        <w:rPr>
          <w:rFonts w:asciiTheme="minorHAnsi" w:hAnsiTheme="minorHAnsi" w:cstheme="minorHAnsi"/>
          <w:w w:val="105"/>
        </w:rPr>
        <w:t>The agency must be registered with the concerned Govt. Authorities, i.e. Labour Commissioner,</w:t>
      </w:r>
      <w:r w:rsidRPr="00EC024A">
        <w:rPr>
          <w:rFonts w:asciiTheme="minorHAnsi" w:hAnsiTheme="minorHAnsi" w:cstheme="minorHAnsi"/>
          <w:spacing w:val="1"/>
          <w:w w:val="105"/>
        </w:rPr>
        <w:t xml:space="preserve"> </w:t>
      </w:r>
      <w:r w:rsidRPr="00EC024A">
        <w:rPr>
          <w:rFonts w:asciiTheme="minorHAnsi" w:hAnsiTheme="minorHAnsi" w:cstheme="minorHAnsi"/>
          <w:w w:val="105"/>
        </w:rPr>
        <w:t>Provident Fund Authorities, Employees State Insurance Corporation etc., and a copy of the registration</w:t>
      </w:r>
      <w:r w:rsidRPr="00EC024A">
        <w:rPr>
          <w:rFonts w:asciiTheme="minorHAnsi" w:hAnsiTheme="minorHAnsi" w:cstheme="minorHAnsi"/>
          <w:spacing w:val="1"/>
          <w:w w:val="105"/>
        </w:rPr>
        <w:t xml:space="preserve"> </w:t>
      </w:r>
      <w:r w:rsidRPr="00EC024A">
        <w:rPr>
          <w:rFonts w:asciiTheme="minorHAnsi" w:hAnsiTheme="minorHAnsi" w:cstheme="minorHAnsi"/>
          <w:w w:val="105"/>
        </w:rPr>
        <w:t>should be submitted. The Service Provider shall comply with all the legal requirements for obtaining</w:t>
      </w:r>
      <w:r w:rsidRPr="00EC024A">
        <w:rPr>
          <w:rFonts w:asciiTheme="minorHAnsi" w:hAnsiTheme="minorHAnsi" w:cstheme="minorHAnsi"/>
          <w:spacing w:val="1"/>
          <w:w w:val="105"/>
        </w:rPr>
        <w:t xml:space="preserve"> </w:t>
      </w:r>
      <w:r w:rsidRPr="00EC024A">
        <w:rPr>
          <w:rFonts w:asciiTheme="minorHAnsi" w:hAnsiTheme="minorHAnsi" w:cstheme="minorHAnsi"/>
          <w:w w:val="105"/>
        </w:rPr>
        <w:t>License</w:t>
      </w:r>
      <w:r w:rsidRPr="00EC024A">
        <w:rPr>
          <w:rFonts w:asciiTheme="minorHAnsi" w:hAnsiTheme="minorHAnsi" w:cstheme="minorHAnsi"/>
          <w:spacing w:val="-7"/>
          <w:w w:val="105"/>
        </w:rPr>
        <w:t xml:space="preserve"> </w:t>
      </w:r>
      <w:r w:rsidRPr="00EC024A">
        <w:rPr>
          <w:rFonts w:asciiTheme="minorHAnsi" w:hAnsiTheme="minorHAnsi" w:cstheme="minorHAnsi"/>
          <w:w w:val="105"/>
        </w:rPr>
        <w:t>under</w:t>
      </w:r>
      <w:r w:rsidRPr="00EC024A">
        <w:rPr>
          <w:rFonts w:asciiTheme="minorHAnsi" w:hAnsiTheme="minorHAnsi" w:cstheme="minorHAnsi"/>
          <w:spacing w:val="-5"/>
          <w:w w:val="105"/>
        </w:rPr>
        <w:t xml:space="preserve"> </w:t>
      </w:r>
      <w:r w:rsidRPr="00EC024A">
        <w:rPr>
          <w:rFonts w:asciiTheme="minorHAnsi" w:hAnsiTheme="minorHAnsi" w:cstheme="minorHAnsi"/>
          <w:w w:val="105"/>
        </w:rPr>
        <w:t>Contract</w:t>
      </w:r>
      <w:r w:rsidRPr="00EC024A">
        <w:rPr>
          <w:rFonts w:asciiTheme="minorHAnsi" w:hAnsiTheme="minorHAnsi" w:cstheme="minorHAnsi"/>
          <w:spacing w:val="-6"/>
          <w:w w:val="105"/>
        </w:rPr>
        <w:t xml:space="preserve"> </w:t>
      </w:r>
      <w:r w:rsidRPr="00EC024A">
        <w:rPr>
          <w:rFonts w:asciiTheme="minorHAnsi" w:hAnsiTheme="minorHAnsi" w:cstheme="minorHAnsi"/>
          <w:w w:val="105"/>
        </w:rPr>
        <w:t>Labour</w:t>
      </w:r>
      <w:r w:rsidRPr="00EC024A">
        <w:rPr>
          <w:rFonts w:asciiTheme="minorHAnsi" w:hAnsiTheme="minorHAnsi" w:cstheme="minorHAnsi"/>
          <w:spacing w:val="-9"/>
          <w:w w:val="105"/>
        </w:rPr>
        <w:t xml:space="preserve"> </w:t>
      </w:r>
      <w:r w:rsidRPr="00EC024A">
        <w:rPr>
          <w:rFonts w:asciiTheme="minorHAnsi" w:hAnsiTheme="minorHAnsi" w:cstheme="minorHAnsi"/>
          <w:w w:val="105"/>
        </w:rPr>
        <w:t>(Regulations</w:t>
      </w:r>
      <w:r w:rsidRPr="00EC024A">
        <w:rPr>
          <w:rFonts w:asciiTheme="minorHAnsi" w:hAnsiTheme="minorHAnsi" w:cstheme="minorHAnsi"/>
          <w:spacing w:val="-8"/>
          <w:w w:val="105"/>
        </w:rPr>
        <w:t xml:space="preserve"> </w:t>
      </w:r>
      <w:r w:rsidRPr="00EC024A">
        <w:rPr>
          <w:rFonts w:asciiTheme="minorHAnsi" w:hAnsiTheme="minorHAnsi" w:cstheme="minorHAnsi"/>
          <w:w w:val="105"/>
        </w:rPr>
        <w:t>and</w:t>
      </w:r>
      <w:r w:rsidRPr="00EC024A">
        <w:rPr>
          <w:rFonts w:asciiTheme="minorHAnsi" w:hAnsiTheme="minorHAnsi" w:cstheme="minorHAnsi"/>
          <w:spacing w:val="-6"/>
          <w:w w:val="105"/>
        </w:rPr>
        <w:t xml:space="preserve"> </w:t>
      </w:r>
      <w:r w:rsidRPr="00EC024A">
        <w:rPr>
          <w:rFonts w:asciiTheme="minorHAnsi" w:hAnsiTheme="minorHAnsi" w:cstheme="minorHAnsi"/>
          <w:w w:val="105"/>
        </w:rPr>
        <w:t>Abolition)</w:t>
      </w:r>
      <w:r w:rsidRPr="00EC024A">
        <w:rPr>
          <w:rFonts w:asciiTheme="minorHAnsi" w:hAnsiTheme="minorHAnsi" w:cstheme="minorHAnsi"/>
          <w:spacing w:val="-4"/>
          <w:w w:val="105"/>
        </w:rPr>
        <w:t xml:space="preserve"> </w:t>
      </w:r>
      <w:r w:rsidRPr="00EC024A">
        <w:rPr>
          <w:rFonts w:asciiTheme="minorHAnsi" w:hAnsiTheme="minorHAnsi" w:cstheme="minorHAnsi"/>
          <w:w w:val="105"/>
        </w:rPr>
        <w:t>Act,</w:t>
      </w:r>
      <w:r w:rsidRPr="00EC024A">
        <w:rPr>
          <w:rFonts w:asciiTheme="minorHAnsi" w:hAnsiTheme="minorHAnsi" w:cstheme="minorHAnsi"/>
          <w:spacing w:val="-4"/>
          <w:w w:val="105"/>
        </w:rPr>
        <w:t xml:space="preserve"> </w:t>
      </w:r>
      <w:r w:rsidRPr="00EC024A">
        <w:rPr>
          <w:rFonts w:asciiTheme="minorHAnsi" w:hAnsiTheme="minorHAnsi" w:cstheme="minorHAnsi"/>
          <w:w w:val="105"/>
        </w:rPr>
        <w:t>1970</w:t>
      </w:r>
      <w:r w:rsidRPr="00EC024A">
        <w:rPr>
          <w:rFonts w:asciiTheme="minorHAnsi" w:hAnsiTheme="minorHAnsi" w:cstheme="minorHAnsi"/>
          <w:spacing w:val="-6"/>
          <w:w w:val="105"/>
        </w:rPr>
        <w:t xml:space="preserve"> </w:t>
      </w:r>
      <w:r w:rsidRPr="00EC024A">
        <w:rPr>
          <w:rFonts w:asciiTheme="minorHAnsi" w:hAnsiTheme="minorHAnsi" w:cstheme="minorHAnsi"/>
          <w:w w:val="105"/>
        </w:rPr>
        <w:t>if</w:t>
      </w:r>
      <w:r w:rsidRPr="00EC024A">
        <w:rPr>
          <w:rFonts w:asciiTheme="minorHAnsi" w:hAnsiTheme="minorHAnsi" w:cstheme="minorHAnsi"/>
          <w:spacing w:val="-7"/>
          <w:w w:val="105"/>
        </w:rPr>
        <w:t xml:space="preserve"> </w:t>
      </w:r>
      <w:r w:rsidRPr="00EC024A">
        <w:rPr>
          <w:rFonts w:asciiTheme="minorHAnsi" w:hAnsiTheme="minorHAnsi" w:cstheme="minorHAnsi"/>
          <w:w w:val="105"/>
        </w:rPr>
        <w:t>any,</w:t>
      </w:r>
      <w:r w:rsidRPr="00EC024A">
        <w:rPr>
          <w:rFonts w:asciiTheme="minorHAnsi" w:hAnsiTheme="minorHAnsi" w:cstheme="minorHAnsi"/>
          <w:spacing w:val="-8"/>
          <w:w w:val="105"/>
        </w:rPr>
        <w:t xml:space="preserve"> </w:t>
      </w:r>
      <w:r w:rsidRPr="00EC024A">
        <w:rPr>
          <w:rFonts w:asciiTheme="minorHAnsi" w:hAnsiTheme="minorHAnsi" w:cstheme="minorHAnsi"/>
          <w:w w:val="105"/>
        </w:rPr>
        <w:t>at</w:t>
      </w:r>
      <w:r w:rsidRPr="00EC024A">
        <w:rPr>
          <w:rFonts w:asciiTheme="minorHAnsi" w:hAnsiTheme="minorHAnsi" w:cstheme="minorHAnsi"/>
          <w:spacing w:val="-8"/>
          <w:w w:val="105"/>
        </w:rPr>
        <w:t xml:space="preserve"> </w:t>
      </w:r>
      <w:r w:rsidRPr="00EC024A">
        <w:rPr>
          <w:rFonts w:asciiTheme="minorHAnsi" w:hAnsiTheme="minorHAnsi" w:cstheme="minorHAnsi"/>
          <w:w w:val="105"/>
        </w:rPr>
        <w:t>his</w:t>
      </w:r>
      <w:r w:rsidRPr="00EC024A">
        <w:rPr>
          <w:rFonts w:asciiTheme="minorHAnsi" w:hAnsiTheme="minorHAnsi" w:cstheme="minorHAnsi"/>
          <w:spacing w:val="-6"/>
          <w:w w:val="105"/>
        </w:rPr>
        <w:t xml:space="preserve"> </w:t>
      </w:r>
      <w:r w:rsidRPr="00EC024A">
        <w:rPr>
          <w:rFonts w:asciiTheme="minorHAnsi" w:hAnsiTheme="minorHAnsi" w:cstheme="minorHAnsi"/>
          <w:w w:val="105"/>
        </w:rPr>
        <w:t>own</w:t>
      </w:r>
      <w:r w:rsidRPr="00EC024A">
        <w:rPr>
          <w:rFonts w:asciiTheme="minorHAnsi" w:hAnsiTheme="minorHAnsi" w:cstheme="minorHAnsi"/>
          <w:spacing w:val="-8"/>
          <w:w w:val="105"/>
        </w:rPr>
        <w:t xml:space="preserve"> </w:t>
      </w:r>
      <w:r w:rsidRPr="00EC024A">
        <w:rPr>
          <w:rFonts w:asciiTheme="minorHAnsi" w:hAnsiTheme="minorHAnsi" w:cstheme="minorHAnsi"/>
          <w:w w:val="105"/>
        </w:rPr>
        <w:t>part</w:t>
      </w:r>
      <w:r w:rsidRPr="00EC024A">
        <w:rPr>
          <w:rFonts w:asciiTheme="minorHAnsi" w:hAnsiTheme="minorHAnsi" w:cstheme="minorHAnsi"/>
          <w:spacing w:val="-6"/>
          <w:w w:val="105"/>
        </w:rPr>
        <w:t xml:space="preserve"> </w:t>
      </w:r>
      <w:r w:rsidRPr="00EC024A">
        <w:rPr>
          <w:rFonts w:asciiTheme="minorHAnsi" w:hAnsiTheme="minorHAnsi" w:cstheme="minorHAnsi"/>
          <w:w w:val="105"/>
        </w:rPr>
        <w:t>and</w:t>
      </w:r>
      <w:r w:rsidRPr="00EC024A">
        <w:rPr>
          <w:rFonts w:asciiTheme="minorHAnsi" w:hAnsiTheme="minorHAnsi" w:cstheme="minorHAnsi"/>
          <w:spacing w:val="-6"/>
          <w:w w:val="105"/>
        </w:rPr>
        <w:t xml:space="preserve"> </w:t>
      </w:r>
      <w:r w:rsidRPr="00EC024A">
        <w:rPr>
          <w:rFonts w:asciiTheme="minorHAnsi" w:hAnsiTheme="minorHAnsi" w:cstheme="minorHAnsi"/>
          <w:w w:val="105"/>
        </w:rPr>
        <w:t>cost.</w:t>
      </w:r>
    </w:p>
    <w:p w14:paraId="4FEBA776" w14:textId="4D6007BD" w:rsidR="001721F5" w:rsidRPr="00EC024A" w:rsidRDefault="001721F5" w:rsidP="00EC024A">
      <w:pPr>
        <w:tabs>
          <w:tab w:val="left" w:pos="1286"/>
        </w:tabs>
        <w:spacing w:after="0" w:line="360" w:lineRule="auto"/>
        <w:ind w:right="273"/>
        <w:jc w:val="both"/>
        <w:rPr>
          <w:rFonts w:asciiTheme="minorHAnsi" w:hAnsiTheme="minorHAnsi" w:cstheme="minorHAnsi"/>
        </w:rPr>
      </w:pPr>
      <w:r w:rsidRPr="00EC024A">
        <w:rPr>
          <w:rFonts w:asciiTheme="minorHAnsi" w:hAnsiTheme="minorHAnsi" w:cstheme="minorHAnsi"/>
          <w:w w:val="105"/>
        </w:rPr>
        <w:t>Deduction from salary of the employee (like EPF, ESI etc.) by the agency and contribution of 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should</w:t>
      </w:r>
      <w:r w:rsidRPr="00EC024A">
        <w:rPr>
          <w:rFonts w:asciiTheme="minorHAnsi" w:hAnsiTheme="minorHAnsi" w:cstheme="minorHAnsi"/>
          <w:spacing w:val="-3"/>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detailed</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report</w:t>
      </w:r>
      <w:r w:rsidRPr="00EC024A">
        <w:rPr>
          <w:rFonts w:asciiTheme="minorHAnsi" w:hAnsiTheme="minorHAnsi" w:cstheme="minorHAnsi"/>
          <w:spacing w:val="-7"/>
          <w:w w:val="105"/>
        </w:rPr>
        <w:t xml:space="preserve"> </w:t>
      </w:r>
      <w:r w:rsidRPr="00EC024A">
        <w:rPr>
          <w:rFonts w:asciiTheme="minorHAnsi" w:hAnsiTheme="minorHAnsi" w:cstheme="minorHAnsi"/>
          <w:w w:val="105"/>
        </w:rPr>
        <w:t>should</w:t>
      </w:r>
      <w:r w:rsidRPr="00EC024A">
        <w:rPr>
          <w:rFonts w:asciiTheme="minorHAnsi" w:hAnsiTheme="minorHAnsi" w:cstheme="minorHAnsi"/>
          <w:spacing w:val="-6"/>
          <w:w w:val="105"/>
        </w:rPr>
        <w:t xml:space="preserve"> </w:t>
      </w:r>
      <w:r w:rsidRPr="00EC024A">
        <w:rPr>
          <w:rFonts w:asciiTheme="minorHAnsi" w:hAnsiTheme="minorHAnsi" w:cstheme="minorHAnsi"/>
          <w:w w:val="105"/>
        </w:rPr>
        <w:t>be made</w:t>
      </w:r>
      <w:r w:rsidRPr="00EC024A">
        <w:rPr>
          <w:rFonts w:asciiTheme="minorHAnsi" w:hAnsiTheme="minorHAnsi" w:cstheme="minorHAnsi"/>
          <w:spacing w:val="-3"/>
          <w:w w:val="105"/>
        </w:rPr>
        <w:t xml:space="preserve"> </w:t>
      </w:r>
      <w:r w:rsidRPr="00EC024A">
        <w:rPr>
          <w:rFonts w:asciiTheme="minorHAnsi" w:hAnsiTheme="minorHAnsi" w:cstheme="minorHAnsi"/>
          <w:w w:val="105"/>
        </w:rPr>
        <w:t>available</w:t>
      </w:r>
      <w:r w:rsidRPr="00EC024A">
        <w:rPr>
          <w:rFonts w:asciiTheme="minorHAnsi" w:hAnsiTheme="minorHAnsi" w:cstheme="minorHAnsi"/>
          <w:spacing w:val="-3"/>
          <w:w w:val="105"/>
        </w:rPr>
        <w:t xml:space="preserve"> </w:t>
      </w:r>
      <w:r w:rsidRPr="00EC024A">
        <w:rPr>
          <w:rFonts w:asciiTheme="minorHAnsi" w:hAnsiTheme="minorHAnsi" w:cstheme="minorHAnsi"/>
          <w:w w:val="105"/>
        </w:rPr>
        <w:t>to</w:t>
      </w:r>
      <w:r w:rsidRPr="00EC024A">
        <w:rPr>
          <w:rFonts w:asciiTheme="minorHAnsi" w:hAnsiTheme="minorHAnsi" w:cstheme="minorHAnsi"/>
          <w:spacing w:val="-3"/>
          <w:w w:val="105"/>
        </w:rPr>
        <w:t xml:space="preserve"> </w:t>
      </w:r>
      <w:r w:rsidR="00971E25">
        <w:rPr>
          <w:rFonts w:asciiTheme="minorHAnsi" w:hAnsiTheme="minorHAnsi" w:cstheme="minorHAnsi"/>
          <w:w w:val="105"/>
        </w:rPr>
        <w:t xml:space="preserve">Mahnar Nagar Parishad </w:t>
      </w:r>
      <w:r w:rsidRPr="00EC024A">
        <w:rPr>
          <w:rFonts w:asciiTheme="minorHAnsi" w:hAnsiTheme="minorHAnsi" w:cstheme="minorHAnsi"/>
          <w:spacing w:val="-5"/>
          <w:w w:val="105"/>
        </w:rPr>
        <w:t xml:space="preserve"> </w:t>
      </w:r>
      <w:r w:rsidRPr="00EC024A">
        <w:rPr>
          <w:rFonts w:asciiTheme="minorHAnsi" w:hAnsiTheme="minorHAnsi" w:cstheme="minorHAnsi"/>
          <w:w w:val="105"/>
        </w:rPr>
        <w:t>on</w:t>
      </w:r>
      <w:r w:rsidRPr="00EC024A">
        <w:rPr>
          <w:rFonts w:asciiTheme="minorHAnsi" w:hAnsiTheme="minorHAnsi" w:cstheme="minorHAnsi"/>
          <w:spacing w:val="-3"/>
          <w:w w:val="105"/>
        </w:rPr>
        <w:t xml:space="preserve"> </w:t>
      </w:r>
      <w:r w:rsidRPr="00EC024A">
        <w:rPr>
          <w:rFonts w:asciiTheme="minorHAnsi" w:hAnsiTheme="minorHAnsi" w:cstheme="minorHAnsi"/>
          <w:w w:val="105"/>
        </w:rPr>
        <w:t>monthly</w:t>
      </w:r>
      <w:r w:rsidRPr="00EC024A">
        <w:rPr>
          <w:rFonts w:asciiTheme="minorHAnsi" w:hAnsiTheme="minorHAnsi" w:cstheme="minorHAnsi"/>
          <w:spacing w:val="-5"/>
          <w:w w:val="105"/>
        </w:rPr>
        <w:t xml:space="preserve"> </w:t>
      </w:r>
      <w:r w:rsidRPr="00EC024A">
        <w:rPr>
          <w:rFonts w:asciiTheme="minorHAnsi" w:hAnsiTheme="minorHAnsi" w:cstheme="minorHAnsi"/>
          <w:w w:val="105"/>
        </w:rPr>
        <w:t>basis.</w:t>
      </w:r>
    </w:p>
    <w:p w14:paraId="1E842B77" w14:textId="77777777" w:rsidR="001721F5" w:rsidRPr="00EC024A" w:rsidRDefault="001721F5" w:rsidP="00EC024A">
      <w:pPr>
        <w:tabs>
          <w:tab w:val="left" w:pos="1303"/>
        </w:tabs>
        <w:spacing w:after="0" w:line="360" w:lineRule="auto"/>
        <w:ind w:right="270"/>
        <w:jc w:val="both"/>
        <w:rPr>
          <w:rFonts w:asciiTheme="minorHAnsi" w:hAnsiTheme="minorHAnsi" w:cstheme="minorHAnsi"/>
        </w:rPr>
      </w:pPr>
      <w:r w:rsidRPr="00EC024A">
        <w:rPr>
          <w:rFonts w:asciiTheme="minorHAnsi" w:hAnsiTheme="minorHAnsi" w:cstheme="minorHAnsi"/>
          <w:w w:val="105"/>
        </w:rPr>
        <w:t>It is mandatory for the agency to maintain bank account of every manpower deployed and credit</w:t>
      </w:r>
      <w:r w:rsidRPr="00EC024A">
        <w:rPr>
          <w:rFonts w:asciiTheme="minorHAnsi" w:hAnsiTheme="minorHAnsi" w:cstheme="minorHAnsi"/>
          <w:spacing w:val="1"/>
          <w:w w:val="105"/>
        </w:rPr>
        <w:t xml:space="preserve"> </w:t>
      </w:r>
      <w:r w:rsidRPr="00EC024A">
        <w:rPr>
          <w:rFonts w:asciiTheme="minorHAnsi" w:hAnsiTheme="minorHAnsi" w:cstheme="minorHAnsi"/>
          <w:w w:val="105"/>
        </w:rPr>
        <w:t>monthly</w:t>
      </w:r>
      <w:r w:rsidRPr="00EC024A">
        <w:rPr>
          <w:rFonts w:asciiTheme="minorHAnsi" w:hAnsiTheme="minorHAnsi" w:cstheme="minorHAnsi"/>
          <w:spacing w:val="-3"/>
          <w:w w:val="105"/>
        </w:rPr>
        <w:t xml:space="preserve"> </w:t>
      </w:r>
      <w:r w:rsidRPr="00EC024A">
        <w:rPr>
          <w:rFonts w:asciiTheme="minorHAnsi" w:hAnsiTheme="minorHAnsi" w:cstheme="minorHAnsi"/>
          <w:w w:val="105"/>
        </w:rPr>
        <w:t>remuneration</w:t>
      </w:r>
      <w:r w:rsidRPr="00EC024A">
        <w:rPr>
          <w:rFonts w:asciiTheme="minorHAnsi" w:hAnsiTheme="minorHAnsi" w:cstheme="minorHAnsi"/>
          <w:spacing w:val="-4"/>
          <w:w w:val="105"/>
        </w:rPr>
        <w:t xml:space="preserve"> </w:t>
      </w:r>
      <w:r w:rsidRPr="00EC024A">
        <w:rPr>
          <w:rFonts w:asciiTheme="minorHAnsi" w:hAnsiTheme="minorHAnsi" w:cstheme="minorHAnsi"/>
          <w:w w:val="105"/>
        </w:rPr>
        <w:t>into</w:t>
      </w:r>
      <w:r w:rsidRPr="00EC024A">
        <w:rPr>
          <w:rFonts w:asciiTheme="minorHAnsi" w:hAnsiTheme="minorHAnsi" w:cstheme="minorHAnsi"/>
          <w:spacing w:val="-1"/>
          <w:w w:val="105"/>
        </w:rPr>
        <w:t xml:space="preserve"> </w:t>
      </w:r>
      <w:r w:rsidRPr="00EC024A">
        <w:rPr>
          <w:rFonts w:asciiTheme="minorHAnsi" w:hAnsiTheme="minorHAnsi" w:cstheme="minorHAnsi"/>
          <w:w w:val="105"/>
        </w:rPr>
        <w:t>these</w:t>
      </w:r>
      <w:r w:rsidRPr="00EC024A">
        <w:rPr>
          <w:rFonts w:asciiTheme="minorHAnsi" w:hAnsiTheme="minorHAnsi" w:cstheme="minorHAnsi"/>
          <w:spacing w:val="-3"/>
          <w:w w:val="105"/>
        </w:rPr>
        <w:t xml:space="preserve"> </w:t>
      </w:r>
      <w:r w:rsidRPr="00EC024A">
        <w:rPr>
          <w:rFonts w:asciiTheme="minorHAnsi" w:hAnsiTheme="minorHAnsi" w:cstheme="minorHAnsi"/>
          <w:w w:val="105"/>
        </w:rPr>
        <w:t>accounts.</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3"/>
          <w:w w:val="105"/>
        </w:rPr>
        <w:t xml:space="preserve"> </w:t>
      </w:r>
      <w:r w:rsidRPr="00EC024A">
        <w:rPr>
          <w:rFonts w:asciiTheme="minorHAnsi" w:hAnsiTheme="minorHAnsi" w:cstheme="minorHAnsi"/>
          <w:w w:val="105"/>
        </w:rPr>
        <w:t>cash</w:t>
      </w:r>
      <w:r w:rsidRPr="00EC024A">
        <w:rPr>
          <w:rFonts w:asciiTheme="minorHAnsi" w:hAnsiTheme="minorHAnsi" w:cstheme="minorHAnsi"/>
          <w:spacing w:val="-3"/>
          <w:w w:val="105"/>
        </w:rPr>
        <w:t xml:space="preserve"> </w:t>
      </w:r>
      <w:r w:rsidRPr="00EC024A">
        <w:rPr>
          <w:rFonts w:asciiTheme="minorHAnsi" w:hAnsiTheme="minorHAnsi" w:cstheme="minorHAnsi"/>
          <w:w w:val="105"/>
        </w:rPr>
        <w:t>payments</w:t>
      </w:r>
      <w:r w:rsidRPr="00EC024A">
        <w:rPr>
          <w:rFonts w:asciiTheme="minorHAnsi" w:hAnsiTheme="minorHAnsi" w:cstheme="minorHAnsi"/>
          <w:spacing w:val="-4"/>
          <w:w w:val="105"/>
        </w:rPr>
        <w:t xml:space="preserve"> </w:t>
      </w:r>
      <w:r w:rsidRPr="00EC024A">
        <w:rPr>
          <w:rFonts w:asciiTheme="minorHAnsi" w:hAnsiTheme="minorHAnsi" w:cstheme="minorHAnsi"/>
          <w:w w:val="105"/>
        </w:rPr>
        <w:t>or</w:t>
      </w:r>
      <w:r w:rsidRPr="00EC024A">
        <w:rPr>
          <w:rFonts w:asciiTheme="minorHAnsi" w:hAnsiTheme="minorHAnsi" w:cstheme="minorHAnsi"/>
          <w:spacing w:val="-3"/>
          <w:w w:val="105"/>
        </w:rPr>
        <w:t xml:space="preserve"> </w:t>
      </w:r>
      <w:r w:rsidRPr="00EC024A">
        <w:rPr>
          <w:rFonts w:asciiTheme="minorHAnsi" w:hAnsiTheme="minorHAnsi" w:cstheme="minorHAnsi"/>
          <w:w w:val="105"/>
        </w:rPr>
        <w:t>payment</w:t>
      </w:r>
      <w:r w:rsidRPr="00EC024A">
        <w:rPr>
          <w:rFonts w:asciiTheme="minorHAnsi" w:hAnsiTheme="minorHAnsi" w:cstheme="minorHAnsi"/>
          <w:spacing w:val="-4"/>
          <w:w w:val="105"/>
        </w:rPr>
        <w:t xml:space="preserve"> </w:t>
      </w:r>
      <w:r w:rsidRPr="00EC024A">
        <w:rPr>
          <w:rFonts w:asciiTheme="minorHAnsi" w:hAnsiTheme="minorHAnsi" w:cstheme="minorHAnsi"/>
          <w:w w:val="105"/>
        </w:rPr>
        <w:t>by</w:t>
      </w:r>
      <w:r w:rsidRPr="00EC024A">
        <w:rPr>
          <w:rFonts w:asciiTheme="minorHAnsi" w:hAnsiTheme="minorHAnsi" w:cstheme="minorHAnsi"/>
          <w:spacing w:val="-3"/>
          <w:w w:val="105"/>
        </w:rPr>
        <w:t xml:space="preserve"> </w:t>
      </w:r>
      <w:r w:rsidRPr="00EC024A">
        <w:rPr>
          <w:rFonts w:asciiTheme="minorHAnsi" w:hAnsiTheme="minorHAnsi" w:cstheme="minorHAnsi"/>
          <w:w w:val="105"/>
        </w:rPr>
        <w:t>any</w:t>
      </w:r>
      <w:r w:rsidRPr="00EC024A">
        <w:rPr>
          <w:rFonts w:asciiTheme="minorHAnsi" w:hAnsiTheme="minorHAnsi" w:cstheme="minorHAnsi"/>
          <w:spacing w:val="-2"/>
          <w:w w:val="105"/>
        </w:rPr>
        <w:t xml:space="preserve"> </w:t>
      </w:r>
      <w:r w:rsidRPr="00EC024A">
        <w:rPr>
          <w:rFonts w:asciiTheme="minorHAnsi" w:hAnsiTheme="minorHAnsi" w:cstheme="minorHAnsi"/>
          <w:w w:val="105"/>
        </w:rPr>
        <w:t>other</w:t>
      </w:r>
      <w:r w:rsidRPr="00EC024A">
        <w:rPr>
          <w:rFonts w:asciiTheme="minorHAnsi" w:hAnsiTheme="minorHAnsi" w:cstheme="minorHAnsi"/>
          <w:spacing w:val="-3"/>
          <w:w w:val="105"/>
        </w:rPr>
        <w:t xml:space="preserve"> </w:t>
      </w:r>
      <w:r w:rsidRPr="00EC024A">
        <w:rPr>
          <w:rFonts w:asciiTheme="minorHAnsi" w:hAnsiTheme="minorHAnsi" w:cstheme="minorHAnsi"/>
          <w:w w:val="105"/>
        </w:rPr>
        <w:t>mode</w:t>
      </w:r>
      <w:r w:rsidRPr="00EC024A">
        <w:rPr>
          <w:rFonts w:asciiTheme="minorHAnsi" w:hAnsiTheme="minorHAnsi" w:cstheme="minorHAnsi"/>
          <w:spacing w:val="-2"/>
          <w:w w:val="105"/>
        </w:rPr>
        <w:t xml:space="preserve"> </w:t>
      </w:r>
      <w:r w:rsidRPr="00EC024A">
        <w:rPr>
          <w:rFonts w:asciiTheme="minorHAnsi" w:hAnsiTheme="minorHAnsi" w:cstheme="minorHAnsi"/>
          <w:w w:val="105"/>
        </w:rPr>
        <w:t>shall</w:t>
      </w:r>
      <w:r w:rsidRPr="00EC024A">
        <w:rPr>
          <w:rFonts w:asciiTheme="minorHAnsi" w:hAnsiTheme="minorHAnsi" w:cstheme="minorHAnsi"/>
          <w:spacing w:val="-3"/>
          <w:w w:val="105"/>
        </w:rPr>
        <w:t xml:space="preserve"> </w:t>
      </w:r>
      <w:r w:rsidRPr="00EC024A">
        <w:rPr>
          <w:rFonts w:asciiTheme="minorHAnsi" w:hAnsiTheme="minorHAnsi" w:cstheme="minorHAnsi"/>
          <w:w w:val="105"/>
        </w:rPr>
        <w:t>not</w:t>
      </w:r>
      <w:r w:rsidRPr="00EC024A">
        <w:rPr>
          <w:rFonts w:asciiTheme="minorHAnsi" w:hAnsiTheme="minorHAnsi" w:cstheme="minorHAnsi"/>
          <w:spacing w:val="-3"/>
          <w:w w:val="105"/>
        </w:rPr>
        <w:t xml:space="preserve"> </w:t>
      </w:r>
      <w:r w:rsidRPr="00EC024A">
        <w:rPr>
          <w:rFonts w:asciiTheme="minorHAnsi" w:hAnsiTheme="minorHAnsi" w:cstheme="minorHAnsi"/>
          <w:w w:val="105"/>
        </w:rPr>
        <w:t>be</w:t>
      </w:r>
      <w:r w:rsidRPr="00EC024A">
        <w:rPr>
          <w:rFonts w:asciiTheme="minorHAnsi" w:hAnsiTheme="minorHAnsi" w:cstheme="minorHAnsi"/>
          <w:spacing w:val="-44"/>
          <w:w w:val="105"/>
        </w:rPr>
        <w:t xml:space="preserve"> </w:t>
      </w:r>
      <w:r w:rsidRPr="00EC024A">
        <w:rPr>
          <w:rFonts w:asciiTheme="minorHAnsi" w:hAnsiTheme="minorHAnsi" w:cstheme="minorHAnsi"/>
          <w:w w:val="105"/>
        </w:rPr>
        <w:t>accepted</w:t>
      </w:r>
      <w:r w:rsidRPr="00EC024A">
        <w:rPr>
          <w:rFonts w:asciiTheme="minorHAnsi" w:hAnsiTheme="minorHAnsi" w:cstheme="minorHAnsi"/>
          <w:spacing w:val="-7"/>
          <w:w w:val="105"/>
        </w:rPr>
        <w:t xml:space="preserve"> </w:t>
      </w:r>
      <w:r w:rsidRPr="00EC024A">
        <w:rPr>
          <w:rFonts w:asciiTheme="minorHAnsi" w:hAnsiTheme="minorHAnsi" w:cstheme="minorHAnsi"/>
          <w:w w:val="105"/>
        </w:rPr>
        <w:t>in</w:t>
      </w:r>
      <w:r w:rsidRPr="00EC024A">
        <w:rPr>
          <w:rFonts w:asciiTheme="minorHAnsi" w:hAnsiTheme="minorHAnsi" w:cstheme="minorHAnsi"/>
          <w:spacing w:val="-6"/>
          <w:w w:val="105"/>
        </w:rPr>
        <w:t xml:space="preserve"> </w:t>
      </w:r>
      <w:r w:rsidRPr="00EC024A">
        <w:rPr>
          <w:rFonts w:asciiTheme="minorHAnsi" w:hAnsiTheme="minorHAnsi" w:cstheme="minorHAnsi"/>
          <w:w w:val="105"/>
        </w:rPr>
        <w:t>any</w:t>
      </w:r>
      <w:r w:rsidRPr="00EC024A">
        <w:rPr>
          <w:rFonts w:asciiTheme="minorHAnsi" w:hAnsiTheme="minorHAnsi" w:cstheme="minorHAnsi"/>
          <w:spacing w:val="-7"/>
          <w:w w:val="105"/>
        </w:rPr>
        <w:t xml:space="preserve"> </w:t>
      </w:r>
      <w:r w:rsidRPr="00EC024A">
        <w:rPr>
          <w:rFonts w:asciiTheme="minorHAnsi" w:hAnsiTheme="minorHAnsi" w:cstheme="minorHAnsi"/>
          <w:w w:val="105"/>
        </w:rPr>
        <w:t>case</w:t>
      </w:r>
      <w:r w:rsidRPr="00EC024A">
        <w:rPr>
          <w:rFonts w:asciiTheme="minorHAnsi" w:hAnsiTheme="minorHAnsi" w:cstheme="minorHAnsi"/>
          <w:spacing w:val="-8"/>
          <w:w w:val="105"/>
        </w:rPr>
        <w:t xml:space="preserve"> </w:t>
      </w:r>
      <w:r w:rsidRPr="00EC024A">
        <w:rPr>
          <w:rFonts w:asciiTheme="minorHAnsi" w:hAnsiTheme="minorHAnsi" w:cstheme="minorHAnsi"/>
          <w:w w:val="105"/>
        </w:rPr>
        <w:t>whatsoever.</w:t>
      </w:r>
      <w:r w:rsidRPr="00EC024A">
        <w:rPr>
          <w:rFonts w:asciiTheme="minorHAnsi" w:hAnsiTheme="minorHAnsi" w:cstheme="minorHAnsi"/>
          <w:spacing w:val="-7"/>
          <w:w w:val="105"/>
        </w:rPr>
        <w:t xml:space="preserve"> </w:t>
      </w:r>
      <w:r w:rsidRPr="00EC024A">
        <w:rPr>
          <w:rFonts w:asciiTheme="minorHAnsi" w:hAnsiTheme="minorHAnsi" w:cstheme="minorHAnsi"/>
          <w:w w:val="105"/>
        </w:rPr>
        <w:t>All</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9"/>
          <w:w w:val="105"/>
        </w:rPr>
        <w:t xml:space="preserve"> </w:t>
      </w:r>
      <w:r w:rsidRPr="00EC024A">
        <w:rPr>
          <w:rFonts w:asciiTheme="minorHAnsi" w:hAnsiTheme="minorHAnsi" w:cstheme="minorHAnsi"/>
          <w:w w:val="105"/>
        </w:rPr>
        <w:t>individual</w:t>
      </w:r>
      <w:r w:rsidRPr="00EC024A">
        <w:rPr>
          <w:rFonts w:asciiTheme="minorHAnsi" w:hAnsiTheme="minorHAnsi" w:cstheme="minorHAnsi"/>
          <w:spacing w:val="-8"/>
          <w:w w:val="105"/>
        </w:rPr>
        <w:t xml:space="preserve"> </w:t>
      </w:r>
      <w:r w:rsidRPr="00EC024A">
        <w:rPr>
          <w:rFonts w:asciiTheme="minorHAnsi" w:hAnsiTheme="minorHAnsi" w:cstheme="minorHAnsi"/>
          <w:w w:val="105"/>
        </w:rPr>
        <w:t>bank</w:t>
      </w:r>
      <w:r w:rsidRPr="00EC024A">
        <w:rPr>
          <w:rFonts w:asciiTheme="minorHAnsi" w:hAnsiTheme="minorHAnsi" w:cstheme="minorHAnsi"/>
          <w:spacing w:val="-7"/>
          <w:w w:val="105"/>
        </w:rPr>
        <w:t xml:space="preserve"> </w:t>
      </w:r>
      <w:r w:rsidRPr="00EC024A">
        <w:rPr>
          <w:rFonts w:asciiTheme="minorHAnsi" w:hAnsiTheme="minorHAnsi" w:cstheme="minorHAnsi"/>
          <w:w w:val="105"/>
        </w:rPr>
        <w:t>account</w:t>
      </w:r>
      <w:r w:rsidRPr="00EC024A">
        <w:rPr>
          <w:rFonts w:asciiTheme="minorHAnsi" w:hAnsiTheme="minorHAnsi" w:cstheme="minorHAnsi"/>
          <w:spacing w:val="-6"/>
          <w:w w:val="105"/>
        </w:rPr>
        <w:t xml:space="preserve"> </w:t>
      </w:r>
      <w:r w:rsidRPr="00EC024A">
        <w:rPr>
          <w:rFonts w:asciiTheme="minorHAnsi" w:hAnsiTheme="minorHAnsi" w:cstheme="minorHAnsi"/>
          <w:w w:val="105"/>
        </w:rPr>
        <w:t>should</w:t>
      </w:r>
      <w:r w:rsidRPr="00EC024A">
        <w:rPr>
          <w:rFonts w:asciiTheme="minorHAnsi" w:hAnsiTheme="minorHAnsi" w:cstheme="minorHAnsi"/>
          <w:spacing w:val="-7"/>
          <w:w w:val="105"/>
        </w:rPr>
        <w:t xml:space="preserve"> </w:t>
      </w:r>
      <w:r w:rsidRPr="00EC024A">
        <w:rPr>
          <w:rFonts w:asciiTheme="minorHAnsi" w:hAnsiTheme="minorHAnsi" w:cstheme="minorHAnsi"/>
          <w:w w:val="105"/>
        </w:rPr>
        <w:t>be</w:t>
      </w:r>
      <w:r w:rsidRPr="00EC024A">
        <w:rPr>
          <w:rFonts w:asciiTheme="minorHAnsi" w:hAnsiTheme="minorHAnsi" w:cstheme="minorHAnsi"/>
          <w:spacing w:val="-4"/>
          <w:w w:val="105"/>
        </w:rPr>
        <w:t xml:space="preserve"> </w:t>
      </w:r>
      <w:r w:rsidRPr="00EC024A">
        <w:rPr>
          <w:rFonts w:asciiTheme="minorHAnsi" w:hAnsiTheme="minorHAnsi" w:cstheme="minorHAnsi"/>
          <w:w w:val="105"/>
        </w:rPr>
        <w:t>linked</w:t>
      </w:r>
      <w:r w:rsidRPr="00EC024A">
        <w:rPr>
          <w:rFonts w:asciiTheme="minorHAnsi" w:hAnsiTheme="minorHAnsi" w:cstheme="minorHAnsi"/>
          <w:spacing w:val="-9"/>
          <w:w w:val="105"/>
        </w:rPr>
        <w:t xml:space="preserve"> </w:t>
      </w:r>
      <w:r w:rsidRPr="00EC024A">
        <w:rPr>
          <w:rFonts w:asciiTheme="minorHAnsi" w:hAnsiTheme="minorHAnsi" w:cstheme="minorHAnsi"/>
          <w:w w:val="105"/>
        </w:rPr>
        <w:t>with</w:t>
      </w:r>
      <w:r w:rsidRPr="00EC024A">
        <w:rPr>
          <w:rFonts w:asciiTheme="minorHAnsi" w:hAnsiTheme="minorHAnsi" w:cstheme="minorHAnsi"/>
          <w:spacing w:val="-8"/>
          <w:w w:val="105"/>
        </w:rPr>
        <w:t xml:space="preserve"> </w:t>
      </w:r>
      <w:r w:rsidRPr="00EC024A">
        <w:rPr>
          <w:rFonts w:asciiTheme="minorHAnsi" w:hAnsiTheme="minorHAnsi" w:cstheme="minorHAnsi"/>
          <w:w w:val="105"/>
        </w:rPr>
        <w:t>ADAHAR</w:t>
      </w:r>
      <w:r w:rsidRPr="00EC024A">
        <w:rPr>
          <w:rFonts w:asciiTheme="minorHAnsi" w:hAnsiTheme="minorHAnsi" w:cstheme="minorHAnsi"/>
          <w:spacing w:val="-8"/>
          <w:w w:val="105"/>
        </w:rPr>
        <w:t xml:space="preserve"> </w:t>
      </w:r>
      <w:r w:rsidRPr="00EC024A">
        <w:rPr>
          <w:rFonts w:asciiTheme="minorHAnsi" w:hAnsiTheme="minorHAnsi" w:cstheme="minorHAnsi"/>
          <w:w w:val="105"/>
        </w:rPr>
        <w:t>card.</w:t>
      </w:r>
    </w:p>
    <w:p w14:paraId="4F8446A7" w14:textId="77777777" w:rsidR="001721F5" w:rsidRPr="00EC024A" w:rsidRDefault="001721F5" w:rsidP="00D74324">
      <w:pPr>
        <w:pStyle w:val="ListParagraph"/>
        <w:numPr>
          <w:ilvl w:val="2"/>
          <w:numId w:val="40"/>
        </w:numPr>
        <w:tabs>
          <w:tab w:val="left" w:pos="1311"/>
        </w:tabs>
        <w:spacing w:line="360" w:lineRule="auto"/>
        <w:ind w:right="270" w:firstLine="0"/>
        <w:rPr>
          <w:rFonts w:asciiTheme="minorHAnsi" w:hAnsiTheme="minorHAnsi" w:cstheme="minorHAnsi"/>
          <w:sz w:val="22"/>
          <w:szCs w:val="22"/>
        </w:rPr>
      </w:pPr>
    </w:p>
    <w:p w14:paraId="20974704" w14:textId="55ADAF38" w:rsidR="001721F5" w:rsidRPr="00EC024A" w:rsidRDefault="001721F5" w:rsidP="00EC024A">
      <w:pPr>
        <w:tabs>
          <w:tab w:val="left" w:pos="1311"/>
        </w:tabs>
        <w:spacing w:after="0" w:line="360" w:lineRule="auto"/>
        <w:ind w:right="270"/>
        <w:jc w:val="both"/>
        <w:rPr>
          <w:rFonts w:asciiTheme="minorHAnsi" w:hAnsiTheme="minorHAnsi" w:cstheme="minorHAnsi"/>
        </w:rPr>
      </w:pPr>
      <w:r w:rsidRPr="00EC024A">
        <w:rPr>
          <w:rFonts w:asciiTheme="minorHAnsi" w:hAnsiTheme="minorHAnsi" w:cstheme="minorHAnsi"/>
          <w:w w:val="105"/>
        </w:rPr>
        <w:lastRenderedPageBreak/>
        <w:t>The agency shall deploy adequate manpower to carry out the work assigned to them as per the</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requirement of the </w:t>
      </w:r>
      <w:r w:rsidR="00971E25">
        <w:rPr>
          <w:rFonts w:asciiTheme="minorHAnsi" w:hAnsiTheme="minorHAnsi" w:cstheme="minorHAnsi"/>
          <w:w w:val="105"/>
        </w:rPr>
        <w:t xml:space="preserve">Mahnar Nagar Parishad </w:t>
      </w:r>
      <w:r w:rsidRPr="00EC024A">
        <w:rPr>
          <w:rFonts w:asciiTheme="minorHAnsi" w:hAnsiTheme="minorHAnsi" w:cstheme="minorHAnsi"/>
          <w:w w:val="105"/>
        </w:rPr>
        <w:t xml:space="preserve"> The agency shall provide manpower, as per the understanding between the </w:t>
      </w:r>
      <w:r w:rsidR="00971E25">
        <w:rPr>
          <w:rFonts w:asciiTheme="minorHAnsi" w:hAnsiTheme="minorHAnsi" w:cstheme="minorHAnsi"/>
          <w:w w:val="105"/>
        </w:rPr>
        <w:t xml:space="preserve">Mahnar Nagar Parishad </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agency. The</w:t>
      </w:r>
      <w:r w:rsidRPr="00EC024A">
        <w:rPr>
          <w:rFonts w:asciiTheme="minorHAnsi" w:hAnsiTheme="minorHAnsi" w:cstheme="minorHAnsi"/>
          <w:spacing w:val="-2"/>
          <w:w w:val="105"/>
        </w:rPr>
        <w:t xml:space="preserve"> </w:t>
      </w:r>
      <w:r w:rsidRPr="00EC024A">
        <w:rPr>
          <w:rFonts w:asciiTheme="minorHAnsi" w:hAnsiTheme="minorHAnsi" w:cstheme="minorHAnsi"/>
          <w:w w:val="105"/>
        </w:rPr>
        <w:t>agreed wages</w:t>
      </w:r>
      <w:r w:rsidRPr="00EC024A">
        <w:rPr>
          <w:rFonts w:asciiTheme="minorHAnsi" w:hAnsiTheme="minorHAnsi" w:cstheme="minorHAnsi"/>
          <w:spacing w:val="-4"/>
          <w:w w:val="105"/>
        </w:rPr>
        <w:t xml:space="preserve"> </w:t>
      </w:r>
      <w:r w:rsidRPr="00EC024A">
        <w:rPr>
          <w:rFonts w:asciiTheme="minorHAnsi" w:hAnsiTheme="minorHAnsi" w:cstheme="minorHAnsi"/>
          <w:w w:val="105"/>
        </w:rPr>
        <w:t>will</w:t>
      </w:r>
      <w:r w:rsidRPr="00EC024A">
        <w:rPr>
          <w:rFonts w:asciiTheme="minorHAnsi" w:hAnsiTheme="minorHAnsi" w:cstheme="minorHAnsi"/>
          <w:spacing w:val="-7"/>
          <w:w w:val="105"/>
        </w:rPr>
        <w:t xml:space="preserve"> </w:t>
      </w:r>
      <w:r w:rsidRPr="00EC024A">
        <w:rPr>
          <w:rFonts w:asciiTheme="minorHAnsi" w:hAnsiTheme="minorHAnsi" w:cstheme="minorHAnsi"/>
          <w:w w:val="105"/>
        </w:rPr>
        <w:t>be</w:t>
      </w:r>
      <w:r w:rsidRPr="00EC024A">
        <w:rPr>
          <w:rFonts w:asciiTheme="minorHAnsi" w:hAnsiTheme="minorHAnsi" w:cstheme="minorHAnsi"/>
          <w:spacing w:val="-4"/>
          <w:w w:val="105"/>
        </w:rPr>
        <w:t xml:space="preserve"> </w:t>
      </w:r>
      <w:r w:rsidRPr="00EC024A">
        <w:rPr>
          <w:rFonts w:asciiTheme="minorHAnsi" w:hAnsiTheme="minorHAnsi" w:cstheme="minorHAnsi"/>
          <w:w w:val="105"/>
        </w:rPr>
        <w:t>paid</w:t>
      </w:r>
      <w:r w:rsidRPr="00EC024A">
        <w:rPr>
          <w:rFonts w:asciiTheme="minorHAnsi" w:hAnsiTheme="minorHAnsi" w:cstheme="minorHAnsi"/>
          <w:spacing w:val="-2"/>
          <w:w w:val="105"/>
        </w:rPr>
        <w:t xml:space="preserve"> </w:t>
      </w:r>
      <w:r w:rsidRPr="00EC024A">
        <w:rPr>
          <w:rFonts w:asciiTheme="minorHAnsi" w:hAnsiTheme="minorHAnsi" w:cstheme="minorHAnsi"/>
          <w:w w:val="105"/>
        </w:rPr>
        <w:t>on</w:t>
      </w:r>
      <w:r w:rsidRPr="00EC024A">
        <w:rPr>
          <w:rFonts w:asciiTheme="minorHAnsi" w:hAnsiTheme="minorHAnsi" w:cstheme="minorHAnsi"/>
          <w:spacing w:val="-2"/>
          <w:w w:val="105"/>
        </w:rPr>
        <w:t xml:space="preserve"> </w:t>
      </w:r>
      <w:r w:rsidRPr="00EC024A">
        <w:rPr>
          <w:rFonts w:asciiTheme="minorHAnsi" w:hAnsiTheme="minorHAnsi" w:cstheme="minorHAnsi"/>
          <w:w w:val="105"/>
        </w:rPr>
        <w:t>monthly</w:t>
      </w:r>
      <w:r w:rsidRPr="00EC024A">
        <w:rPr>
          <w:rFonts w:asciiTheme="minorHAnsi" w:hAnsiTheme="minorHAnsi" w:cstheme="minorHAnsi"/>
          <w:spacing w:val="-2"/>
          <w:w w:val="105"/>
        </w:rPr>
        <w:t xml:space="preserve"> </w:t>
      </w:r>
      <w:r w:rsidRPr="00EC024A">
        <w:rPr>
          <w:rFonts w:asciiTheme="minorHAnsi" w:hAnsiTheme="minorHAnsi" w:cstheme="minorHAnsi"/>
          <w:w w:val="105"/>
        </w:rPr>
        <w:t>basis.</w:t>
      </w:r>
    </w:p>
    <w:p w14:paraId="668C2FD4" w14:textId="77777777" w:rsidR="001721F5" w:rsidRPr="00EC024A" w:rsidRDefault="001721F5" w:rsidP="00EC024A">
      <w:pPr>
        <w:tabs>
          <w:tab w:val="left" w:pos="1278"/>
        </w:tabs>
        <w:spacing w:after="0" w:line="360" w:lineRule="auto"/>
        <w:ind w:right="268"/>
        <w:jc w:val="both"/>
        <w:rPr>
          <w:rFonts w:asciiTheme="minorHAnsi" w:hAnsiTheme="minorHAnsi" w:cstheme="minorHAnsi"/>
        </w:rPr>
      </w:pPr>
      <w:r w:rsidRPr="00EC024A">
        <w:rPr>
          <w:rFonts w:asciiTheme="minorHAnsi" w:hAnsiTheme="minorHAnsi" w:cstheme="minorHAnsi"/>
          <w:w w:val="105"/>
        </w:rPr>
        <w:t>In</w:t>
      </w:r>
      <w:r w:rsidRPr="00EC024A">
        <w:rPr>
          <w:rFonts w:asciiTheme="minorHAnsi" w:hAnsiTheme="minorHAnsi" w:cstheme="minorHAnsi"/>
          <w:spacing w:val="-3"/>
          <w:w w:val="105"/>
        </w:rPr>
        <w:t xml:space="preserve"> </w:t>
      </w:r>
      <w:r w:rsidRPr="00EC024A">
        <w:rPr>
          <w:rFonts w:asciiTheme="minorHAnsi" w:hAnsiTheme="minorHAnsi" w:cstheme="minorHAnsi"/>
          <w:w w:val="105"/>
        </w:rPr>
        <w:t>case</w:t>
      </w:r>
      <w:r w:rsidRPr="00EC024A">
        <w:rPr>
          <w:rFonts w:asciiTheme="minorHAnsi" w:hAnsiTheme="minorHAnsi" w:cstheme="minorHAnsi"/>
          <w:spacing w:val="-5"/>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absence</w:t>
      </w:r>
      <w:r w:rsidRPr="00EC024A">
        <w:rPr>
          <w:rFonts w:asciiTheme="minorHAnsi" w:hAnsiTheme="minorHAnsi" w:cstheme="minorHAnsi"/>
          <w:spacing w:val="-2"/>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3"/>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3"/>
          <w:w w:val="105"/>
        </w:rPr>
        <w:t xml:space="preserve"> </w:t>
      </w:r>
      <w:r w:rsidRPr="00EC024A">
        <w:rPr>
          <w:rFonts w:asciiTheme="minorHAnsi" w:hAnsiTheme="minorHAnsi" w:cstheme="minorHAnsi"/>
          <w:w w:val="105"/>
        </w:rPr>
        <w:t>from</w:t>
      </w:r>
      <w:r w:rsidRPr="00EC024A">
        <w:rPr>
          <w:rFonts w:asciiTheme="minorHAnsi" w:hAnsiTheme="minorHAnsi" w:cstheme="minorHAnsi"/>
          <w:spacing w:val="-3"/>
          <w:w w:val="105"/>
        </w:rPr>
        <w:t xml:space="preserve"> </w:t>
      </w:r>
      <w:r w:rsidRPr="00EC024A">
        <w:rPr>
          <w:rFonts w:asciiTheme="minorHAnsi" w:hAnsiTheme="minorHAnsi" w:cstheme="minorHAnsi"/>
          <w:w w:val="105"/>
        </w:rPr>
        <w:t>duties,</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3"/>
          <w:w w:val="105"/>
        </w:rPr>
        <w:t xml:space="preserve"> </w:t>
      </w:r>
      <w:r w:rsidRPr="00EC024A">
        <w:rPr>
          <w:rFonts w:asciiTheme="minorHAnsi" w:hAnsiTheme="minorHAnsi" w:cstheme="minorHAnsi"/>
          <w:w w:val="105"/>
        </w:rPr>
        <w:t>shall</w:t>
      </w:r>
      <w:r w:rsidRPr="00EC024A">
        <w:rPr>
          <w:rFonts w:asciiTheme="minorHAnsi" w:hAnsiTheme="minorHAnsi" w:cstheme="minorHAnsi"/>
          <w:spacing w:val="-4"/>
          <w:w w:val="105"/>
        </w:rPr>
        <w:t xml:space="preserve"> </w:t>
      </w:r>
      <w:r w:rsidRPr="00EC024A">
        <w:rPr>
          <w:rFonts w:asciiTheme="minorHAnsi" w:hAnsiTheme="minorHAnsi" w:cstheme="minorHAnsi"/>
          <w:w w:val="105"/>
        </w:rPr>
        <w:t>immediately</w:t>
      </w:r>
      <w:r w:rsidRPr="00EC024A">
        <w:rPr>
          <w:rFonts w:asciiTheme="minorHAnsi" w:hAnsiTheme="minorHAnsi" w:cstheme="minorHAnsi"/>
          <w:spacing w:val="-3"/>
          <w:w w:val="105"/>
        </w:rPr>
        <w:t xml:space="preserve"> </w:t>
      </w:r>
      <w:r w:rsidRPr="00EC024A">
        <w:rPr>
          <w:rFonts w:asciiTheme="minorHAnsi" w:hAnsiTheme="minorHAnsi" w:cstheme="minorHAnsi"/>
          <w:w w:val="105"/>
        </w:rPr>
        <w:t>provide an</w:t>
      </w:r>
      <w:r w:rsidRPr="00EC024A">
        <w:rPr>
          <w:rFonts w:asciiTheme="minorHAnsi" w:hAnsiTheme="minorHAnsi" w:cstheme="minorHAnsi"/>
          <w:spacing w:val="-1"/>
          <w:w w:val="105"/>
        </w:rPr>
        <w:t xml:space="preserve"> </w:t>
      </w:r>
      <w:r w:rsidRPr="00EC024A">
        <w:rPr>
          <w:rFonts w:asciiTheme="minorHAnsi" w:hAnsiTheme="minorHAnsi" w:cstheme="minorHAnsi"/>
          <w:w w:val="105"/>
        </w:rPr>
        <w:t>alternative</w:t>
      </w:r>
      <w:r w:rsidRPr="00EC024A">
        <w:rPr>
          <w:rFonts w:asciiTheme="minorHAnsi" w:hAnsiTheme="minorHAnsi" w:cstheme="minorHAnsi"/>
          <w:spacing w:val="-44"/>
          <w:w w:val="105"/>
        </w:rPr>
        <w:t xml:space="preserve"> </w:t>
      </w:r>
      <w:r w:rsidRPr="00EC024A">
        <w:rPr>
          <w:rFonts w:asciiTheme="minorHAnsi" w:hAnsiTheme="minorHAnsi" w:cstheme="minorHAnsi"/>
          <w:w w:val="105"/>
        </w:rPr>
        <w:t>without</w:t>
      </w:r>
      <w:r w:rsidRPr="00EC024A">
        <w:rPr>
          <w:rFonts w:asciiTheme="minorHAnsi" w:hAnsiTheme="minorHAnsi" w:cstheme="minorHAnsi"/>
          <w:spacing w:val="-4"/>
          <w:w w:val="105"/>
        </w:rPr>
        <w:t xml:space="preserve"> </w:t>
      </w:r>
      <w:r w:rsidRPr="00EC024A">
        <w:rPr>
          <w:rFonts w:asciiTheme="minorHAnsi" w:hAnsiTheme="minorHAnsi" w:cstheme="minorHAnsi"/>
          <w:w w:val="105"/>
        </w:rPr>
        <w:t>any</w:t>
      </w:r>
      <w:r w:rsidRPr="00EC024A">
        <w:rPr>
          <w:rFonts w:asciiTheme="minorHAnsi" w:hAnsiTheme="minorHAnsi" w:cstheme="minorHAnsi"/>
          <w:spacing w:val="-4"/>
          <w:w w:val="105"/>
        </w:rPr>
        <w:t xml:space="preserve"> </w:t>
      </w:r>
      <w:r w:rsidRPr="00EC024A">
        <w:rPr>
          <w:rFonts w:asciiTheme="minorHAnsi" w:hAnsiTheme="minorHAnsi" w:cstheme="minorHAnsi"/>
          <w:w w:val="105"/>
        </w:rPr>
        <w:t>extra</w:t>
      </w:r>
      <w:r w:rsidRPr="00EC024A">
        <w:rPr>
          <w:rFonts w:asciiTheme="minorHAnsi" w:hAnsiTheme="minorHAnsi" w:cstheme="minorHAnsi"/>
          <w:spacing w:val="-1"/>
          <w:w w:val="105"/>
        </w:rPr>
        <w:t xml:space="preserve"> </w:t>
      </w:r>
      <w:r w:rsidRPr="00EC024A">
        <w:rPr>
          <w:rFonts w:asciiTheme="minorHAnsi" w:hAnsiTheme="minorHAnsi" w:cstheme="minorHAnsi"/>
          <w:w w:val="105"/>
        </w:rPr>
        <w:t>cost</w:t>
      </w:r>
      <w:r w:rsidRPr="00EC024A">
        <w:rPr>
          <w:rFonts w:asciiTheme="minorHAnsi" w:hAnsiTheme="minorHAnsi" w:cstheme="minorHAnsi"/>
          <w:spacing w:val="-2"/>
          <w:w w:val="105"/>
        </w:rPr>
        <w:t xml:space="preserve"> </w:t>
      </w:r>
      <w:r w:rsidRPr="00EC024A">
        <w:rPr>
          <w:rFonts w:asciiTheme="minorHAnsi" w:hAnsiTheme="minorHAnsi" w:cstheme="minorHAnsi"/>
          <w:w w:val="105"/>
        </w:rPr>
        <w:t>and</w:t>
      </w:r>
      <w:r w:rsidRPr="00EC024A">
        <w:rPr>
          <w:rFonts w:asciiTheme="minorHAnsi" w:hAnsiTheme="minorHAnsi" w:cstheme="minorHAnsi"/>
          <w:spacing w:val="-3"/>
          <w:w w:val="105"/>
        </w:rPr>
        <w:t xml:space="preserve"> </w:t>
      </w:r>
      <w:r w:rsidRPr="00EC024A">
        <w:rPr>
          <w:rFonts w:asciiTheme="minorHAnsi" w:hAnsiTheme="minorHAnsi" w:cstheme="minorHAnsi"/>
          <w:w w:val="105"/>
        </w:rPr>
        <w:t>time</w:t>
      </w:r>
      <w:r w:rsidRPr="00EC024A">
        <w:rPr>
          <w:rFonts w:asciiTheme="minorHAnsi" w:hAnsiTheme="minorHAnsi" w:cstheme="minorHAnsi"/>
          <w:spacing w:val="-2"/>
          <w:w w:val="105"/>
        </w:rPr>
        <w:t xml:space="preserve"> </w:t>
      </w:r>
      <w:r w:rsidRPr="00EC024A">
        <w:rPr>
          <w:rFonts w:asciiTheme="minorHAnsi" w:hAnsiTheme="minorHAnsi" w:cstheme="minorHAnsi"/>
          <w:w w:val="105"/>
        </w:rPr>
        <w:t>lag.</w:t>
      </w:r>
    </w:p>
    <w:p w14:paraId="2B13CDE1" w14:textId="77777777" w:rsidR="001721F5" w:rsidRPr="00EC024A" w:rsidRDefault="001721F5" w:rsidP="00EC024A">
      <w:pPr>
        <w:tabs>
          <w:tab w:val="left" w:pos="1406"/>
        </w:tabs>
        <w:spacing w:after="0" w:line="360" w:lineRule="auto"/>
        <w:ind w:right="271"/>
        <w:jc w:val="both"/>
        <w:rPr>
          <w:rFonts w:asciiTheme="minorHAnsi" w:hAnsiTheme="minorHAnsi" w:cstheme="minorHAnsi"/>
        </w:rPr>
      </w:pPr>
      <w:r w:rsidRPr="00EC024A">
        <w:rPr>
          <w:rFonts w:asciiTheme="minorHAnsi" w:hAnsiTheme="minorHAnsi" w:cstheme="minorHAnsi"/>
          <w:w w:val="105"/>
        </w:rPr>
        <w:t>The agency shall be responsible for the employment, non-employment or terms of employment as</w:t>
      </w:r>
      <w:r w:rsidRPr="00EC024A">
        <w:rPr>
          <w:rFonts w:asciiTheme="minorHAnsi" w:hAnsiTheme="minorHAnsi" w:cstheme="minorHAnsi"/>
          <w:spacing w:val="1"/>
          <w:w w:val="105"/>
        </w:rPr>
        <w:t xml:space="preserve"> </w:t>
      </w:r>
      <w:r w:rsidRPr="00EC024A">
        <w:rPr>
          <w:rFonts w:asciiTheme="minorHAnsi" w:hAnsiTheme="minorHAnsi" w:cstheme="minorHAnsi"/>
          <w:w w:val="105"/>
        </w:rPr>
        <w:t>far</w:t>
      </w:r>
      <w:r w:rsidRPr="00EC024A">
        <w:rPr>
          <w:rFonts w:asciiTheme="minorHAnsi" w:hAnsiTheme="minorHAnsi" w:cstheme="minorHAnsi"/>
          <w:spacing w:val="-5"/>
          <w:w w:val="105"/>
        </w:rPr>
        <w:t xml:space="preserve"> </w:t>
      </w:r>
      <w:r w:rsidRPr="00EC024A">
        <w:rPr>
          <w:rFonts w:asciiTheme="minorHAnsi" w:hAnsiTheme="minorHAnsi" w:cstheme="minorHAnsi"/>
          <w:w w:val="105"/>
        </w:rPr>
        <w:t>as</w:t>
      </w:r>
      <w:r w:rsidRPr="00EC024A">
        <w:rPr>
          <w:rFonts w:asciiTheme="minorHAnsi" w:hAnsiTheme="minorHAnsi" w:cstheme="minorHAnsi"/>
          <w:spacing w:val="-2"/>
          <w:w w:val="105"/>
        </w:rPr>
        <w:t xml:space="preserve"> </w:t>
      </w:r>
      <w:r w:rsidRPr="00EC024A">
        <w:rPr>
          <w:rFonts w:asciiTheme="minorHAnsi" w:hAnsiTheme="minorHAnsi" w:cstheme="minorHAnsi"/>
          <w:w w:val="105"/>
        </w:rPr>
        <w:t>employees</w:t>
      </w:r>
      <w:r w:rsidRPr="00EC024A">
        <w:rPr>
          <w:rFonts w:asciiTheme="minorHAnsi" w:hAnsiTheme="minorHAnsi" w:cstheme="minorHAnsi"/>
          <w:spacing w:val="-4"/>
          <w:w w:val="105"/>
        </w:rPr>
        <w:t xml:space="preserve"> </w:t>
      </w:r>
      <w:r w:rsidRPr="00EC024A">
        <w:rPr>
          <w:rFonts w:asciiTheme="minorHAnsi" w:hAnsiTheme="minorHAnsi" w:cstheme="minorHAnsi"/>
          <w:w w:val="105"/>
        </w:rPr>
        <w:t>engaged</w:t>
      </w:r>
      <w:r w:rsidRPr="00EC024A">
        <w:rPr>
          <w:rFonts w:asciiTheme="minorHAnsi" w:hAnsiTheme="minorHAnsi" w:cstheme="minorHAnsi"/>
          <w:spacing w:val="-4"/>
          <w:w w:val="105"/>
        </w:rPr>
        <w:t xml:space="preserve"> </w:t>
      </w:r>
      <w:r w:rsidRPr="00EC024A">
        <w:rPr>
          <w:rFonts w:asciiTheme="minorHAnsi" w:hAnsiTheme="minorHAnsi" w:cstheme="minorHAnsi"/>
          <w:w w:val="105"/>
        </w:rPr>
        <w:t>by</w:t>
      </w:r>
      <w:r w:rsidRPr="00EC024A">
        <w:rPr>
          <w:rFonts w:asciiTheme="minorHAnsi" w:hAnsiTheme="minorHAnsi" w:cstheme="minorHAnsi"/>
          <w:spacing w:val="-4"/>
          <w:w w:val="105"/>
        </w:rPr>
        <w:t xml:space="preserve"> </w:t>
      </w:r>
      <w:r w:rsidRPr="00EC024A">
        <w:rPr>
          <w:rFonts w:asciiTheme="minorHAnsi" w:hAnsiTheme="minorHAnsi" w:cstheme="minorHAnsi"/>
          <w:w w:val="105"/>
        </w:rPr>
        <w:t>him are</w:t>
      </w:r>
      <w:r w:rsidRPr="00EC024A">
        <w:rPr>
          <w:rFonts w:asciiTheme="minorHAnsi" w:hAnsiTheme="minorHAnsi" w:cstheme="minorHAnsi"/>
          <w:spacing w:val="-3"/>
          <w:w w:val="105"/>
        </w:rPr>
        <w:t xml:space="preserve"> </w:t>
      </w:r>
      <w:r w:rsidRPr="00EC024A">
        <w:rPr>
          <w:rFonts w:asciiTheme="minorHAnsi" w:hAnsiTheme="minorHAnsi" w:cstheme="minorHAnsi"/>
          <w:w w:val="105"/>
        </w:rPr>
        <w:t>concerned.</w:t>
      </w:r>
    </w:p>
    <w:p w14:paraId="31CDFFDD" w14:textId="77777777" w:rsidR="001721F5" w:rsidRPr="00EC024A" w:rsidRDefault="001721F5" w:rsidP="00EC024A">
      <w:pPr>
        <w:tabs>
          <w:tab w:val="left" w:pos="1383"/>
        </w:tabs>
        <w:spacing w:after="0" w:line="360" w:lineRule="auto"/>
        <w:jc w:val="both"/>
        <w:rPr>
          <w:rFonts w:asciiTheme="minorHAnsi" w:hAnsiTheme="minorHAnsi" w:cstheme="minorHAnsi"/>
        </w:rPr>
      </w:pPr>
      <w:r w:rsidRPr="00EC024A">
        <w:rPr>
          <w:rFonts w:asciiTheme="minorHAnsi" w:hAnsiTheme="minorHAnsi" w:cstheme="minorHAnsi"/>
          <w:w w:val="105"/>
        </w:rPr>
        <w:t>In</w:t>
      </w:r>
      <w:r w:rsidRPr="00EC024A">
        <w:rPr>
          <w:rFonts w:asciiTheme="minorHAnsi" w:hAnsiTheme="minorHAnsi" w:cstheme="minorHAnsi"/>
          <w:spacing w:val="-9"/>
          <w:w w:val="105"/>
        </w:rPr>
        <w:t xml:space="preserve"> </w:t>
      </w:r>
      <w:r w:rsidRPr="00EC024A">
        <w:rPr>
          <w:rFonts w:asciiTheme="minorHAnsi" w:hAnsiTheme="minorHAnsi" w:cstheme="minorHAnsi"/>
          <w:w w:val="105"/>
        </w:rPr>
        <w:t>case</w:t>
      </w:r>
      <w:r w:rsidRPr="00EC024A">
        <w:rPr>
          <w:rFonts w:asciiTheme="minorHAnsi" w:hAnsiTheme="minorHAnsi" w:cstheme="minorHAnsi"/>
          <w:spacing w:val="-9"/>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vehicle</w:t>
      </w:r>
      <w:r w:rsidRPr="00EC024A">
        <w:rPr>
          <w:rFonts w:asciiTheme="minorHAnsi" w:hAnsiTheme="minorHAnsi" w:cstheme="minorHAnsi"/>
          <w:spacing w:val="-9"/>
          <w:w w:val="105"/>
        </w:rPr>
        <w:t xml:space="preserve"> </w:t>
      </w:r>
      <w:r w:rsidRPr="00EC024A">
        <w:rPr>
          <w:rFonts w:asciiTheme="minorHAnsi" w:hAnsiTheme="minorHAnsi" w:cstheme="minorHAnsi"/>
          <w:w w:val="105"/>
        </w:rPr>
        <w:t>break</w:t>
      </w:r>
      <w:r w:rsidRPr="00EC024A">
        <w:rPr>
          <w:rFonts w:asciiTheme="minorHAnsi" w:hAnsiTheme="minorHAnsi" w:cstheme="minorHAnsi"/>
          <w:spacing w:val="-9"/>
          <w:w w:val="105"/>
        </w:rPr>
        <w:t xml:space="preserve"> </w:t>
      </w:r>
      <w:r w:rsidRPr="00EC024A">
        <w:rPr>
          <w:rFonts w:asciiTheme="minorHAnsi" w:hAnsiTheme="minorHAnsi" w:cstheme="minorHAnsi"/>
          <w:w w:val="105"/>
        </w:rPr>
        <w:t>down,</w:t>
      </w:r>
      <w:r w:rsidRPr="00EC024A">
        <w:rPr>
          <w:rFonts w:asciiTheme="minorHAnsi" w:hAnsiTheme="minorHAnsi" w:cstheme="minorHAnsi"/>
          <w:spacing w:val="-9"/>
          <w:w w:val="105"/>
        </w:rPr>
        <w:t xml:space="preserve"> </w:t>
      </w:r>
      <w:r w:rsidRPr="00EC024A">
        <w:rPr>
          <w:rFonts w:asciiTheme="minorHAnsi" w:hAnsiTheme="minorHAnsi" w:cstheme="minorHAnsi"/>
          <w:w w:val="105"/>
        </w:rPr>
        <w:t>the</w:t>
      </w:r>
      <w:r w:rsidRPr="00EC024A">
        <w:rPr>
          <w:rFonts w:asciiTheme="minorHAnsi" w:hAnsiTheme="minorHAnsi" w:cstheme="minorHAnsi"/>
          <w:spacing w:val="-9"/>
          <w:w w:val="105"/>
        </w:rPr>
        <w:t xml:space="preserve"> </w:t>
      </w:r>
      <w:r w:rsidRPr="00EC024A">
        <w:rPr>
          <w:rFonts w:asciiTheme="minorHAnsi" w:hAnsiTheme="minorHAnsi" w:cstheme="minorHAnsi"/>
          <w:w w:val="105"/>
        </w:rPr>
        <w:t>agency</w:t>
      </w:r>
      <w:r w:rsidRPr="00EC024A">
        <w:rPr>
          <w:rFonts w:asciiTheme="minorHAnsi" w:hAnsiTheme="minorHAnsi" w:cstheme="minorHAnsi"/>
          <w:spacing w:val="-10"/>
          <w:w w:val="105"/>
        </w:rPr>
        <w:t xml:space="preserve"> </w:t>
      </w:r>
      <w:r w:rsidRPr="00EC024A">
        <w:rPr>
          <w:rFonts w:asciiTheme="minorHAnsi" w:hAnsiTheme="minorHAnsi" w:cstheme="minorHAnsi"/>
          <w:w w:val="105"/>
        </w:rPr>
        <w:t>will</w:t>
      </w:r>
      <w:r w:rsidRPr="00EC024A">
        <w:rPr>
          <w:rFonts w:asciiTheme="minorHAnsi" w:hAnsiTheme="minorHAnsi" w:cstheme="minorHAnsi"/>
          <w:spacing w:val="-9"/>
          <w:w w:val="105"/>
        </w:rPr>
        <w:t xml:space="preserve"> </w:t>
      </w:r>
      <w:r w:rsidRPr="00EC024A">
        <w:rPr>
          <w:rFonts w:asciiTheme="minorHAnsi" w:hAnsiTheme="minorHAnsi" w:cstheme="minorHAnsi"/>
          <w:w w:val="105"/>
        </w:rPr>
        <w:t>ensure</w:t>
      </w:r>
      <w:r w:rsidRPr="00EC024A">
        <w:rPr>
          <w:rFonts w:asciiTheme="minorHAnsi" w:hAnsiTheme="minorHAnsi" w:cstheme="minorHAnsi"/>
          <w:spacing w:val="-10"/>
          <w:w w:val="105"/>
        </w:rPr>
        <w:t xml:space="preserve"> </w:t>
      </w:r>
      <w:r w:rsidRPr="00EC024A">
        <w:rPr>
          <w:rFonts w:asciiTheme="minorHAnsi" w:hAnsiTheme="minorHAnsi" w:cstheme="minorHAnsi"/>
          <w:w w:val="105"/>
        </w:rPr>
        <w:t>that</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9"/>
          <w:w w:val="105"/>
        </w:rPr>
        <w:t xml:space="preserve"> </w:t>
      </w:r>
      <w:r w:rsidRPr="00EC024A">
        <w:rPr>
          <w:rFonts w:asciiTheme="minorHAnsi" w:hAnsiTheme="minorHAnsi" w:cstheme="minorHAnsi"/>
          <w:w w:val="105"/>
        </w:rPr>
        <w:t>vehicle</w:t>
      </w:r>
      <w:r w:rsidRPr="00EC024A">
        <w:rPr>
          <w:rFonts w:asciiTheme="minorHAnsi" w:hAnsiTheme="minorHAnsi" w:cstheme="minorHAnsi"/>
          <w:spacing w:val="-9"/>
          <w:w w:val="105"/>
        </w:rPr>
        <w:t xml:space="preserve"> </w:t>
      </w:r>
      <w:r w:rsidRPr="00EC024A">
        <w:rPr>
          <w:rFonts w:asciiTheme="minorHAnsi" w:hAnsiTheme="minorHAnsi" w:cstheme="minorHAnsi"/>
          <w:w w:val="105"/>
        </w:rPr>
        <w:t>must</w:t>
      </w:r>
      <w:r w:rsidRPr="00EC024A">
        <w:rPr>
          <w:rFonts w:asciiTheme="minorHAnsi" w:hAnsiTheme="minorHAnsi" w:cstheme="minorHAnsi"/>
          <w:spacing w:val="-10"/>
          <w:w w:val="105"/>
        </w:rPr>
        <w:t xml:space="preserve"> </w:t>
      </w:r>
      <w:r w:rsidRPr="00EC024A">
        <w:rPr>
          <w:rFonts w:asciiTheme="minorHAnsi" w:hAnsiTheme="minorHAnsi" w:cstheme="minorHAnsi"/>
          <w:w w:val="105"/>
        </w:rPr>
        <w:t>be</w:t>
      </w:r>
      <w:r w:rsidRPr="00EC024A">
        <w:rPr>
          <w:rFonts w:asciiTheme="minorHAnsi" w:hAnsiTheme="minorHAnsi" w:cstheme="minorHAnsi"/>
          <w:spacing w:val="-9"/>
          <w:w w:val="105"/>
        </w:rPr>
        <w:t xml:space="preserve"> </w:t>
      </w:r>
      <w:r w:rsidRPr="00EC024A">
        <w:rPr>
          <w:rFonts w:asciiTheme="minorHAnsi" w:hAnsiTheme="minorHAnsi" w:cstheme="minorHAnsi"/>
          <w:w w:val="105"/>
        </w:rPr>
        <w:t>repaired</w:t>
      </w:r>
      <w:r w:rsidRPr="00EC024A">
        <w:rPr>
          <w:rFonts w:asciiTheme="minorHAnsi" w:hAnsiTheme="minorHAnsi" w:cstheme="minorHAnsi"/>
          <w:spacing w:val="-8"/>
          <w:w w:val="105"/>
        </w:rPr>
        <w:t xml:space="preserve"> </w:t>
      </w:r>
      <w:r w:rsidRPr="00EC024A">
        <w:rPr>
          <w:rFonts w:asciiTheme="minorHAnsi" w:hAnsiTheme="minorHAnsi" w:cstheme="minorHAnsi"/>
          <w:w w:val="105"/>
        </w:rPr>
        <w:t>within</w:t>
      </w:r>
      <w:r w:rsidRPr="00EC024A">
        <w:rPr>
          <w:rFonts w:asciiTheme="minorHAnsi" w:hAnsiTheme="minorHAnsi" w:cstheme="minorHAnsi"/>
          <w:spacing w:val="-9"/>
          <w:w w:val="105"/>
        </w:rPr>
        <w:t xml:space="preserve"> </w:t>
      </w:r>
      <w:r w:rsidRPr="00EC024A">
        <w:rPr>
          <w:rFonts w:asciiTheme="minorHAnsi" w:hAnsiTheme="minorHAnsi" w:cstheme="minorHAnsi"/>
          <w:w w:val="105"/>
        </w:rPr>
        <w:t>5</w:t>
      </w:r>
      <w:r w:rsidRPr="00EC024A">
        <w:rPr>
          <w:rFonts w:asciiTheme="minorHAnsi" w:hAnsiTheme="minorHAnsi" w:cstheme="minorHAnsi"/>
          <w:spacing w:val="-11"/>
          <w:w w:val="105"/>
        </w:rPr>
        <w:t xml:space="preserve"> </w:t>
      </w:r>
      <w:r w:rsidRPr="00EC024A">
        <w:rPr>
          <w:rFonts w:asciiTheme="minorHAnsi" w:hAnsiTheme="minorHAnsi" w:cstheme="minorHAnsi"/>
          <w:w w:val="105"/>
        </w:rPr>
        <w:t>days.</w:t>
      </w:r>
    </w:p>
    <w:p w14:paraId="46DD93EE" w14:textId="77777777" w:rsidR="001721F5" w:rsidRPr="00EC024A" w:rsidRDefault="001721F5" w:rsidP="00EC024A">
      <w:pPr>
        <w:pStyle w:val="BodyText"/>
        <w:spacing w:line="360" w:lineRule="auto"/>
        <w:jc w:val="both"/>
        <w:rPr>
          <w:rFonts w:asciiTheme="minorHAnsi" w:hAnsiTheme="minorHAnsi" w:cstheme="minorHAnsi"/>
          <w:sz w:val="22"/>
          <w:szCs w:val="22"/>
        </w:rPr>
      </w:pPr>
    </w:p>
    <w:p w14:paraId="3D80F8B6" w14:textId="77777777" w:rsidR="001721F5" w:rsidRPr="00EC024A" w:rsidRDefault="001721F5" w:rsidP="00EC024A">
      <w:pPr>
        <w:tabs>
          <w:tab w:val="left" w:pos="1394"/>
        </w:tabs>
        <w:spacing w:after="0" w:line="360" w:lineRule="auto"/>
        <w:ind w:right="264"/>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2"/>
          <w:w w:val="105"/>
        </w:rPr>
        <w:t xml:space="preserve"> </w:t>
      </w:r>
      <w:r w:rsidRPr="00EC024A">
        <w:rPr>
          <w:rFonts w:asciiTheme="minorHAnsi" w:hAnsiTheme="minorHAnsi" w:cstheme="minorHAnsi"/>
          <w:w w:val="105"/>
        </w:rPr>
        <w:t>will</w:t>
      </w:r>
      <w:r w:rsidRPr="00EC024A">
        <w:rPr>
          <w:rFonts w:asciiTheme="minorHAnsi" w:hAnsiTheme="minorHAnsi" w:cstheme="minorHAnsi"/>
          <w:spacing w:val="-4"/>
          <w:w w:val="105"/>
        </w:rPr>
        <w:t xml:space="preserve"> </w:t>
      </w:r>
      <w:r w:rsidRPr="00EC024A">
        <w:rPr>
          <w:rFonts w:asciiTheme="minorHAnsi" w:hAnsiTheme="minorHAnsi" w:cstheme="minorHAnsi"/>
          <w:w w:val="105"/>
        </w:rPr>
        <w:t>have</w:t>
      </w:r>
      <w:r w:rsidRPr="00EC024A">
        <w:rPr>
          <w:rFonts w:asciiTheme="minorHAnsi" w:hAnsiTheme="minorHAnsi" w:cstheme="minorHAnsi"/>
          <w:spacing w:val="-1"/>
          <w:w w:val="105"/>
        </w:rPr>
        <w:t xml:space="preserve"> </w:t>
      </w:r>
      <w:r w:rsidRPr="00EC024A">
        <w:rPr>
          <w:rFonts w:asciiTheme="minorHAnsi" w:hAnsiTheme="minorHAnsi" w:cstheme="minorHAnsi"/>
          <w:w w:val="105"/>
        </w:rPr>
        <w:t>to</w:t>
      </w:r>
      <w:r w:rsidRPr="00EC024A">
        <w:rPr>
          <w:rFonts w:asciiTheme="minorHAnsi" w:hAnsiTheme="minorHAnsi" w:cstheme="minorHAnsi"/>
          <w:spacing w:val="-4"/>
          <w:w w:val="105"/>
        </w:rPr>
        <w:t xml:space="preserve"> </w:t>
      </w:r>
      <w:r w:rsidRPr="00EC024A">
        <w:rPr>
          <w:rFonts w:asciiTheme="minorHAnsi" w:hAnsiTheme="minorHAnsi" w:cstheme="minorHAnsi"/>
          <w:w w:val="105"/>
        </w:rPr>
        <w:t>maintain</w:t>
      </w:r>
      <w:r w:rsidRPr="00EC024A">
        <w:rPr>
          <w:rFonts w:asciiTheme="minorHAnsi" w:hAnsiTheme="minorHAnsi" w:cstheme="minorHAnsi"/>
          <w:spacing w:val="-2"/>
          <w:w w:val="105"/>
        </w:rPr>
        <w:t xml:space="preserve"> </w:t>
      </w: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necessary</w:t>
      </w:r>
      <w:r w:rsidRPr="00EC024A">
        <w:rPr>
          <w:rFonts w:asciiTheme="minorHAnsi" w:hAnsiTheme="minorHAnsi" w:cstheme="minorHAnsi"/>
          <w:spacing w:val="-2"/>
          <w:w w:val="105"/>
        </w:rPr>
        <w:t xml:space="preserve"> </w:t>
      </w:r>
      <w:r w:rsidRPr="00EC024A">
        <w:rPr>
          <w:rFonts w:asciiTheme="minorHAnsi" w:hAnsiTheme="minorHAnsi" w:cstheme="minorHAnsi"/>
          <w:w w:val="105"/>
        </w:rPr>
        <w:t>working</w:t>
      </w:r>
      <w:r w:rsidRPr="00EC024A">
        <w:rPr>
          <w:rFonts w:asciiTheme="minorHAnsi" w:hAnsiTheme="minorHAnsi" w:cstheme="minorHAnsi"/>
          <w:spacing w:val="-1"/>
          <w:w w:val="105"/>
        </w:rPr>
        <w:t xml:space="preserve"> </w:t>
      </w:r>
      <w:r w:rsidRPr="00EC024A">
        <w:rPr>
          <w:rFonts w:asciiTheme="minorHAnsi" w:hAnsiTheme="minorHAnsi" w:cstheme="minorHAnsi"/>
          <w:w w:val="105"/>
        </w:rPr>
        <w:t>capital/liquid fund</w:t>
      </w:r>
      <w:r w:rsidRPr="00EC024A">
        <w:rPr>
          <w:rFonts w:asciiTheme="minorHAnsi" w:hAnsiTheme="minorHAnsi" w:cstheme="minorHAnsi"/>
          <w:spacing w:val="-4"/>
          <w:w w:val="105"/>
        </w:rPr>
        <w:t xml:space="preserve"> </w:t>
      </w:r>
      <w:r w:rsidRPr="00EC024A">
        <w:rPr>
          <w:rFonts w:asciiTheme="minorHAnsi" w:hAnsiTheme="minorHAnsi" w:cstheme="minorHAnsi"/>
          <w:w w:val="105"/>
        </w:rPr>
        <w:t>arrangement</w:t>
      </w:r>
      <w:r w:rsidRPr="00EC024A">
        <w:rPr>
          <w:rFonts w:asciiTheme="minorHAnsi" w:hAnsiTheme="minorHAnsi" w:cstheme="minorHAnsi"/>
          <w:spacing w:val="-1"/>
          <w:w w:val="105"/>
        </w:rPr>
        <w:t xml:space="preserve"> </w:t>
      </w:r>
      <w:r w:rsidRPr="00EC024A">
        <w:rPr>
          <w:rFonts w:asciiTheme="minorHAnsi" w:hAnsiTheme="minorHAnsi" w:cstheme="minorHAnsi"/>
          <w:w w:val="105"/>
        </w:rPr>
        <w:t>for</w:t>
      </w:r>
      <w:r w:rsidRPr="00EC024A">
        <w:rPr>
          <w:rFonts w:asciiTheme="minorHAnsi" w:hAnsiTheme="minorHAnsi" w:cstheme="minorHAnsi"/>
          <w:spacing w:val="-2"/>
          <w:w w:val="105"/>
        </w:rPr>
        <w:t xml:space="preserve"> </w:t>
      </w:r>
      <w:r w:rsidRPr="00EC024A">
        <w:rPr>
          <w:rFonts w:asciiTheme="minorHAnsi" w:hAnsiTheme="minorHAnsi" w:cstheme="minorHAnsi"/>
          <w:w w:val="105"/>
        </w:rPr>
        <w:t>period</w:t>
      </w:r>
      <w:r w:rsidRPr="00EC024A">
        <w:rPr>
          <w:rFonts w:asciiTheme="minorHAnsi" w:hAnsiTheme="minorHAnsi" w:cstheme="minorHAnsi"/>
          <w:spacing w:val="-44"/>
          <w:w w:val="105"/>
        </w:rPr>
        <w:t xml:space="preserve"> </w:t>
      </w:r>
      <w:r w:rsidRPr="00EC024A">
        <w:rPr>
          <w:rFonts w:asciiTheme="minorHAnsi" w:hAnsiTheme="minorHAnsi" w:cstheme="minorHAnsi"/>
          <w:w w:val="105"/>
        </w:rPr>
        <w:t>of minimum 3 months. The agency will ensure that the monthly remuneration to his/her manpower shall</w:t>
      </w:r>
      <w:r w:rsidRPr="00EC024A">
        <w:rPr>
          <w:rFonts w:asciiTheme="minorHAnsi" w:hAnsiTheme="minorHAnsi" w:cstheme="minorHAnsi"/>
          <w:spacing w:val="1"/>
          <w:w w:val="105"/>
        </w:rPr>
        <w:t xml:space="preserve"> </w:t>
      </w:r>
      <w:r w:rsidRPr="00EC024A">
        <w:rPr>
          <w:rFonts w:asciiTheme="minorHAnsi" w:hAnsiTheme="minorHAnsi" w:cstheme="minorHAnsi"/>
          <w:w w:val="105"/>
        </w:rPr>
        <w:t>be paid within 10 days from the end of respective months and necessary EPF &amp;ESIC will be deducted from</w:t>
      </w:r>
      <w:r w:rsidRPr="00EC024A">
        <w:rPr>
          <w:rFonts w:asciiTheme="minorHAnsi" w:hAnsiTheme="minorHAnsi" w:cstheme="minorHAnsi"/>
          <w:spacing w:val="-44"/>
          <w:w w:val="105"/>
        </w:rPr>
        <w:t xml:space="preserve"> </w:t>
      </w:r>
      <w:r w:rsidRPr="00EC024A">
        <w:rPr>
          <w:rFonts w:asciiTheme="minorHAnsi" w:hAnsiTheme="minorHAnsi" w:cstheme="minorHAnsi"/>
          <w:w w:val="105"/>
        </w:rPr>
        <w:t>every</w:t>
      </w:r>
      <w:r w:rsidRPr="00EC024A">
        <w:rPr>
          <w:rFonts w:asciiTheme="minorHAnsi" w:hAnsiTheme="minorHAnsi" w:cstheme="minorHAnsi"/>
          <w:spacing w:val="-4"/>
          <w:w w:val="105"/>
        </w:rPr>
        <w:t xml:space="preserve"> </w:t>
      </w:r>
      <w:r w:rsidRPr="00EC024A">
        <w:rPr>
          <w:rFonts w:asciiTheme="minorHAnsi" w:hAnsiTheme="minorHAnsi" w:cstheme="minorHAnsi"/>
          <w:w w:val="105"/>
        </w:rPr>
        <w:t>month</w:t>
      </w:r>
      <w:r w:rsidRPr="00EC024A">
        <w:rPr>
          <w:rFonts w:asciiTheme="minorHAnsi" w:hAnsiTheme="minorHAnsi" w:cstheme="minorHAnsi"/>
          <w:spacing w:val="-4"/>
          <w:w w:val="105"/>
        </w:rPr>
        <w:t xml:space="preserve"> </w:t>
      </w:r>
      <w:r w:rsidRPr="00EC024A">
        <w:rPr>
          <w:rFonts w:asciiTheme="minorHAnsi" w:hAnsiTheme="minorHAnsi" w:cstheme="minorHAnsi"/>
          <w:w w:val="105"/>
        </w:rPr>
        <w:t>as</w:t>
      </w:r>
      <w:r w:rsidRPr="00EC024A">
        <w:rPr>
          <w:rFonts w:asciiTheme="minorHAnsi" w:hAnsiTheme="minorHAnsi" w:cstheme="minorHAnsi"/>
          <w:spacing w:val="-2"/>
          <w:w w:val="105"/>
        </w:rPr>
        <w:t xml:space="preserve"> </w:t>
      </w:r>
      <w:r w:rsidRPr="00EC024A">
        <w:rPr>
          <w:rFonts w:asciiTheme="minorHAnsi" w:hAnsiTheme="minorHAnsi" w:cstheme="minorHAnsi"/>
          <w:w w:val="105"/>
        </w:rPr>
        <w:t>per</w:t>
      </w:r>
      <w:r w:rsidRPr="00EC024A">
        <w:rPr>
          <w:rFonts w:asciiTheme="minorHAnsi" w:hAnsiTheme="minorHAnsi" w:cstheme="minorHAnsi"/>
          <w:spacing w:val="-3"/>
          <w:w w:val="105"/>
        </w:rPr>
        <w:t xml:space="preserve"> </w:t>
      </w:r>
      <w:r w:rsidRPr="00EC024A">
        <w:rPr>
          <w:rFonts w:asciiTheme="minorHAnsi" w:hAnsiTheme="minorHAnsi" w:cstheme="minorHAnsi"/>
          <w:w w:val="105"/>
        </w:rPr>
        <w:t>law</w:t>
      </w:r>
      <w:r w:rsidRPr="00EC024A">
        <w:rPr>
          <w:rFonts w:asciiTheme="minorHAnsi" w:hAnsiTheme="minorHAnsi" w:cstheme="minorHAnsi"/>
          <w:spacing w:val="-2"/>
          <w:w w:val="105"/>
        </w:rPr>
        <w:t xml:space="preserve"> </w:t>
      </w:r>
      <w:r w:rsidRPr="00EC024A">
        <w:rPr>
          <w:rFonts w:asciiTheme="minorHAnsi" w:hAnsiTheme="minorHAnsi" w:cstheme="minorHAnsi"/>
          <w:w w:val="105"/>
        </w:rPr>
        <w:t>and</w:t>
      </w:r>
      <w:r w:rsidRPr="00EC024A">
        <w:rPr>
          <w:rFonts w:asciiTheme="minorHAnsi" w:hAnsiTheme="minorHAnsi" w:cstheme="minorHAnsi"/>
          <w:spacing w:val="-3"/>
          <w:w w:val="105"/>
        </w:rPr>
        <w:t xml:space="preserve"> </w:t>
      </w:r>
      <w:r w:rsidRPr="00EC024A">
        <w:rPr>
          <w:rFonts w:asciiTheme="minorHAnsi" w:hAnsiTheme="minorHAnsi" w:cstheme="minorHAnsi"/>
          <w:w w:val="105"/>
        </w:rPr>
        <w:t>same</w:t>
      </w:r>
      <w:r w:rsidRPr="00EC024A">
        <w:rPr>
          <w:rFonts w:asciiTheme="minorHAnsi" w:hAnsiTheme="minorHAnsi" w:cstheme="minorHAnsi"/>
          <w:spacing w:val="-4"/>
          <w:w w:val="105"/>
        </w:rPr>
        <w:t xml:space="preserve"> </w:t>
      </w:r>
      <w:r w:rsidRPr="00EC024A">
        <w:rPr>
          <w:rFonts w:asciiTheme="minorHAnsi" w:hAnsiTheme="minorHAnsi" w:cstheme="minorHAnsi"/>
          <w:w w:val="105"/>
        </w:rPr>
        <w:t>shall</w:t>
      </w:r>
      <w:r w:rsidRPr="00EC024A">
        <w:rPr>
          <w:rFonts w:asciiTheme="minorHAnsi" w:hAnsiTheme="minorHAnsi" w:cstheme="minorHAnsi"/>
          <w:spacing w:val="-5"/>
          <w:w w:val="105"/>
        </w:rPr>
        <w:t xml:space="preserve"> </w:t>
      </w:r>
      <w:r w:rsidRPr="00EC024A">
        <w:rPr>
          <w:rFonts w:asciiTheme="minorHAnsi" w:hAnsiTheme="minorHAnsi" w:cstheme="minorHAnsi"/>
          <w:w w:val="105"/>
        </w:rPr>
        <w:t>be</w:t>
      </w:r>
      <w:r w:rsidRPr="00EC024A">
        <w:rPr>
          <w:rFonts w:asciiTheme="minorHAnsi" w:hAnsiTheme="minorHAnsi" w:cstheme="minorHAnsi"/>
          <w:spacing w:val="-2"/>
          <w:w w:val="105"/>
        </w:rPr>
        <w:t xml:space="preserve"> </w:t>
      </w:r>
      <w:r w:rsidRPr="00EC024A">
        <w:rPr>
          <w:rFonts w:asciiTheme="minorHAnsi" w:hAnsiTheme="minorHAnsi" w:cstheme="minorHAnsi"/>
          <w:w w:val="105"/>
        </w:rPr>
        <w:t>deposited.</w:t>
      </w:r>
    </w:p>
    <w:p w14:paraId="17D2437F" w14:textId="7D4F9451" w:rsidR="001721F5" w:rsidRPr="00EC024A" w:rsidRDefault="001721F5" w:rsidP="00EC024A">
      <w:pPr>
        <w:tabs>
          <w:tab w:val="left" w:pos="1417"/>
        </w:tabs>
        <w:spacing w:after="0" w:line="360" w:lineRule="auto"/>
        <w:ind w:right="267"/>
        <w:jc w:val="both"/>
        <w:rPr>
          <w:rFonts w:asciiTheme="minorHAnsi" w:hAnsiTheme="minorHAnsi" w:cstheme="minorHAnsi"/>
        </w:rPr>
      </w:pPr>
      <w:r w:rsidRPr="00EC024A">
        <w:rPr>
          <w:rFonts w:asciiTheme="minorHAnsi" w:hAnsiTheme="minorHAnsi" w:cstheme="minorHAnsi"/>
          <w:w w:val="105"/>
        </w:rPr>
        <w:t xml:space="preserve">In case of </w:t>
      </w:r>
      <w:r w:rsidR="00F036C2" w:rsidRPr="00EC024A">
        <w:rPr>
          <w:rFonts w:asciiTheme="minorHAnsi" w:hAnsiTheme="minorHAnsi" w:cstheme="minorHAnsi"/>
          <w:w w:val="105"/>
        </w:rPr>
        <w:t>skilled/semiskilled/supervisor/driver</w:t>
      </w:r>
      <w:r w:rsidRPr="00EC024A">
        <w:rPr>
          <w:rFonts w:asciiTheme="minorHAnsi" w:hAnsiTheme="minorHAnsi" w:cstheme="minorHAnsi"/>
          <w:w w:val="105"/>
        </w:rPr>
        <w:t>, the working hours for</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the supplied manpower will be 8 Hours duty shift. However the agency will supply manpower to </w:t>
      </w:r>
      <w:r w:rsidR="00971E25">
        <w:rPr>
          <w:rFonts w:asciiTheme="minorHAnsi" w:hAnsiTheme="minorHAnsi" w:cstheme="minorHAnsi"/>
          <w:w w:val="105"/>
        </w:rPr>
        <w:t xml:space="preserve">Mahnar Nagar Parishad </w:t>
      </w:r>
      <w:r w:rsidR="00A811E3" w:rsidRPr="00EC024A">
        <w:rPr>
          <w:rFonts w:asciiTheme="minorHAnsi" w:hAnsiTheme="minorHAnsi" w:cstheme="minorHAnsi"/>
          <w:w w:val="105"/>
        </w:rPr>
        <w:t xml:space="preserve"> </w:t>
      </w:r>
      <w:r w:rsidRPr="00EC024A">
        <w:rPr>
          <w:rFonts w:asciiTheme="minorHAnsi" w:hAnsiTheme="minorHAnsi" w:cstheme="minorHAnsi"/>
          <w:w w:val="105"/>
        </w:rPr>
        <w:t>on</w:t>
      </w:r>
      <w:r w:rsidRPr="00EC024A">
        <w:rPr>
          <w:rFonts w:asciiTheme="minorHAnsi" w:hAnsiTheme="minorHAnsi" w:cstheme="minorHAnsi"/>
          <w:spacing w:val="1"/>
          <w:w w:val="105"/>
        </w:rPr>
        <w:t xml:space="preserve"> </w:t>
      </w:r>
      <w:r w:rsidRPr="00EC024A">
        <w:rPr>
          <w:rFonts w:asciiTheme="minorHAnsi" w:hAnsiTheme="minorHAnsi" w:cstheme="minorHAnsi"/>
          <w:w w:val="105"/>
        </w:rPr>
        <w:t>the monthly basis (monthly basis means all days of month including public holidays and Sunday) to</w:t>
      </w:r>
      <w:r w:rsidRPr="00EC024A">
        <w:rPr>
          <w:rFonts w:asciiTheme="minorHAnsi" w:hAnsiTheme="minorHAnsi" w:cstheme="minorHAnsi"/>
          <w:spacing w:val="1"/>
          <w:w w:val="105"/>
        </w:rPr>
        <w:t xml:space="preserve"> </w:t>
      </w:r>
      <w:r w:rsidRPr="00EC024A">
        <w:rPr>
          <w:rFonts w:asciiTheme="minorHAnsi" w:hAnsiTheme="minorHAnsi" w:cstheme="minorHAnsi"/>
          <w:w w:val="105"/>
        </w:rPr>
        <w:t>complete</w:t>
      </w:r>
      <w:r w:rsidRPr="00EC024A">
        <w:rPr>
          <w:rFonts w:asciiTheme="minorHAnsi" w:hAnsiTheme="minorHAnsi" w:cstheme="minorHAnsi"/>
          <w:spacing w:val="1"/>
          <w:w w:val="105"/>
        </w:rPr>
        <w:t xml:space="preserve"> </w:t>
      </w:r>
      <w:r w:rsidRPr="00EC024A">
        <w:rPr>
          <w:rFonts w:asciiTheme="minorHAnsi" w:hAnsiTheme="minorHAnsi" w:cstheme="minorHAnsi"/>
          <w:w w:val="105"/>
        </w:rPr>
        <w:t>daily</w:t>
      </w:r>
      <w:r w:rsidRPr="00EC024A">
        <w:rPr>
          <w:rFonts w:asciiTheme="minorHAnsi" w:hAnsiTheme="minorHAnsi" w:cstheme="minorHAnsi"/>
          <w:spacing w:val="1"/>
          <w:w w:val="105"/>
        </w:rPr>
        <w:t xml:space="preserve"> </w:t>
      </w:r>
      <w:r w:rsidRPr="00EC024A">
        <w:rPr>
          <w:rFonts w:asciiTheme="minorHAnsi" w:hAnsiTheme="minorHAnsi" w:cstheme="minorHAnsi"/>
          <w:w w:val="105"/>
        </w:rPr>
        <w:t>task</w:t>
      </w:r>
      <w:r w:rsidRPr="00EC024A">
        <w:rPr>
          <w:rFonts w:asciiTheme="minorHAnsi" w:hAnsiTheme="minorHAnsi" w:cstheme="minorHAnsi"/>
          <w:spacing w:val="1"/>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00971E25">
        <w:rPr>
          <w:rFonts w:asciiTheme="minorHAnsi" w:hAnsiTheme="minorHAnsi" w:cstheme="minorHAnsi"/>
          <w:w w:val="105"/>
        </w:rPr>
        <w:t xml:space="preserve">Mahnar Nagar Parishad </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shift</w:t>
      </w:r>
      <w:r w:rsidRPr="00EC024A">
        <w:rPr>
          <w:rFonts w:asciiTheme="minorHAnsi" w:hAnsiTheme="minorHAnsi" w:cstheme="minorHAnsi"/>
          <w:spacing w:val="1"/>
          <w:w w:val="105"/>
        </w:rPr>
        <w:t xml:space="preserve"> </w:t>
      </w:r>
      <w:r w:rsidRPr="00EC024A">
        <w:rPr>
          <w:rFonts w:asciiTheme="minorHAnsi" w:hAnsiTheme="minorHAnsi" w:cstheme="minorHAnsi"/>
          <w:w w:val="105"/>
        </w:rPr>
        <w:t>timing</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location</w:t>
      </w:r>
      <w:r w:rsidRPr="00EC024A">
        <w:rPr>
          <w:rFonts w:asciiTheme="minorHAnsi" w:hAnsiTheme="minorHAnsi" w:cstheme="minorHAnsi"/>
          <w:spacing w:val="1"/>
          <w:w w:val="105"/>
        </w:rPr>
        <w:t xml:space="preserve"> </w:t>
      </w:r>
      <w:r w:rsidRPr="00EC024A">
        <w:rPr>
          <w:rFonts w:asciiTheme="minorHAnsi" w:hAnsiTheme="minorHAnsi" w:cstheme="minorHAnsi"/>
          <w:w w:val="105"/>
        </w:rPr>
        <w:t>schedule</w:t>
      </w:r>
      <w:r w:rsidRPr="00EC024A">
        <w:rPr>
          <w:rFonts w:asciiTheme="minorHAnsi" w:hAnsiTheme="minorHAnsi" w:cstheme="minorHAnsi"/>
          <w:spacing w:val="1"/>
          <w:w w:val="105"/>
        </w:rPr>
        <w:t xml:space="preserve"> </w:t>
      </w:r>
      <w:r w:rsidRPr="00EC024A">
        <w:rPr>
          <w:rFonts w:asciiTheme="minorHAnsi" w:hAnsiTheme="minorHAnsi" w:cstheme="minorHAnsi"/>
          <w:w w:val="105"/>
        </w:rPr>
        <w:t>will</w:t>
      </w:r>
      <w:r w:rsidRPr="00EC024A">
        <w:rPr>
          <w:rFonts w:asciiTheme="minorHAnsi" w:hAnsiTheme="minorHAnsi" w:cstheme="minorHAnsi"/>
          <w:spacing w:val="1"/>
          <w:w w:val="105"/>
        </w:rPr>
        <w:t xml:space="preserve"> </w:t>
      </w:r>
      <w:r w:rsidRPr="00EC024A">
        <w:rPr>
          <w:rFonts w:asciiTheme="minorHAnsi" w:hAnsiTheme="minorHAnsi" w:cstheme="minorHAnsi"/>
          <w:w w:val="105"/>
        </w:rPr>
        <w:t>be</w:t>
      </w:r>
      <w:r w:rsidRPr="00EC024A">
        <w:rPr>
          <w:rFonts w:asciiTheme="minorHAnsi" w:hAnsiTheme="minorHAnsi" w:cstheme="minorHAnsi"/>
          <w:spacing w:val="1"/>
          <w:w w:val="105"/>
        </w:rPr>
        <w:t xml:space="preserve"> </w:t>
      </w:r>
      <w:r w:rsidRPr="00EC024A">
        <w:rPr>
          <w:rFonts w:asciiTheme="minorHAnsi" w:hAnsiTheme="minorHAnsi" w:cstheme="minorHAnsi"/>
          <w:w w:val="105"/>
        </w:rPr>
        <w:t>decided</w:t>
      </w:r>
      <w:r w:rsidRPr="00EC024A">
        <w:rPr>
          <w:rFonts w:asciiTheme="minorHAnsi" w:hAnsiTheme="minorHAnsi" w:cstheme="minorHAnsi"/>
          <w:spacing w:val="1"/>
          <w:w w:val="105"/>
        </w:rPr>
        <w:t xml:space="preserve"> </w:t>
      </w:r>
      <w:r w:rsidRPr="00EC024A">
        <w:rPr>
          <w:rFonts w:asciiTheme="minorHAnsi" w:hAnsiTheme="minorHAnsi" w:cstheme="minorHAnsi"/>
          <w:w w:val="105"/>
        </w:rPr>
        <w:t>by</w:t>
      </w:r>
      <w:r w:rsidRPr="00EC024A">
        <w:rPr>
          <w:rFonts w:asciiTheme="minorHAnsi" w:hAnsiTheme="minorHAnsi" w:cstheme="minorHAnsi"/>
          <w:spacing w:val="1"/>
          <w:w w:val="105"/>
        </w:rPr>
        <w:t xml:space="preserve"> </w:t>
      </w:r>
      <w:r w:rsidR="00971E25">
        <w:rPr>
          <w:rFonts w:asciiTheme="minorHAnsi" w:hAnsiTheme="minorHAnsi" w:cstheme="minorHAnsi"/>
          <w:w w:val="105"/>
        </w:rPr>
        <w:t xml:space="preserve">Mahnar Nagar Parishad </w:t>
      </w:r>
      <w:r w:rsidR="00A811E3" w:rsidRPr="00EC024A">
        <w:rPr>
          <w:rFonts w:asciiTheme="minorHAnsi" w:hAnsiTheme="minorHAnsi" w:cstheme="minorHAnsi"/>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communicated to the agency. if any assignment requires more time then the manpower shall have to be</w:t>
      </w:r>
      <w:r w:rsidRPr="00EC024A">
        <w:rPr>
          <w:rFonts w:asciiTheme="minorHAnsi" w:hAnsiTheme="minorHAnsi" w:cstheme="minorHAnsi"/>
          <w:spacing w:val="1"/>
          <w:w w:val="105"/>
        </w:rPr>
        <w:t xml:space="preserve"> </w:t>
      </w:r>
      <w:r w:rsidRPr="00EC024A">
        <w:rPr>
          <w:rFonts w:asciiTheme="minorHAnsi" w:hAnsiTheme="minorHAnsi" w:cstheme="minorHAnsi"/>
          <w:w w:val="105"/>
        </w:rPr>
        <w:t>present</w:t>
      </w:r>
      <w:r w:rsidRPr="00EC024A">
        <w:rPr>
          <w:rFonts w:asciiTheme="minorHAnsi" w:hAnsiTheme="minorHAnsi" w:cstheme="minorHAnsi"/>
          <w:spacing w:val="-3"/>
          <w:w w:val="105"/>
        </w:rPr>
        <w:t xml:space="preserve"> </w:t>
      </w:r>
      <w:r w:rsidRPr="00EC024A">
        <w:rPr>
          <w:rFonts w:asciiTheme="minorHAnsi" w:hAnsiTheme="minorHAnsi" w:cstheme="minorHAnsi"/>
          <w:w w:val="105"/>
        </w:rPr>
        <w:t>accordingly.</w:t>
      </w:r>
      <w:r w:rsidRPr="00EC024A">
        <w:rPr>
          <w:rFonts w:asciiTheme="minorHAnsi" w:hAnsiTheme="minorHAnsi" w:cstheme="minorHAnsi"/>
          <w:spacing w:val="-3"/>
          <w:w w:val="105"/>
        </w:rPr>
        <w:t xml:space="preserve"> </w:t>
      </w:r>
      <w:r w:rsidR="00971E25">
        <w:rPr>
          <w:rFonts w:asciiTheme="minorHAnsi" w:hAnsiTheme="minorHAnsi" w:cstheme="minorHAnsi"/>
          <w:w w:val="105"/>
        </w:rPr>
        <w:t xml:space="preserve">Mahnar Nagar Parishad </w:t>
      </w:r>
      <w:r w:rsidRPr="00EC024A">
        <w:rPr>
          <w:rFonts w:asciiTheme="minorHAnsi" w:hAnsiTheme="minorHAnsi" w:cstheme="minorHAnsi"/>
          <w:spacing w:val="-1"/>
          <w:w w:val="105"/>
        </w:rPr>
        <w:t xml:space="preserve"> </w:t>
      </w:r>
      <w:r w:rsidRPr="00EC024A">
        <w:rPr>
          <w:rFonts w:asciiTheme="minorHAnsi" w:hAnsiTheme="minorHAnsi" w:cstheme="minorHAnsi"/>
          <w:w w:val="105"/>
        </w:rPr>
        <w:t>will</w:t>
      </w:r>
      <w:r w:rsidRPr="00EC024A">
        <w:rPr>
          <w:rFonts w:asciiTheme="minorHAnsi" w:hAnsiTheme="minorHAnsi" w:cstheme="minorHAnsi"/>
          <w:spacing w:val="-4"/>
          <w:w w:val="105"/>
        </w:rPr>
        <w:t xml:space="preserve"> </w:t>
      </w:r>
      <w:r w:rsidRPr="00EC024A">
        <w:rPr>
          <w:rFonts w:asciiTheme="minorHAnsi" w:hAnsiTheme="minorHAnsi" w:cstheme="minorHAnsi"/>
          <w:w w:val="105"/>
        </w:rPr>
        <w:t>not</w:t>
      </w:r>
      <w:r w:rsidRPr="00EC024A">
        <w:rPr>
          <w:rFonts w:asciiTheme="minorHAnsi" w:hAnsiTheme="minorHAnsi" w:cstheme="minorHAnsi"/>
          <w:spacing w:val="-2"/>
          <w:w w:val="105"/>
        </w:rPr>
        <w:t xml:space="preserve"> </w:t>
      </w:r>
      <w:r w:rsidRPr="00EC024A">
        <w:rPr>
          <w:rFonts w:asciiTheme="minorHAnsi" w:hAnsiTheme="minorHAnsi" w:cstheme="minorHAnsi"/>
          <w:w w:val="105"/>
        </w:rPr>
        <w:t>pay</w:t>
      </w:r>
      <w:r w:rsidRPr="00EC024A">
        <w:rPr>
          <w:rFonts w:asciiTheme="minorHAnsi" w:hAnsiTheme="minorHAnsi" w:cstheme="minorHAnsi"/>
          <w:spacing w:val="-4"/>
          <w:w w:val="105"/>
        </w:rPr>
        <w:t xml:space="preserve"> </w:t>
      </w:r>
      <w:r w:rsidRPr="00EC024A">
        <w:rPr>
          <w:rFonts w:asciiTheme="minorHAnsi" w:hAnsiTheme="minorHAnsi" w:cstheme="minorHAnsi"/>
          <w:w w:val="105"/>
        </w:rPr>
        <w:t>any</w:t>
      </w:r>
      <w:r w:rsidRPr="00EC024A">
        <w:rPr>
          <w:rFonts w:asciiTheme="minorHAnsi" w:hAnsiTheme="minorHAnsi" w:cstheme="minorHAnsi"/>
          <w:spacing w:val="-2"/>
          <w:w w:val="105"/>
        </w:rPr>
        <w:t xml:space="preserve"> </w:t>
      </w:r>
      <w:r w:rsidRPr="00EC024A">
        <w:rPr>
          <w:rFonts w:asciiTheme="minorHAnsi" w:hAnsiTheme="minorHAnsi" w:cstheme="minorHAnsi"/>
          <w:w w:val="105"/>
        </w:rPr>
        <w:t>extra</w:t>
      </w:r>
      <w:r w:rsidRPr="00EC024A">
        <w:rPr>
          <w:rFonts w:asciiTheme="minorHAnsi" w:hAnsiTheme="minorHAnsi" w:cstheme="minorHAnsi"/>
          <w:spacing w:val="-3"/>
          <w:w w:val="105"/>
        </w:rPr>
        <w:t xml:space="preserve"> </w:t>
      </w:r>
      <w:r w:rsidRPr="00EC024A">
        <w:rPr>
          <w:rFonts w:asciiTheme="minorHAnsi" w:hAnsiTheme="minorHAnsi" w:cstheme="minorHAnsi"/>
          <w:w w:val="105"/>
        </w:rPr>
        <w:t>charges</w:t>
      </w:r>
      <w:r w:rsidRPr="00EC024A">
        <w:rPr>
          <w:rFonts w:asciiTheme="minorHAnsi" w:hAnsiTheme="minorHAnsi" w:cstheme="minorHAnsi"/>
          <w:spacing w:val="-2"/>
          <w:w w:val="105"/>
        </w:rPr>
        <w:t xml:space="preserve"> </w:t>
      </w:r>
      <w:r w:rsidRPr="00EC024A">
        <w:rPr>
          <w:rFonts w:asciiTheme="minorHAnsi" w:hAnsiTheme="minorHAnsi" w:cstheme="minorHAnsi"/>
          <w:w w:val="105"/>
        </w:rPr>
        <w:t>for</w:t>
      </w:r>
      <w:r w:rsidRPr="00EC024A">
        <w:rPr>
          <w:rFonts w:asciiTheme="minorHAnsi" w:hAnsiTheme="minorHAnsi" w:cstheme="minorHAnsi"/>
          <w:spacing w:val="-2"/>
          <w:w w:val="105"/>
        </w:rPr>
        <w:t xml:space="preserve"> </w:t>
      </w:r>
      <w:r w:rsidRPr="00EC024A">
        <w:rPr>
          <w:rFonts w:asciiTheme="minorHAnsi" w:hAnsiTheme="minorHAnsi" w:cstheme="minorHAnsi"/>
          <w:w w:val="105"/>
        </w:rPr>
        <w:t>overtimes.</w:t>
      </w:r>
    </w:p>
    <w:p w14:paraId="78742FC2" w14:textId="29D0835D" w:rsidR="001721F5" w:rsidRPr="00EC024A" w:rsidRDefault="001721F5" w:rsidP="00EC024A">
      <w:pPr>
        <w:tabs>
          <w:tab w:val="left" w:pos="1419"/>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In case of sanitation labour/manpower, the working hours for the supplied manpower </w:t>
      </w:r>
      <w:r w:rsidR="002C3034">
        <w:rPr>
          <w:rFonts w:asciiTheme="minorHAnsi" w:hAnsiTheme="minorHAnsi" w:cstheme="minorHAnsi"/>
          <w:w w:val="105"/>
        </w:rPr>
        <w:t>as per the Labour Laws</w:t>
      </w:r>
      <w:r w:rsidRPr="00EC024A">
        <w:rPr>
          <w:rFonts w:asciiTheme="minorHAnsi" w:hAnsiTheme="minorHAnsi" w:cstheme="minorHAnsi"/>
          <w:w w:val="105"/>
        </w:rPr>
        <w:t xml:space="preserve">. However the agency will supply manpower to </w:t>
      </w:r>
      <w:r w:rsidR="00971E25">
        <w:rPr>
          <w:rFonts w:asciiTheme="minorHAnsi" w:hAnsiTheme="minorHAnsi" w:cstheme="minorHAnsi"/>
          <w:w w:val="105"/>
        </w:rPr>
        <w:t xml:space="preserve">Mahnar Nagar Parishad </w:t>
      </w:r>
      <w:r w:rsidRPr="00EC024A">
        <w:rPr>
          <w:rFonts w:asciiTheme="minorHAnsi" w:hAnsiTheme="minorHAnsi" w:cstheme="minorHAnsi"/>
          <w:w w:val="105"/>
        </w:rPr>
        <w:t xml:space="preserve"> on the monthly basis (monthly basis</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means all days of month including public holidays and Sunday) to complete daily task of </w:t>
      </w:r>
      <w:r w:rsidR="00971E25">
        <w:rPr>
          <w:rFonts w:asciiTheme="minorHAnsi" w:hAnsiTheme="minorHAnsi" w:cstheme="minorHAnsi"/>
          <w:w w:val="105"/>
        </w:rPr>
        <w:t xml:space="preserve">Mahnar Nagar Parishad </w:t>
      </w:r>
      <w:r w:rsidRPr="00EC024A">
        <w:rPr>
          <w:rFonts w:asciiTheme="minorHAnsi" w:hAnsiTheme="minorHAnsi" w:cstheme="minorHAnsi"/>
          <w:w w:val="105"/>
        </w:rPr>
        <w:t xml:space="preserve"> The shift</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timing and location schedule will be decided by </w:t>
      </w:r>
      <w:r w:rsidR="00971E25">
        <w:rPr>
          <w:rFonts w:asciiTheme="minorHAnsi" w:hAnsiTheme="minorHAnsi" w:cstheme="minorHAnsi"/>
          <w:w w:val="105"/>
        </w:rPr>
        <w:t xml:space="preserve">Mahnar Nagar Parishad </w:t>
      </w:r>
      <w:r w:rsidR="00E85B59" w:rsidRPr="00EC024A">
        <w:rPr>
          <w:rFonts w:asciiTheme="minorHAnsi" w:hAnsiTheme="minorHAnsi" w:cstheme="minorHAnsi"/>
          <w:w w:val="105"/>
        </w:rPr>
        <w:t xml:space="preserve"> </w:t>
      </w:r>
      <w:r w:rsidRPr="00EC024A">
        <w:rPr>
          <w:rFonts w:asciiTheme="minorHAnsi" w:hAnsiTheme="minorHAnsi" w:cstheme="minorHAnsi"/>
          <w:w w:val="105"/>
        </w:rPr>
        <w:t>and communicated to the agency. if any assignment</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requires more time then the manpower shall have to be present accordingly. </w:t>
      </w:r>
      <w:r w:rsidR="00971E25">
        <w:rPr>
          <w:rFonts w:asciiTheme="minorHAnsi" w:hAnsiTheme="minorHAnsi" w:cstheme="minorHAnsi"/>
          <w:w w:val="105"/>
        </w:rPr>
        <w:t xml:space="preserve">Mahnar Nagar Parishad </w:t>
      </w:r>
      <w:r w:rsidR="00E85B59" w:rsidRPr="00EC024A">
        <w:rPr>
          <w:rFonts w:asciiTheme="minorHAnsi" w:hAnsiTheme="minorHAnsi" w:cstheme="minorHAnsi"/>
          <w:w w:val="105"/>
        </w:rPr>
        <w:t xml:space="preserve"> </w:t>
      </w:r>
      <w:r w:rsidRPr="00EC024A">
        <w:rPr>
          <w:rFonts w:asciiTheme="minorHAnsi" w:hAnsiTheme="minorHAnsi" w:cstheme="minorHAnsi"/>
          <w:w w:val="105"/>
        </w:rPr>
        <w:t>will not pay any extra</w:t>
      </w:r>
      <w:r w:rsidRPr="00EC024A">
        <w:rPr>
          <w:rFonts w:asciiTheme="minorHAnsi" w:hAnsiTheme="minorHAnsi" w:cstheme="minorHAnsi"/>
          <w:spacing w:val="1"/>
          <w:w w:val="105"/>
        </w:rPr>
        <w:t xml:space="preserve"> </w:t>
      </w:r>
      <w:r w:rsidRPr="00EC024A">
        <w:rPr>
          <w:rFonts w:asciiTheme="minorHAnsi" w:hAnsiTheme="minorHAnsi" w:cstheme="minorHAnsi"/>
          <w:w w:val="105"/>
        </w:rPr>
        <w:t>charges</w:t>
      </w:r>
      <w:r w:rsidRPr="00EC024A">
        <w:rPr>
          <w:rFonts w:asciiTheme="minorHAnsi" w:hAnsiTheme="minorHAnsi" w:cstheme="minorHAnsi"/>
          <w:spacing w:val="-2"/>
          <w:w w:val="105"/>
        </w:rPr>
        <w:t xml:space="preserve"> </w:t>
      </w:r>
      <w:r w:rsidRPr="00EC024A">
        <w:rPr>
          <w:rFonts w:asciiTheme="minorHAnsi" w:hAnsiTheme="minorHAnsi" w:cstheme="minorHAnsi"/>
          <w:w w:val="105"/>
        </w:rPr>
        <w:t>for</w:t>
      </w:r>
      <w:r w:rsidRPr="00EC024A">
        <w:rPr>
          <w:rFonts w:asciiTheme="minorHAnsi" w:hAnsiTheme="minorHAnsi" w:cstheme="minorHAnsi"/>
          <w:spacing w:val="-1"/>
          <w:w w:val="105"/>
        </w:rPr>
        <w:t xml:space="preserve"> </w:t>
      </w:r>
      <w:r w:rsidRPr="00EC024A">
        <w:rPr>
          <w:rFonts w:asciiTheme="minorHAnsi" w:hAnsiTheme="minorHAnsi" w:cstheme="minorHAnsi"/>
          <w:w w:val="105"/>
        </w:rPr>
        <w:t>overtimes.</w:t>
      </w:r>
    </w:p>
    <w:p w14:paraId="1C591067" w14:textId="6CE6CE9B" w:rsidR="008837A6" w:rsidRPr="00EC024A" w:rsidRDefault="006C639F" w:rsidP="00EC024A">
      <w:pPr>
        <w:spacing w:after="0" w:line="360" w:lineRule="auto"/>
        <w:jc w:val="both"/>
        <w:rPr>
          <w:rFonts w:asciiTheme="minorHAnsi" w:hAnsiTheme="minorHAnsi" w:cstheme="minorHAnsi"/>
          <w:w w:val="105"/>
        </w:rPr>
      </w:pPr>
      <w:r>
        <w:rPr>
          <w:rFonts w:asciiTheme="minorHAnsi" w:hAnsiTheme="minorHAnsi" w:cstheme="minorHAnsi"/>
          <w:noProof/>
        </w:rPr>
        <mc:AlternateContent>
          <mc:Choice Requires="wps">
            <w:drawing>
              <wp:anchor distT="0" distB="0" distL="114300" distR="114300" simplePos="0" relativeHeight="251654144" behindDoc="0" locked="0" layoutInCell="1" allowOverlap="1" wp14:anchorId="0C083121" wp14:editId="662D24BA">
                <wp:simplePos x="0" y="0"/>
                <wp:positionH relativeFrom="column">
                  <wp:posOffset>6750050</wp:posOffset>
                </wp:positionH>
                <wp:positionV relativeFrom="paragraph">
                  <wp:posOffset>1324610</wp:posOffset>
                </wp:positionV>
                <wp:extent cx="409575" cy="263525"/>
                <wp:effectExtent l="0" t="635" r="3175" b="2540"/>
                <wp:wrapNone/>
                <wp:docPr id="2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578711" w14:textId="77777777" w:rsidR="00B325C5" w:rsidRDefault="00B325C5" w:rsidP="001721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83121" id="Text Box 18" o:spid="_x0000_s1039" type="#_x0000_t202" style="position:absolute;left:0;text-align:left;margin-left:531.5pt;margin-top:104.3pt;width:32.25pt;height:20.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" stroked="f">
                <v:textbox>
                  <w:txbxContent>
                    <w:p w14:paraId="06578711" w14:textId="77777777" w:rsidR="00B325C5" w:rsidRDefault="00B325C5" w:rsidP="001721F5"/>
                  </w:txbxContent>
                </v:textbox>
              </v:shape>
            </w:pict>
          </mc:Fallback>
        </mc:AlternateContent>
      </w:r>
      <w:r w:rsidR="001721F5" w:rsidRPr="00EC024A">
        <w:rPr>
          <w:rFonts w:asciiTheme="minorHAnsi" w:hAnsiTheme="minorHAnsi" w:cstheme="minorHAnsi"/>
          <w:w w:val="105"/>
        </w:rPr>
        <w:t>In</w:t>
      </w:r>
      <w:r w:rsidR="001721F5" w:rsidRPr="00EC024A">
        <w:rPr>
          <w:rFonts w:asciiTheme="minorHAnsi" w:hAnsiTheme="minorHAnsi" w:cstheme="minorHAnsi"/>
          <w:spacing w:val="-3"/>
          <w:w w:val="105"/>
        </w:rPr>
        <w:t xml:space="preserve"> </w:t>
      </w:r>
      <w:r w:rsidR="001721F5" w:rsidRPr="00EC024A">
        <w:rPr>
          <w:rFonts w:asciiTheme="minorHAnsi" w:hAnsiTheme="minorHAnsi" w:cstheme="minorHAnsi"/>
          <w:w w:val="105"/>
        </w:rPr>
        <w:t>case</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of</w:t>
      </w:r>
      <w:r w:rsidR="001721F5" w:rsidRPr="00EC024A">
        <w:rPr>
          <w:rFonts w:asciiTheme="minorHAnsi" w:hAnsiTheme="minorHAnsi" w:cstheme="minorHAnsi"/>
          <w:spacing w:val="-3"/>
          <w:w w:val="105"/>
        </w:rPr>
        <w:t xml:space="preserve"> </w:t>
      </w:r>
      <w:r w:rsidR="001721F5" w:rsidRPr="00EC024A">
        <w:rPr>
          <w:rFonts w:asciiTheme="minorHAnsi" w:hAnsiTheme="minorHAnsi" w:cstheme="minorHAnsi"/>
          <w:w w:val="105"/>
        </w:rPr>
        <w:t>driver</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services</w:t>
      </w:r>
      <w:r w:rsidR="001721F5" w:rsidRPr="00EC024A">
        <w:rPr>
          <w:rFonts w:asciiTheme="minorHAnsi" w:hAnsiTheme="minorHAnsi" w:cstheme="minorHAnsi"/>
          <w:spacing w:val="-3"/>
          <w:w w:val="105"/>
        </w:rPr>
        <w:t xml:space="preserve"> </w:t>
      </w:r>
      <w:r w:rsidR="001721F5" w:rsidRPr="00EC024A">
        <w:rPr>
          <w:rFonts w:asciiTheme="minorHAnsi" w:hAnsiTheme="minorHAnsi" w:cstheme="minorHAnsi"/>
          <w:w w:val="105"/>
        </w:rPr>
        <w:t>for</w:t>
      </w:r>
      <w:r w:rsidR="001721F5" w:rsidRPr="00EC024A">
        <w:rPr>
          <w:rFonts w:asciiTheme="minorHAnsi" w:hAnsiTheme="minorHAnsi" w:cstheme="minorHAnsi"/>
          <w:spacing w:val="-4"/>
          <w:w w:val="105"/>
        </w:rPr>
        <w:t xml:space="preserve"> </w:t>
      </w:r>
      <w:r w:rsidR="001721F5" w:rsidRPr="00EC024A">
        <w:rPr>
          <w:rFonts w:asciiTheme="minorHAnsi" w:hAnsiTheme="minorHAnsi" w:cstheme="minorHAnsi"/>
          <w:w w:val="105"/>
        </w:rPr>
        <w:t>small/</w:t>
      </w:r>
      <w:r w:rsidR="001721F5" w:rsidRPr="00EC024A">
        <w:rPr>
          <w:rFonts w:asciiTheme="minorHAnsi" w:hAnsiTheme="minorHAnsi" w:cstheme="minorHAnsi"/>
          <w:spacing w:val="-4"/>
          <w:w w:val="105"/>
        </w:rPr>
        <w:t xml:space="preserve"> </w:t>
      </w:r>
      <w:r w:rsidR="001721F5" w:rsidRPr="00EC024A">
        <w:rPr>
          <w:rFonts w:asciiTheme="minorHAnsi" w:hAnsiTheme="minorHAnsi" w:cstheme="minorHAnsi"/>
          <w:w w:val="105"/>
        </w:rPr>
        <w:t>big vehicles</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except</w:t>
      </w:r>
      <w:r w:rsidR="001721F5" w:rsidRPr="00EC024A">
        <w:rPr>
          <w:rFonts w:asciiTheme="minorHAnsi" w:hAnsiTheme="minorHAnsi" w:cstheme="minorHAnsi"/>
          <w:spacing w:val="-2"/>
          <w:w w:val="105"/>
        </w:rPr>
        <w:t xml:space="preserve"> </w:t>
      </w:r>
      <w:r w:rsidR="001721F5" w:rsidRPr="00EC024A">
        <w:rPr>
          <w:rFonts w:asciiTheme="minorHAnsi" w:hAnsiTheme="minorHAnsi" w:cstheme="minorHAnsi"/>
          <w:w w:val="105"/>
        </w:rPr>
        <w:t>e-cart/e-rickshaw,</w:t>
      </w:r>
      <w:r w:rsidR="001721F5" w:rsidRPr="00EC024A">
        <w:rPr>
          <w:rFonts w:asciiTheme="minorHAnsi" w:hAnsiTheme="minorHAnsi" w:cstheme="minorHAnsi"/>
          <w:spacing w:val="-4"/>
          <w:w w:val="105"/>
        </w:rPr>
        <w:t xml:space="preserve"> </w:t>
      </w:r>
      <w:r w:rsidR="001721F5" w:rsidRPr="00EC024A">
        <w:rPr>
          <w:rFonts w:asciiTheme="minorHAnsi" w:hAnsiTheme="minorHAnsi" w:cstheme="minorHAnsi"/>
          <w:w w:val="105"/>
        </w:rPr>
        <w:t>The</w:t>
      </w:r>
      <w:r w:rsidR="001721F5" w:rsidRPr="00EC024A">
        <w:rPr>
          <w:rFonts w:asciiTheme="minorHAnsi" w:hAnsiTheme="minorHAnsi" w:cstheme="minorHAnsi"/>
          <w:spacing w:val="-2"/>
          <w:w w:val="105"/>
        </w:rPr>
        <w:t xml:space="preserve"> </w:t>
      </w:r>
      <w:r w:rsidR="001721F5" w:rsidRPr="00EC024A">
        <w:rPr>
          <w:rFonts w:asciiTheme="minorHAnsi" w:hAnsiTheme="minorHAnsi" w:cstheme="minorHAnsi"/>
          <w:w w:val="105"/>
        </w:rPr>
        <w:t>agency</w:t>
      </w:r>
      <w:r w:rsidR="001721F5" w:rsidRPr="00EC024A">
        <w:rPr>
          <w:rFonts w:asciiTheme="minorHAnsi" w:hAnsiTheme="minorHAnsi" w:cstheme="minorHAnsi"/>
          <w:spacing w:val="-4"/>
          <w:w w:val="105"/>
        </w:rPr>
        <w:t xml:space="preserve"> </w:t>
      </w:r>
      <w:r w:rsidR="001721F5" w:rsidRPr="00EC024A">
        <w:rPr>
          <w:rFonts w:asciiTheme="minorHAnsi" w:hAnsiTheme="minorHAnsi" w:cstheme="minorHAnsi"/>
          <w:w w:val="105"/>
        </w:rPr>
        <w:t>shall</w:t>
      </w:r>
      <w:r w:rsidR="001721F5" w:rsidRPr="00EC024A">
        <w:rPr>
          <w:rFonts w:asciiTheme="minorHAnsi" w:hAnsiTheme="minorHAnsi" w:cstheme="minorHAnsi"/>
          <w:spacing w:val="-5"/>
          <w:w w:val="105"/>
        </w:rPr>
        <w:t xml:space="preserve"> </w:t>
      </w:r>
      <w:r w:rsidR="001721F5" w:rsidRPr="00EC024A">
        <w:rPr>
          <w:rFonts w:asciiTheme="minorHAnsi" w:hAnsiTheme="minorHAnsi" w:cstheme="minorHAnsi"/>
          <w:w w:val="105"/>
        </w:rPr>
        <w:t>be</w:t>
      </w:r>
      <w:r w:rsidR="001721F5" w:rsidRPr="00EC024A">
        <w:rPr>
          <w:rFonts w:asciiTheme="minorHAnsi" w:hAnsiTheme="minorHAnsi" w:cstheme="minorHAnsi"/>
          <w:spacing w:val="-2"/>
          <w:w w:val="105"/>
        </w:rPr>
        <w:t xml:space="preserve"> </w:t>
      </w:r>
      <w:r w:rsidR="001721F5" w:rsidRPr="00EC024A">
        <w:rPr>
          <w:rFonts w:asciiTheme="minorHAnsi" w:hAnsiTheme="minorHAnsi" w:cstheme="minorHAnsi"/>
          <w:w w:val="105"/>
        </w:rPr>
        <w:t>liable</w:t>
      </w:r>
      <w:r w:rsidR="001721F5" w:rsidRPr="00EC024A">
        <w:rPr>
          <w:rFonts w:asciiTheme="minorHAnsi" w:hAnsiTheme="minorHAnsi" w:cstheme="minorHAnsi"/>
          <w:spacing w:val="-43"/>
          <w:w w:val="105"/>
        </w:rPr>
        <w:t xml:space="preserve"> </w:t>
      </w:r>
      <w:r w:rsidR="001721F5" w:rsidRPr="00EC024A">
        <w:rPr>
          <w:rFonts w:asciiTheme="minorHAnsi" w:hAnsiTheme="minorHAnsi" w:cstheme="minorHAnsi"/>
          <w:w w:val="105"/>
        </w:rPr>
        <w:t>to minor maintenance which includes greasing, maintain the standard level of oiling (engine oil/gea</w:t>
      </w:r>
      <w:r w:rsidR="008837A6" w:rsidRPr="00EC024A">
        <w:rPr>
          <w:rFonts w:asciiTheme="minorHAnsi" w:hAnsiTheme="minorHAnsi" w:cstheme="minorHAnsi"/>
          <w:w w:val="105"/>
        </w:rPr>
        <w:t>r oil/coolant/brake</w:t>
      </w:r>
      <w:r w:rsidR="008837A6" w:rsidRPr="00EC024A">
        <w:rPr>
          <w:rFonts w:asciiTheme="minorHAnsi" w:hAnsiTheme="minorHAnsi" w:cstheme="minorHAnsi"/>
          <w:spacing w:val="15"/>
          <w:w w:val="105"/>
        </w:rPr>
        <w:t xml:space="preserve"> </w:t>
      </w:r>
      <w:r w:rsidR="008837A6" w:rsidRPr="00EC024A">
        <w:rPr>
          <w:rFonts w:asciiTheme="minorHAnsi" w:hAnsiTheme="minorHAnsi" w:cstheme="minorHAnsi"/>
          <w:w w:val="105"/>
        </w:rPr>
        <w:t>oil/axle</w:t>
      </w:r>
      <w:r w:rsidR="008837A6" w:rsidRPr="00EC024A">
        <w:rPr>
          <w:rFonts w:asciiTheme="minorHAnsi" w:hAnsiTheme="minorHAnsi" w:cstheme="minorHAnsi"/>
          <w:spacing w:val="16"/>
          <w:w w:val="105"/>
        </w:rPr>
        <w:t xml:space="preserve"> </w:t>
      </w:r>
      <w:r w:rsidR="008837A6" w:rsidRPr="00EC024A">
        <w:rPr>
          <w:rFonts w:asciiTheme="minorHAnsi" w:hAnsiTheme="minorHAnsi" w:cstheme="minorHAnsi"/>
          <w:w w:val="105"/>
        </w:rPr>
        <w:t>oil/hydraulic</w:t>
      </w:r>
      <w:r w:rsidR="008837A6" w:rsidRPr="00EC024A">
        <w:rPr>
          <w:rFonts w:asciiTheme="minorHAnsi" w:hAnsiTheme="minorHAnsi" w:cstheme="minorHAnsi"/>
          <w:spacing w:val="15"/>
          <w:w w:val="105"/>
        </w:rPr>
        <w:t xml:space="preserve"> </w:t>
      </w:r>
      <w:r w:rsidR="008837A6" w:rsidRPr="00EC024A">
        <w:rPr>
          <w:rFonts w:asciiTheme="minorHAnsi" w:hAnsiTheme="minorHAnsi" w:cstheme="minorHAnsi"/>
          <w:w w:val="105"/>
        </w:rPr>
        <w:t>oil</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etc.),</w:t>
      </w:r>
      <w:r w:rsidR="008837A6" w:rsidRPr="00EC024A">
        <w:rPr>
          <w:rFonts w:asciiTheme="minorHAnsi" w:hAnsiTheme="minorHAnsi" w:cstheme="minorHAnsi"/>
          <w:spacing w:val="16"/>
          <w:w w:val="105"/>
        </w:rPr>
        <w:t xml:space="preserve"> </w:t>
      </w:r>
      <w:r w:rsidR="008837A6" w:rsidRPr="00EC024A">
        <w:rPr>
          <w:rFonts w:asciiTheme="minorHAnsi" w:hAnsiTheme="minorHAnsi" w:cstheme="minorHAnsi"/>
          <w:w w:val="105"/>
        </w:rPr>
        <w:t>puncture’s</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repairing</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of</w:t>
      </w:r>
      <w:r w:rsidR="008837A6" w:rsidRPr="00EC024A">
        <w:rPr>
          <w:rFonts w:asciiTheme="minorHAnsi" w:hAnsiTheme="minorHAnsi" w:cstheme="minorHAnsi"/>
          <w:spacing w:val="15"/>
          <w:w w:val="105"/>
        </w:rPr>
        <w:t xml:space="preserve"> </w:t>
      </w:r>
      <w:r w:rsidR="008837A6" w:rsidRPr="00EC024A">
        <w:rPr>
          <w:rFonts w:asciiTheme="minorHAnsi" w:hAnsiTheme="minorHAnsi" w:cstheme="minorHAnsi"/>
          <w:w w:val="105"/>
        </w:rPr>
        <w:t>tyres,</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welding</w:t>
      </w:r>
      <w:r w:rsidR="008837A6" w:rsidRPr="00EC024A">
        <w:rPr>
          <w:rFonts w:asciiTheme="minorHAnsi" w:hAnsiTheme="minorHAnsi" w:cstheme="minorHAnsi"/>
          <w:spacing w:val="32"/>
          <w:w w:val="105"/>
        </w:rPr>
        <w:t xml:space="preserve"> </w:t>
      </w:r>
      <w:r w:rsidR="008837A6" w:rsidRPr="00EC024A">
        <w:rPr>
          <w:rFonts w:asciiTheme="minorHAnsi" w:hAnsiTheme="minorHAnsi" w:cstheme="minorHAnsi"/>
          <w:w w:val="105"/>
        </w:rPr>
        <w:t>and</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washing</w:t>
      </w:r>
      <w:r w:rsidR="008837A6" w:rsidRPr="00EC024A">
        <w:rPr>
          <w:rFonts w:asciiTheme="minorHAnsi" w:hAnsiTheme="minorHAnsi" w:cstheme="minorHAnsi"/>
          <w:spacing w:val="15"/>
          <w:w w:val="105"/>
        </w:rPr>
        <w:t xml:space="preserve"> </w:t>
      </w:r>
      <w:r w:rsidR="008837A6" w:rsidRPr="00EC024A">
        <w:rPr>
          <w:rFonts w:asciiTheme="minorHAnsi" w:hAnsiTheme="minorHAnsi" w:cstheme="minorHAnsi"/>
          <w:w w:val="105"/>
        </w:rPr>
        <w:t>etc.</w:t>
      </w:r>
    </w:p>
    <w:p w14:paraId="1FD6FAB0" w14:textId="77777777" w:rsidR="008837A6" w:rsidRPr="00EC024A" w:rsidRDefault="008837A6" w:rsidP="00D74324">
      <w:pPr>
        <w:pStyle w:val="ListParagraph"/>
        <w:numPr>
          <w:ilvl w:val="2"/>
          <w:numId w:val="40"/>
        </w:numPr>
        <w:tabs>
          <w:tab w:val="left" w:pos="1392"/>
        </w:tabs>
        <w:spacing w:line="360" w:lineRule="auto"/>
        <w:ind w:right="270" w:firstLine="0"/>
        <w:rPr>
          <w:rFonts w:asciiTheme="minorHAnsi" w:hAnsiTheme="minorHAnsi" w:cstheme="minorHAnsi"/>
          <w:sz w:val="22"/>
          <w:szCs w:val="22"/>
        </w:rPr>
      </w:pPr>
    </w:p>
    <w:p w14:paraId="155BFF6B" w14:textId="6B49E3AA" w:rsidR="008837A6" w:rsidRPr="006316E8" w:rsidRDefault="008837A6" w:rsidP="00EC024A">
      <w:pPr>
        <w:tabs>
          <w:tab w:val="left" w:pos="1392"/>
        </w:tabs>
        <w:spacing w:after="0" w:line="360" w:lineRule="auto"/>
        <w:ind w:right="270"/>
        <w:jc w:val="both"/>
        <w:rPr>
          <w:rFonts w:asciiTheme="minorHAnsi" w:hAnsiTheme="minorHAnsi" w:cstheme="minorHAnsi"/>
          <w:b/>
          <w:bCs/>
          <w:color w:val="FF0000"/>
        </w:rPr>
      </w:pPr>
      <w:r w:rsidRPr="009A428F">
        <w:rPr>
          <w:rFonts w:asciiTheme="minorHAnsi" w:hAnsiTheme="minorHAnsi" w:cstheme="minorHAnsi"/>
          <w:w w:val="105"/>
        </w:rPr>
        <w:t>The agency shall be solely responsible for providing</w:t>
      </w:r>
      <w:r w:rsidRPr="009A428F">
        <w:rPr>
          <w:rFonts w:asciiTheme="minorHAnsi" w:hAnsiTheme="minorHAnsi" w:cstheme="minorHAnsi"/>
          <w:spacing w:val="1"/>
          <w:w w:val="105"/>
        </w:rPr>
        <w:t xml:space="preserve"> </w:t>
      </w:r>
      <w:r w:rsidRPr="009A428F">
        <w:rPr>
          <w:rFonts w:asciiTheme="minorHAnsi" w:hAnsiTheme="minorHAnsi" w:cstheme="minorHAnsi"/>
          <w:w w:val="105"/>
        </w:rPr>
        <w:t>required</w:t>
      </w:r>
      <w:r w:rsidRPr="009A428F">
        <w:rPr>
          <w:rFonts w:asciiTheme="minorHAnsi" w:hAnsiTheme="minorHAnsi" w:cstheme="minorHAnsi"/>
          <w:spacing w:val="1"/>
          <w:w w:val="105"/>
        </w:rPr>
        <w:t xml:space="preserve"> </w:t>
      </w:r>
      <w:r w:rsidRPr="009A428F">
        <w:rPr>
          <w:rFonts w:asciiTheme="minorHAnsi" w:hAnsiTheme="minorHAnsi" w:cstheme="minorHAnsi"/>
          <w:w w:val="105"/>
        </w:rPr>
        <w:t>tool</w:t>
      </w:r>
      <w:r w:rsidRPr="009A428F">
        <w:rPr>
          <w:rFonts w:asciiTheme="minorHAnsi" w:hAnsiTheme="minorHAnsi" w:cstheme="minorHAnsi"/>
          <w:spacing w:val="1"/>
          <w:w w:val="105"/>
        </w:rPr>
        <w:t xml:space="preserve"> </w:t>
      </w:r>
      <w:r w:rsidRPr="009A428F">
        <w:rPr>
          <w:rFonts w:asciiTheme="minorHAnsi" w:hAnsiTheme="minorHAnsi" w:cstheme="minorHAnsi"/>
          <w:w w:val="105"/>
        </w:rPr>
        <w:t>and</w:t>
      </w:r>
      <w:r w:rsidRPr="009A428F">
        <w:rPr>
          <w:rFonts w:asciiTheme="minorHAnsi" w:hAnsiTheme="minorHAnsi" w:cstheme="minorHAnsi"/>
          <w:spacing w:val="1"/>
          <w:w w:val="105"/>
        </w:rPr>
        <w:t xml:space="preserve"> </w:t>
      </w:r>
      <w:r w:rsidRPr="009A428F">
        <w:rPr>
          <w:rFonts w:asciiTheme="minorHAnsi" w:hAnsiTheme="minorHAnsi" w:cstheme="minorHAnsi"/>
          <w:w w:val="105"/>
        </w:rPr>
        <w:t>required</w:t>
      </w:r>
      <w:r w:rsidRPr="009A428F">
        <w:rPr>
          <w:rFonts w:asciiTheme="minorHAnsi" w:hAnsiTheme="minorHAnsi" w:cstheme="minorHAnsi"/>
          <w:spacing w:val="1"/>
          <w:w w:val="105"/>
        </w:rPr>
        <w:t xml:space="preserve"> </w:t>
      </w:r>
      <w:r w:rsidRPr="009A428F">
        <w:rPr>
          <w:rFonts w:asciiTheme="minorHAnsi" w:hAnsiTheme="minorHAnsi" w:cstheme="minorHAnsi"/>
          <w:w w:val="105"/>
        </w:rPr>
        <w:t>material</w:t>
      </w:r>
      <w:r w:rsidRPr="009A428F">
        <w:rPr>
          <w:rFonts w:asciiTheme="minorHAnsi" w:hAnsiTheme="minorHAnsi" w:cstheme="minorHAnsi"/>
          <w:spacing w:val="1"/>
          <w:w w:val="105"/>
        </w:rPr>
        <w:t xml:space="preserve"> </w:t>
      </w:r>
      <w:r w:rsidRPr="009A428F">
        <w:rPr>
          <w:rFonts w:asciiTheme="minorHAnsi" w:hAnsiTheme="minorHAnsi" w:cstheme="minorHAnsi"/>
          <w:w w:val="105"/>
        </w:rPr>
        <w:t>for</w:t>
      </w:r>
      <w:r w:rsidRPr="009A428F">
        <w:rPr>
          <w:rFonts w:asciiTheme="minorHAnsi" w:hAnsiTheme="minorHAnsi" w:cstheme="minorHAnsi"/>
          <w:spacing w:val="1"/>
          <w:w w:val="105"/>
        </w:rPr>
        <w:t xml:space="preserve"> </w:t>
      </w:r>
      <w:r w:rsidRPr="009A428F">
        <w:rPr>
          <w:rFonts w:asciiTheme="minorHAnsi" w:hAnsiTheme="minorHAnsi" w:cstheme="minorHAnsi"/>
          <w:w w:val="105"/>
        </w:rPr>
        <w:t>washing</w:t>
      </w:r>
      <w:r w:rsidRPr="009A428F">
        <w:rPr>
          <w:rFonts w:asciiTheme="minorHAnsi" w:hAnsiTheme="minorHAnsi" w:cstheme="minorHAnsi"/>
          <w:spacing w:val="1"/>
          <w:w w:val="105"/>
        </w:rPr>
        <w:t xml:space="preserve"> </w:t>
      </w:r>
      <w:r w:rsidRPr="009A428F">
        <w:rPr>
          <w:rFonts w:asciiTheme="minorHAnsi" w:hAnsiTheme="minorHAnsi" w:cstheme="minorHAnsi"/>
          <w:w w:val="105"/>
        </w:rPr>
        <w:t>(motor,</w:t>
      </w:r>
      <w:r w:rsidRPr="009A428F">
        <w:rPr>
          <w:rFonts w:asciiTheme="minorHAnsi" w:hAnsiTheme="minorHAnsi" w:cstheme="minorHAnsi"/>
          <w:spacing w:val="1"/>
          <w:w w:val="105"/>
        </w:rPr>
        <w:t xml:space="preserve"> </w:t>
      </w:r>
      <w:r w:rsidRPr="009A428F">
        <w:rPr>
          <w:rFonts w:asciiTheme="minorHAnsi" w:hAnsiTheme="minorHAnsi" w:cstheme="minorHAnsi"/>
          <w:w w:val="105"/>
        </w:rPr>
        <w:t>compressor</w:t>
      </w:r>
      <w:r w:rsidRPr="009A428F">
        <w:rPr>
          <w:rFonts w:asciiTheme="minorHAnsi" w:hAnsiTheme="minorHAnsi" w:cstheme="minorHAnsi"/>
          <w:spacing w:val="1"/>
          <w:w w:val="105"/>
        </w:rPr>
        <w:t xml:space="preserve"> </w:t>
      </w:r>
      <w:r w:rsidRPr="009A428F">
        <w:rPr>
          <w:rFonts w:asciiTheme="minorHAnsi" w:hAnsiTheme="minorHAnsi" w:cstheme="minorHAnsi"/>
          <w:w w:val="105"/>
        </w:rPr>
        <w:t>and</w:t>
      </w:r>
      <w:r w:rsidRPr="009A428F">
        <w:rPr>
          <w:rFonts w:asciiTheme="minorHAnsi" w:hAnsiTheme="minorHAnsi" w:cstheme="minorHAnsi"/>
          <w:spacing w:val="1"/>
          <w:w w:val="105"/>
        </w:rPr>
        <w:t xml:space="preserve"> </w:t>
      </w:r>
      <w:r w:rsidRPr="009A428F">
        <w:rPr>
          <w:rFonts w:asciiTheme="minorHAnsi" w:hAnsiTheme="minorHAnsi" w:cstheme="minorHAnsi"/>
          <w:w w:val="105"/>
        </w:rPr>
        <w:t>detergent</w:t>
      </w:r>
      <w:r w:rsidRPr="009A428F">
        <w:rPr>
          <w:rFonts w:asciiTheme="minorHAnsi" w:hAnsiTheme="minorHAnsi" w:cstheme="minorHAnsi"/>
          <w:spacing w:val="1"/>
          <w:w w:val="105"/>
        </w:rPr>
        <w:t xml:space="preserve"> </w:t>
      </w:r>
      <w:r w:rsidRPr="009A428F">
        <w:rPr>
          <w:rFonts w:asciiTheme="minorHAnsi" w:hAnsiTheme="minorHAnsi" w:cstheme="minorHAnsi"/>
          <w:w w:val="105"/>
        </w:rPr>
        <w:t>etc.),</w:t>
      </w:r>
      <w:r w:rsidRPr="009A428F">
        <w:rPr>
          <w:rFonts w:asciiTheme="minorHAnsi" w:hAnsiTheme="minorHAnsi" w:cstheme="minorHAnsi"/>
          <w:spacing w:val="1"/>
          <w:w w:val="105"/>
        </w:rPr>
        <w:t xml:space="preserve"> </w:t>
      </w:r>
      <w:r w:rsidRPr="009A428F">
        <w:rPr>
          <w:rFonts w:asciiTheme="minorHAnsi" w:hAnsiTheme="minorHAnsi" w:cstheme="minorHAnsi"/>
          <w:w w:val="105"/>
        </w:rPr>
        <w:t>puncture’s</w:t>
      </w:r>
      <w:r w:rsidRPr="009A428F">
        <w:rPr>
          <w:rFonts w:asciiTheme="minorHAnsi" w:hAnsiTheme="minorHAnsi" w:cstheme="minorHAnsi"/>
          <w:spacing w:val="-44"/>
          <w:w w:val="105"/>
        </w:rPr>
        <w:t xml:space="preserve"> </w:t>
      </w:r>
      <w:r w:rsidRPr="009A428F">
        <w:rPr>
          <w:rFonts w:asciiTheme="minorHAnsi" w:hAnsiTheme="minorHAnsi" w:cstheme="minorHAnsi"/>
          <w:w w:val="105"/>
        </w:rPr>
        <w:t>repairing of tyres, minor repairing and lubricants for maintaining the standard level of oiling of vehicle, cost</w:t>
      </w:r>
      <w:r w:rsidRPr="009A428F">
        <w:rPr>
          <w:rFonts w:asciiTheme="minorHAnsi" w:hAnsiTheme="minorHAnsi" w:cstheme="minorHAnsi"/>
          <w:spacing w:val="-2"/>
          <w:w w:val="105"/>
        </w:rPr>
        <w:t xml:space="preserve"> </w:t>
      </w:r>
      <w:r w:rsidRPr="009A428F">
        <w:rPr>
          <w:rFonts w:asciiTheme="minorHAnsi" w:hAnsiTheme="minorHAnsi" w:cstheme="minorHAnsi"/>
          <w:w w:val="105"/>
        </w:rPr>
        <w:t>will</w:t>
      </w:r>
      <w:r w:rsidRPr="009A428F">
        <w:rPr>
          <w:rFonts w:asciiTheme="minorHAnsi" w:hAnsiTheme="minorHAnsi" w:cstheme="minorHAnsi"/>
          <w:spacing w:val="-5"/>
          <w:w w:val="105"/>
        </w:rPr>
        <w:t xml:space="preserve"> </w:t>
      </w:r>
      <w:r w:rsidRPr="009A428F">
        <w:rPr>
          <w:rFonts w:asciiTheme="minorHAnsi" w:hAnsiTheme="minorHAnsi" w:cstheme="minorHAnsi"/>
          <w:w w:val="105"/>
        </w:rPr>
        <w:t>be</w:t>
      </w:r>
      <w:r w:rsidRPr="009A428F">
        <w:rPr>
          <w:rFonts w:asciiTheme="minorHAnsi" w:hAnsiTheme="minorHAnsi" w:cstheme="minorHAnsi"/>
          <w:spacing w:val="-4"/>
          <w:w w:val="105"/>
        </w:rPr>
        <w:t xml:space="preserve"> </w:t>
      </w:r>
      <w:r w:rsidR="006316E8" w:rsidRPr="009A428F">
        <w:rPr>
          <w:rFonts w:asciiTheme="minorHAnsi" w:hAnsiTheme="minorHAnsi" w:cstheme="minorHAnsi"/>
          <w:w w:val="105"/>
        </w:rPr>
        <w:t>borne</w:t>
      </w:r>
      <w:r w:rsidRPr="009A428F">
        <w:rPr>
          <w:rFonts w:asciiTheme="minorHAnsi" w:hAnsiTheme="minorHAnsi" w:cstheme="minorHAnsi"/>
          <w:spacing w:val="-2"/>
          <w:w w:val="105"/>
        </w:rPr>
        <w:t xml:space="preserve"> </w:t>
      </w:r>
      <w:r w:rsidRPr="009A428F">
        <w:rPr>
          <w:rFonts w:asciiTheme="minorHAnsi" w:hAnsiTheme="minorHAnsi" w:cstheme="minorHAnsi"/>
          <w:w w:val="105"/>
        </w:rPr>
        <w:t>by</w:t>
      </w:r>
      <w:r w:rsidRPr="009A428F">
        <w:rPr>
          <w:rFonts w:asciiTheme="minorHAnsi" w:hAnsiTheme="minorHAnsi" w:cstheme="minorHAnsi"/>
          <w:spacing w:val="-1"/>
          <w:w w:val="105"/>
        </w:rPr>
        <w:t xml:space="preserve"> </w:t>
      </w:r>
      <w:r w:rsidR="00971E25">
        <w:rPr>
          <w:rFonts w:asciiTheme="minorHAnsi" w:hAnsiTheme="minorHAnsi" w:cstheme="minorHAnsi"/>
          <w:w w:val="105"/>
        </w:rPr>
        <w:t xml:space="preserve">Mahnar Nagar Parishad </w:t>
      </w:r>
      <w:r w:rsidRPr="009A428F">
        <w:rPr>
          <w:rFonts w:asciiTheme="minorHAnsi" w:hAnsiTheme="minorHAnsi" w:cstheme="minorHAnsi"/>
          <w:spacing w:val="-2"/>
          <w:w w:val="105"/>
        </w:rPr>
        <w:t xml:space="preserve"> </w:t>
      </w:r>
      <w:r w:rsidRPr="009A428F">
        <w:rPr>
          <w:rFonts w:asciiTheme="minorHAnsi" w:hAnsiTheme="minorHAnsi" w:cstheme="minorHAnsi"/>
          <w:w w:val="105"/>
        </w:rPr>
        <w:t>for</w:t>
      </w:r>
      <w:r w:rsidRPr="009A428F">
        <w:rPr>
          <w:rFonts w:asciiTheme="minorHAnsi" w:hAnsiTheme="minorHAnsi" w:cstheme="minorHAnsi"/>
          <w:spacing w:val="-2"/>
          <w:w w:val="105"/>
        </w:rPr>
        <w:t xml:space="preserve"> </w:t>
      </w:r>
      <w:r w:rsidRPr="009A428F">
        <w:rPr>
          <w:rFonts w:asciiTheme="minorHAnsi" w:hAnsiTheme="minorHAnsi" w:cstheme="minorHAnsi"/>
          <w:w w:val="105"/>
        </w:rPr>
        <w:t>said</w:t>
      </w:r>
      <w:r w:rsidRPr="009A428F">
        <w:rPr>
          <w:rFonts w:asciiTheme="minorHAnsi" w:hAnsiTheme="minorHAnsi" w:cstheme="minorHAnsi"/>
          <w:spacing w:val="-1"/>
          <w:w w:val="105"/>
        </w:rPr>
        <w:t xml:space="preserve"> </w:t>
      </w:r>
      <w:r w:rsidRPr="009A428F">
        <w:rPr>
          <w:rFonts w:asciiTheme="minorHAnsi" w:hAnsiTheme="minorHAnsi" w:cstheme="minorHAnsi"/>
          <w:w w:val="105"/>
        </w:rPr>
        <w:t>work</w:t>
      </w:r>
      <w:r w:rsidRPr="006316E8">
        <w:rPr>
          <w:rFonts w:asciiTheme="minorHAnsi" w:hAnsiTheme="minorHAnsi" w:cstheme="minorHAnsi"/>
          <w:b/>
          <w:bCs/>
          <w:color w:val="FF0000"/>
          <w:spacing w:val="-2"/>
          <w:w w:val="105"/>
        </w:rPr>
        <w:t xml:space="preserve"> </w:t>
      </w:r>
      <w:r w:rsidRPr="009A428F">
        <w:rPr>
          <w:rFonts w:asciiTheme="minorHAnsi" w:hAnsiTheme="minorHAnsi" w:cstheme="minorHAnsi"/>
          <w:w w:val="105"/>
        </w:rPr>
        <w:t>.</w:t>
      </w:r>
    </w:p>
    <w:p w14:paraId="0562584F" w14:textId="5140C734" w:rsidR="008837A6" w:rsidRPr="00EC024A" w:rsidRDefault="008837A6" w:rsidP="00EC024A">
      <w:pPr>
        <w:tabs>
          <w:tab w:val="left" w:pos="1392"/>
        </w:tabs>
        <w:spacing w:after="0" w:line="360" w:lineRule="auto"/>
        <w:ind w:right="270"/>
        <w:jc w:val="both"/>
        <w:rPr>
          <w:rFonts w:asciiTheme="minorHAnsi" w:hAnsiTheme="minorHAnsi" w:cstheme="minorHAnsi"/>
        </w:rPr>
      </w:pPr>
      <w:r w:rsidRPr="00EC024A">
        <w:rPr>
          <w:rFonts w:asciiTheme="minorHAnsi" w:hAnsiTheme="minorHAnsi" w:cstheme="minorHAnsi"/>
          <w:w w:val="105"/>
        </w:rPr>
        <w:lastRenderedPageBreak/>
        <w:t>In</w:t>
      </w:r>
      <w:r w:rsidRPr="00EC024A">
        <w:rPr>
          <w:rFonts w:asciiTheme="minorHAnsi" w:hAnsiTheme="minorHAnsi" w:cstheme="minorHAnsi"/>
          <w:spacing w:val="-3"/>
          <w:w w:val="105"/>
        </w:rPr>
        <w:t xml:space="preserve"> </w:t>
      </w:r>
      <w:r w:rsidRPr="00EC024A">
        <w:rPr>
          <w:rFonts w:asciiTheme="minorHAnsi" w:hAnsiTheme="minorHAnsi" w:cstheme="minorHAnsi"/>
          <w:w w:val="105"/>
        </w:rPr>
        <w:t>case</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2"/>
          <w:w w:val="105"/>
        </w:rPr>
        <w:t xml:space="preserve"> </w:t>
      </w:r>
      <w:r w:rsidRPr="00EC024A">
        <w:rPr>
          <w:rFonts w:asciiTheme="minorHAnsi" w:hAnsiTheme="minorHAnsi" w:cstheme="minorHAnsi"/>
          <w:w w:val="105"/>
        </w:rPr>
        <w:t>driver</w:t>
      </w:r>
      <w:r w:rsidRPr="00EC024A">
        <w:rPr>
          <w:rFonts w:asciiTheme="minorHAnsi" w:hAnsiTheme="minorHAnsi" w:cstheme="minorHAnsi"/>
          <w:spacing w:val="-4"/>
          <w:w w:val="105"/>
        </w:rPr>
        <w:t xml:space="preserve"> </w:t>
      </w:r>
      <w:r w:rsidRPr="00EC024A">
        <w:rPr>
          <w:rFonts w:asciiTheme="minorHAnsi" w:hAnsiTheme="minorHAnsi" w:cstheme="minorHAnsi"/>
          <w:w w:val="105"/>
        </w:rPr>
        <w:t>services</w:t>
      </w:r>
      <w:r w:rsidRPr="00EC024A">
        <w:rPr>
          <w:rFonts w:asciiTheme="minorHAnsi" w:hAnsiTheme="minorHAnsi" w:cstheme="minorHAnsi"/>
          <w:spacing w:val="-5"/>
          <w:w w:val="105"/>
        </w:rPr>
        <w:t xml:space="preserve"> </w:t>
      </w:r>
      <w:r w:rsidRPr="00EC024A">
        <w:rPr>
          <w:rFonts w:asciiTheme="minorHAnsi" w:hAnsiTheme="minorHAnsi" w:cstheme="minorHAnsi"/>
          <w:w w:val="105"/>
        </w:rPr>
        <w:t>for</w:t>
      </w:r>
      <w:r w:rsidRPr="00EC024A">
        <w:rPr>
          <w:rFonts w:asciiTheme="minorHAnsi" w:hAnsiTheme="minorHAnsi" w:cstheme="minorHAnsi"/>
          <w:spacing w:val="-4"/>
          <w:w w:val="105"/>
        </w:rPr>
        <w:t xml:space="preserve"> </w:t>
      </w:r>
      <w:r w:rsidRPr="00EC024A">
        <w:rPr>
          <w:rFonts w:asciiTheme="minorHAnsi" w:hAnsiTheme="minorHAnsi" w:cstheme="minorHAnsi"/>
          <w:w w:val="105"/>
        </w:rPr>
        <w:t>e-cart/e-rickshaw,</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4"/>
          <w:w w:val="105"/>
        </w:rPr>
        <w:t xml:space="preserve"> </w:t>
      </w:r>
      <w:r w:rsidRPr="00EC024A">
        <w:rPr>
          <w:rFonts w:asciiTheme="minorHAnsi" w:hAnsiTheme="minorHAnsi" w:cstheme="minorHAnsi"/>
          <w:w w:val="105"/>
        </w:rPr>
        <w:t>liable</w:t>
      </w:r>
      <w:r w:rsidRPr="00EC024A">
        <w:rPr>
          <w:rFonts w:asciiTheme="minorHAnsi" w:hAnsiTheme="minorHAnsi" w:cstheme="minorHAnsi"/>
          <w:spacing w:val="-4"/>
          <w:w w:val="105"/>
        </w:rPr>
        <w:t xml:space="preserve"> </w:t>
      </w:r>
      <w:r w:rsidRPr="00EC024A">
        <w:rPr>
          <w:rFonts w:asciiTheme="minorHAnsi" w:hAnsiTheme="minorHAnsi" w:cstheme="minorHAnsi"/>
          <w:w w:val="105"/>
        </w:rPr>
        <w:t>to</w:t>
      </w:r>
      <w:r w:rsidRPr="00EC024A">
        <w:rPr>
          <w:rFonts w:asciiTheme="minorHAnsi" w:hAnsiTheme="minorHAnsi" w:cstheme="minorHAnsi"/>
          <w:spacing w:val="-5"/>
          <w:w w:val="105"/>
        </w:rPr>
        <w:t xml:space="preserve"> </w:t>
      </w:r>
      <w:r w:rsidRPr="00EC024A">
        <w:rPr>
          <w:rFonts w:asciiTheme="minorHAnsi" w:hAnsiTheme="minorHAnsi" w:cstheme="minorHAnsi"/>
          <w:w w:val="105"/>
        </w:rPr>
        <w:t>minor</w:t>
      </w:r>
      <w:r w:rsidRPr="00EC024A">
        <w:rPr>
          <w:rFonts w:asciiTheme="minorHAnsi" w:hAnsiTheme="minorHAnsi" w:cstheme="minorHAnsi"/>
          <w:spacing w:val="-4"/>
          <w:w w:val="105"/>
        </w:rPr>
        <w:t xml:space="preserve"> </w:t>
      </w:r>
      <w:r w:rsidRPr="00EC024A">
        <w:rPr>
          <w:rFonts w:asciiTheme="minorHAnsi" w:hAnsiTheme="minorHAnsi" w:cstheme="minorHAnsi"/>
          <w:w w:val="105"/>
        </w:rPr>
        <w:t>maintenance</w:t>
      </w:r>
      <w:r w:rsidRPr="00EC024A">
        <w:rPr>
          <w:rFonts w:asciiTheme="minorHAnsi" w:hAnsiTheme="minorHAnsi" w:cstheme="minorHAnsi"/>
          <w:spacing w:val="-4"/>
          <w:w w:val="105"/>
        </w:rPr>
        <w:t xml:space="preserve"> </w:t>
      </w:r>
      <w:r w:rsidRPr="00EC024A">
        <w:rPr>
          <w:rFonts w:asciiTheme="minorHAnsi" w:hAnsiTheme="minorHAnsi" w:cstheme="minorHAnsi"/>
          <w:w w:val="105"/>
        </w:rPr>
        <w:t>which</w:t>
      </w:r>
      <w:r w:rsidRPr="00EC024A">
        <w:rPr>
          <w:rFonts w:asciiTheme="minorHAnsi" w:hAnsiTheme="minorHAnsi" w:cstheme="minorHAnsi"/>
          <w:spacing w:val="-44"/>
          <w:w w:val="105"/>
        </w:rPr>
        <w:t xml:space="preserve"> </w:t>
      </w:r>
      <w:r w:rsidRPr="00EC024A">
        <w:rPr>
          <w:rFonts w:asciiTheme="minorHAnsi" w:hAnsiTheme="minorHAnsi" w:cstheme="minorHAnsi"/>
          <w:w w:val="105"/>
        </w:rPr>
        <w:t>includes</w:t>
      </w:r>
      <w:r w:rsidRPr="00EC024A">
        <w:rPr>
          <w:rFonts w:asciiTheme="minorHAnsi" w:hAnsiTheme="minorHAnsi" w:cstheme="minorHAnsi"/>
          <w:spacing w:val="-9"/>
          <w:w w:val="105"/>
        </w:rPr>
        <w:t xml:space="preserve"> </w:t>
      </w:r>
      <w:r w:rsidRPr="00EC024A">
        <w:rPr>
          <w:rFonts w:asciiTheme="minorHAnsi" w:hAnsiTheme="minorHAnsi" w:cstheme="minorHAnsi"/>
          <w:w w:val="105"/>
        </w:rPr>
        <w:t>puncture’s</w:t>
      </w:r>
      <w:r w:rsidRPr="00EC024A">
        <w:rPr>
          <w:rFonts w:asciiTheme="minorHAnsi" w:hAnsiTheme="minorHAnsi" w:cstheme="minorHAnsi"/>
          <w:spacing w:val="-6"/>
          <w:w w:val="105"/>
        </w:rPr>
        <w:t xml:space="preserve"> </w:t>
      </w:r>
      <w:r w:rsidRPr="00EC024A">
        <w:rPr>
          <w:rFonts w:asciiTheme="minorHAnsi" w:hAnsiTheme="minorHAnsi" w:cstheme="minorHAnsi"/>
          <w:w w:val="105"/>
        </w:rPr>
        <w:t>repairing,</w:t>
      </w:r>
      <w:r w:rsidRPr="00EC024A">
        <w:rPr>
          <w:rFonts w:asciiTheme="minorHAnsi" w:hAnsiTheme="minorHAnsi" w:cstheme="minorHAnsi"/>
          <w:spacing w:val="-7"/>
          <w:w w:val="105"/>
        </w:rPr>
        <w:t xml:space="preserve"> </w:t>
      </w:r>
      <w:r w:rsidRPr="00EC024A">
        <w:rPr>
          <w:rFonts w:asciiTheme="minorHAnsi" w:hAnsiTheme="minorHAnsi" w:cstheme="minorHAnsi"/>
          <w:w w:val="105"/>
        </w:rPr>
        <w:t>welding,</w:t>
      </w:r>
      <w:r w:rsidRPr="00EC024A">
        <w:rPr>
          <w:rFonts w:asciiTheme="minorHAnsi" w:hAnsiTheme="minorHAnsi" w:cstheme="minorHAnsi"/>
          <w:spacing w:val="-7"/>
          <w:w w:val="105"/>
        </w:rPr>
        <w:t xml:space="preserve"> </w:t>
      </w:r>
      <w:r w:rsidRPr="00EC024A">
        <w:rPr>
          <w:rFonts w:asciiTheme="minorHAnsi" w:hAnsiTheme="minorHAnsi" w:cstheme="minorHAnsi"/>
          <w:w w:val="105"/>
        </w:rPr>
        <w:t>washing</w:t>
      </w:r>
      <w:r w:rsidRPr="00EC024A">
        <w:rPr>
          <w:rFonts w:asciiTheme="minorHAnsi" w:hAnsiTheme="minorHAnsi" w:cstheme="minorHAnsi"/>
          <w:spacing w:val="-5"/>
          <w:w w:val="105"/>
        </w:rPr>
        <w:t xml:space="preserve"> </w:t>
      </w:r>
      <w:r w:rsidRPr="00EC024A">
        <w:rPr>
          <w:rFonts w:asciiTheme="minorHAnsi" w:hAnsiTheme="minorHAnsi" w:cstheme="minorHAnsi"/>
          <w:w w:val="105"/>
        </w:rPr>
        <w:t>and</w:t>
      </w:r>
      <w:r w:rsidRPr="00EC024A">
        <w:rPr>
          <w:rFonts w:asciiTheme="minorHAnsi" w:hAnsiTheme="minorHAnsi" w:cstheme="minorHAnsi"/>
          <w:spacing w:val="-5"/>
          <w:w w:val="105"/>
        </w:rPr>
        <w:t xml:space="preserve"> </w:t>
      </w:r>
      <w:r w:rsidRPr="00EC024A">
        <w:rPr>
          <w:rFonts w:asciiTheme="minorHAnsi" w:hAnsiTheme="minorHAnsi" w:cstheme="minorHAnsi"/>
          <w:w w:val="105"/>
        </w:rPr>
        <w:t>maintain</w:t>
      </w:r>
      <w:r w:rsidRPr="00EC024A">
        <w:rPr>
          <w:rFonts w:asciiTheme="minorHAnsi" w:hAnsiTheme="minorHAnsi" w:cstheme="minorHAnsi"/>
          <w:spacing w:val="-6"/>
          <w:w w:val="105"/>
        </w:rPr>
        <w:t xml:space="preserve"> </w:t>
      </w:r>
      <w:r w:rsidRPr="00EC024A">
        <w:rPr>
          <w:rFonts w:asciiTheme="minorHAnsi" w:hAnsiTheme="minorHAnsi" w:cstheme="minorHAnsi"/>
          <w:w w:val="105"/>
        </w:rPr>
        <w:t>of</w:t>
      </w:r>
      <w:r w:rsidRPr="00EC024A">
        <w:rPr>
          <w:rFonts w:asciiTheme="minorHAnsi" w:hAnsiTheme="minorHAnsi" w:cstheme="minorHAnsi"/>
          <w:spacing w:val="-7"/>
          <w:w w:val="105"/>
        </w:rPr>
        <w:t xml:space="preserve"> </w:t>
      </w:r>
      <w:r w:rsidRPr="00EC024A">
        <w:rPr>
          <w:rFonts w:asciiTheme="minorHAnsi" w:hAnsiTheme="minorHAnsi" w:cstheme="minorHAnsi"/>
          <w:w w:val="105"/>
        </w:rPr>
        <w:t>distilled</w:t>
      </w:r>
      <w:r w:rsidRPr="00EC024A">
        <w:rPr>
          <w:rFonts w:asciiTheme="minorHAnsi" w:hAnsiTheme="minorHAnsi" w:cstheme="minorHAnsi"/>
          <w:spacing w:val="-8"/>
          <w:w w:val="105"/>
        </w:rPr>
        <w:t xml:space="preserve"> </w:t>
      </w:r>
      <w:r w:rsidRPr="00EC024A">
        <w:rPr>
          <w:rFonts w:asciiTheme="minorHAnsi" w:hAnsiTheme="minorHAnsi" w:cstheme="minorHAnsi"/>
          <w:w w:val="105"/>
        </w:rPr>
        <w:t>water</w:t>
      </w:r>
      <w:r w:rsidRPr="00EC024A">
        <w:rPr>
          <w:rFonts w:asciiTheme="minorHAnsi" w:hAnsiTheme="minorHAnsi" w:cstheme="minorHAnsi"/>
          <w:spacing w:val="-9"/>
          <w:w w:val="105"/>
        </w:rPr>
        <w:t xml:space="preserve"> </w:t>
      </w:r>
      <w:r w:rsidRPr="00EC024A">
        <w:rPr>
          <w:rFonts w:asciiTheme="minorHAnsi" w:hAnsiTheme="minorHAnsi" w:cstheme="minorHAnsi"/>
          <w:w w:val="105"/>
        </w:rPr>
        <w:t>in</w:t>
      </w:r>
      <w:r w:rsidRPr="00EC024A">
        <w:rPr>
          <w:rFonts w:asciiTheme="minorHAnsi" w:hAnsiTheme="minorHAnsi" w:cstheme="minorHAnsi"/>
          <w:spacing w:val="-8"/>
          <w:w w:val="105"/>
        </w:rPr>
        <w:t xml:space="preserve"> </w:t>
      </w:r>
      <w:r w:rsidRPr="00EC024A">
        <w:rPr>
          <w:rFonts w:asciiTheme="minorHAnsi" w:hAnsiTheme="minorHAnsi" w:cstheme="minorHAnsi"/>
          <w:w w:val="105"/>
        </w:rPr>
        <w:t>lead</w:t>
      </w:r>
      <w:r w:rsidRPr="00EC024A">
        <w:rPr>
          <w:rFonts w:asciiTheme="minorHAnsi" w:hAnsiTheme="minorHAnsi" w:cstheme="minorHAnsi"/>
          <w:spacing w:val="-7"/>
          <w:w w:val="105"/>
        </w:rPr>
        <w:t xml:space="preserve"> </w:t>
      </w:r>
      <w:r w:rsidRPr="00EC024A">
        <w:rPr>
          <w:rFonts w:asciiTheme="minorHAnsi" w:hAnsiTheme="minorHAnsi" w:cstheme="minorHAnsi"/>
          <w:w w:val="105"/>
        </w:rPr>
        <w:t>acid</w:t>
      </w:r>
      <w:r w:rsidRPr="00EC024A">
        <w:rPr>
          <w:rFonts w:asciiTheme="minorHAnsi" w:hAnsiTheme="minorHAnsi" w:cstheme="minorHAnsi"/>
          <w:spacing w:val="-5"/>
          <w:w w:val="105"/>
        </w:rPr>
        <w:t xml:space="preserve"> </w:t>
      </w:r>
      <w:r w:rsidRPr="00EC024A">
        <w:rPr>
          <w:rFonts w:asciiTheme="minorHAnsi" w:hAnsiTheme="minorHAnsi" w:cstheme="minorHAnsi"/>
          <w:w w:val="105"/>
        </w:rPr>
        <w:t>battery</w:t>
      </w:r>
      <w:r w:rsidRPr="00EC024A">
        <w:rPr>
          <w:rFonts w:asciiTheme="minorHAnsi" w:hAnsiTheme="minorHAnsi" w:cstheme="minorHAnsi"/>
          <w:spacing w:val="-8"/>
          <w:w w:val="105"/>
        </w:rPr>
        <w:t xml:space="preserve"> </w:t>
      </w:r>
      <w:r w:rsidRPr="00EC024A">
        <w:rPr>
          <w:rFonts w:asciiTheme="minorHAnsi" w:hAnsiTheme="minorHAnsi" w:cstheme="minorHAnsi"/>
          <w:w w:val="105"/>
        </w:rPr>
        <w:t>etc.</w:t>
      </w:r>
      <w:r w:rsidRPr="00EC024A">
        <w:rPr>
          <w:rFonts w:asciiTheme="minorHAnsi" w:hAnsiTheme="minorHAnsi" w:cstheme="minorHAnsi"/>
          <w:spacing w:val="-8"/>
          <w:w w:val="105"/>
        </w:rPr>
        <w:t xml:space="preserve"> </w:t>
      </w:r>
      <w:r w:rsidRPr="00EC024A">
        <w:rPr>
          <w:rFonts w:asciiTheme="minorHAnsi" w:hAnsiTheme="minorHAnsi" w:cstheme="minorHAnsi"/>
          <w:w w:val="105"/>
        </w:rPr>
        <w:t>and</w:t>
      </w:r>
      <w:r w:rsidRPr="00EC024A">
        <w:rPr>
          <w:rFonts w:asciiTheme="minorHAnsi" w:hAnsiTheme="minorHAnsi" w:cstheme="minorHAnsi"/>
          <w:spacing w:val="-44"/>
          <w:w w:val="105"/>
        </w:rPr>
        <w:t xml:space="preserve"> </w:t>
      </w:r>
      <w:r w:rsidRPr="00EC024A">
        <w:rPr>
          <w:rFonts w:asciiTheme="minorHAnsi" w:hAnsiTheme="minorHAnsi" w:cstheme="minorHAnsi"/>
          <w:w w:val="105"/>
        </w:rPr>
        <w:t>minor</w:t>
      </w:r>
      <w:r w:rsidRPr="00EC024A">
        <w:rPr>
          <w:rFonts w:asciiTheme="minorHAnsi" w:hAnsiTheme="minorHAnsi" w:cstheme="minorHAnsi"/>
          <w:spacing w:val="1"/>
          <w:w w:val="105"/>
        </w:rPr>
        <w:t xml:space="preserve"> </w:t>
      </w:r>
      <w:r w:rsidRPr="00EC024A">
        <w:rPr>
          <w:rFonts w:asciiTheme="minorHAnsi" w:hAnsiTheme="minorHAnsi" w:cstheme="minorHAnsi"/>
          <w:w w:val="105"/>
        </w:rPr>
        <w:t>repairing</w:t>
      </w:r>
      <w:r w:rsidRPr="00EC024A">
        <w:rPr>
          <w:rFonts w:asciiTheme="minorHAnsi" w:hAnsiTheme="minorHAnsi" w:cstheme="minorHAnsi"/>
          <w:spacing w:val="1"/>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e-cart/e-rickshaw</w:t>
      </w:r>
      <w:r w:rsidRPr="00EC024A">
        <w:rPr>
          <w:rFonts w:asciiTheme="minorHAnsi" w:hAnsiTheme="minorHAnsi" w:cstheme="minorHAnsi"/>
          <w:spacing w:val="1"/>
          <w:w w:val="105"/>
        </w:rPr>
        <w:t xml:space="preserve"> </w:t>
      </w:r>
      <w:r w:rsidRPr="00EC024A">
        <w:rPr>
          <w:rFonts w:asciiTheme="minorHAnsi" w:hAnsiTheme="minorHAnsi" w:cstheme="minorHAnsi"/>
          <w:w w:val="105"/>
        </w:rPr>
        <w:t>on</w:t>
      </w:r>
      <w:r w:rsidRPr="00EC024A">
        <w:rPr>
          <w:rFonts w:asciiTheme="minorHAnsi" w:hAnsiTheme="minorHAnsi" w:cstheme="minorHAnsi"/>
          <w:spacing w:val="1"/>
          <w:w w:val="105"/>
        </w:rPr>
        <w:t xml:space="preserve"> </w:t>
      </w:r>
      <w:r w:rsidRPr="00EC024A">
        <w:rPr>
          <w:rFonts w:asciiTheme="minorHAnsi" w:hAnsiTheme="minorHAnsi" w:cstheme="minorHAnsi"/>
          <w:w w:val="105"/>
        </w:rPr>
        <w:t>regularly</w:t>
      </w:r>
      <w:r w:rsidRPr="00EC024A">
        <w:rPr>
          <w:rFonts w:asciiTheme="minorHAnsi" w:hAnsiTheme="minorHAnsi" w:cstheme="minorHAnsi"/>
          <w:spacing w:val="1"/>
          <w:w w:val="105"/>
        </w:rPr>
        <w:t xml:space="preserve"> </w:t>
      </w:r>
      <w:r w:rsidRPr="00EC024A">
        <w:rPr>
          <w:rFonts w:asciiTheme="minorHAnsi" w:hAnsiTheme="minorHAnsi" w:cstheme="minorHAnsi"/>
          <w:w w:val="105"/>
        </w:rPr>
        <w:t>basis</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1"/>
          <w:w w:val="105"/>
        </w:rPr>
        <w:t xml:space="preserve"> </w:t>
      </w:r>
      <w:r w:rsidRPr="00EC024A">
        <w:rPr>
          <w:rFonts w:asciiTheme="minorHAnsi" w:hAnsiTheme="minorHAnsi" w:cstheme="minorHAnsi"/>
          <w:w w:val="105"/>
        </w:rPr>
        <w:t>be</w:t>
      </w:r>
      <w:r w:rsidRPr="00EC024A">
        <w:rPr>
          <w:rFonts w:asciiTheme="minorHAnsi" w:hAnsiTheme="minorHAnsi" w:cstheme="minorHAnsi"/>
          <w:spacing w:val="1"/>
          <w:w w:val="105"/>
        </w:rPr>
        <w:t xml:space="preserve"> </w:t>
      </w:r>
      <w:r w:rsidRPr="00EC024A">
        <w:rPr>
          <w:rFonts w:asciiTheme="minorHAnsi" w:hAnsiTheme="minorHAnsi" w:cstheme="minorHAnsi"/>
          <w:w w:val="105"/>
        </w:rPr>
        <w:t>solely</w:t>
      </w:r>
      <w:r w:rsidRPr="00EC024A">
        <w:rPr>
          <w:rFonts w:asciiTheme="minorHAnsi" w:hAnsiTheme="minorHAnsi" w:cstheme="minorHAnsi"/>
          <w:spacing w:val="1"/>
          <w:w w:val="105"/>
        </w:rPr>
        <w:t xml:space="preserve"> </w:t>
      </w:r>
      <w:r w:rsidRPr="00EC024A">
        <w:rPr>
          <w:rFonts w:asciiTheme="minorHAnsi" w:hAnsiTheme="minorHAnsi" w:cstheme="minorHAnsi"/>
          <w:w w:val="105"/>
        </w:rPr>
        <w:t>responsible</w:t>
      </w:r>
      <w:r w:rsidRPr="00EC024A">
        <w:rPr>
          <w:rFonts w:asciiTheme="minorHAnsi" w:hAnsiTheme="minorHAnsi" w:cstheme="minorHAnsi"/>
          <w:spacing w:val="1"/>
          <w:w w:val="105"/>
        </w:rPr>
        <w:t xml:space="preserve"> </w:t>
      </w:r>
      <w:r w:rsidRPr="00EC024A">
        <w:rPr>
          <w:rFonts w:asciiTheme="minorHAnsi" w:hAnsiTheme="minorHAnsi" w:cstheme="minorHAnsi"/>
          <w:w w:val="105"/>
        </w:rPr>
        <w:t>for</w:t>
      </w:r>
      <w:r w:rsidRPr="00EC024A">
        <w:rPr>
          <w:rFonts w:asciiTheme="minorHAnsi" w:hAnsiTheme="minorHAnsi" w:cstheme="minorHAnsi"/>
          <w:spacing w:val="1"/>
          <w:w w:val="105"/>
        </w:rPr>
        <w:t xml:space="preserve"> </w:t>
      </w:r>
      <w:r w:rsidRPr="00EC024A">
        <w:rPr>
          <w:rFonts w:asciiTheme="minorHAnsi" w:hAnsiTheme="minorHAnsi" w:cstheme="minorHAnsi"/>
          <w:w w:val="105"/>
        </w:rPr>
        <w:t>providing</w:t>
      </w:r>
      <w:r w:rsidRPr="00EC024A">
        <w:rPr>
          <w:rFonts w:asciiTheme="minorHAnsi" w:hAnsiTheme="minorHAnsi" w:cstheme="minorHAnsi"/>
          <w:spacing w:val="1"/>
          <w:w w:val="105"/>
        </w:rPr>
        <w:t xml:space="preserve"> </w:t>
      </w:r>
      <w:r w:rsidRPr="00EC024A">
        <w:rPr>
          <w:rFonts w:asciiTheme="minorHAnsi" w:hAnsiTheme="minorHAnsi" w:cstheme="minorHAnsi"/>
          <w:w w:val="105"/>
        </w:rPr>
        <w:t>required</w:t>
      </w:r>
      <w:r w:rsidRPr="00EC024A">
        <w:rPr>
          <w:rFonts w:asciiTheme="minorHAnsi" w:hAnsiTheme="minorHAnsi" w:cstheme="minorHAnsi"/>
          <w:spacing w:val="1"/>
          <w:w w:val="105"/>
        </w:rPr>
        <w:t xml:space="preserve"> </w:t>
      </w:r>
      <w:r w:rsidRPr="00EC024A">
        <w:rPr>
          <w:rFonts w:asciiTheme="minorHAnsi" w:hAnsiTheme="minorHAnsi" w:cstheme="minorHAnsi"/>
          <w:w w:val="105"/>
        </w:rPr>
        <w:t>tool</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required</w:t>
      </w:r>
      <w:r w:rsidRPr="00EC024A">
        <w:rPr>
          <w:rFonts w:asciiTheme="minorHAnsi" w:hAnsiTheme="minorHAnsi" w:cstheme="minorHAnsi"/>
          <w:spacing w:val="1"/>
          <w:w w:val="105"/>
        </w:rPr>
        <w:t xml:space="preserve"> </w:t>
      </w:r>
      <w:r w:rsidRPr="00EC024A">
        <w:rPr>
          <w:rFonts w:asciiTheme="minorHAnsi" w:hAnsiTheme="minorHAnsi" w:cstheme="minorHAnsi"/>
          <w:w w:val="105"/>
        </w:rPr>
        <w:t>material</w:t>
      </w:r>
      <w:r w:rsidRPr="00EC024A">
        <w:rPr>
          <w:rFonts w:asciiTheme="minorHAnsi" w:hAnsiTheme="minorHAnsi" w:cstheme="minorHAnsi"/>
          <w:spacing w:val="1"/>
          <w:w w:val="105"/>
        </w:rPr>
        <w:t xml:space="preserve"> </w:t>
      </w:r>
      <w:r w:rsidRPr="00EC024A">
        <w:rPr>
          <w:rFonts w:asciiTheme="minorHAnsi" w:hAnsiTheme="minorHAnsi" w:cstheme="minorHAnsi"/>
          <w:w w:val="105"/>
        </w:rPr>
        <w:t>for</w:t>
      </w:r>
      <w:r w:rsidRPr="00EC024A">
        <w:rPr>
          <w:rFonts w:asciiTheme="minorHAnsi" w:hAnsiTheme="minorHAnsi" w:cstheme="minorHAnsi"/>
          <w:spacing w:val="1"/>
          <w:w w:val="105"/>
        </w:rPr>
        <w:t xml:space="preserve"> </w:t>
      </w:r>
      <w:r w:rsidRPr="00EC024A">
        <w:rPr>
          <w:rFonts w:asciiTheme="minorHAnsi" w:hAnsiTheme="minorHAnsi" w:cstheme="minorHAnsi"/>
          <w:w w:val="105"/>
        </w:rPr>
        <w:t>washing</w:t>
      </w:r>
      <w:r w:rsidRPr="00EC024A">
        <w:rPr>
          <w:rFonts w:asciiTheme="minorHAnsi" w:hAnsiTheme="minorHAnsi" w:cstheme="minorHAnsi"/>
          <w:spacing w:val="1"/>
          <w:w w:val="105"/>
        </w:rPr>
        <w:t xml:space="preserve"> </w:t>
      </w:r>
      <w:r w:rsidRPr="00EC024A">
        <w:rPr>
          <w:rFonts w:asciiTheme="minorHAnsi" w:hAnsiTheme="minorHAnsi" w:cstheme="minorHAnsi"/>
          <w:w w:val="105"/>
        </w:rPr>
        <w:t>(motor,</w:t>
      </w:r>
      <w:r w:rsidRPr="00EC024A">
        <w:rPr>
          <w:rFonts w:asciiTheme="minorHAnsi" w:hAnsiTheme="minorHAnsi" w:cstheme="minorHAnsi"/>
          <w:spacing w:val="1"/>
          <w:w w:val="105"/>
        </w:rPr>
        <w:t xml:space="preserve"> </w:t>
      </w:r>
      <w:r w:rsidRPr="00EC024A">
        <w:rPr>
          <w:rFonts w:asciiTheme="minorHAnsi" w:hAnsiTheme="minorHAnsi" w:cstheme="minorHAnsi"/>
          <w:w w:val="105"/>
        </w:rPr>
        <w:t>compressor</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detergent</w:t>
      </w:r>
      <w:r w:rsidRPr="00EC024A">
        <w:rPr>
          <w:rFonts w:asciiTheme="minorHAnsi" w:hAnsiTheme="minorHAnsi" w:cstheme="minorHAnsi"/>
          <w:spacing w:val="1"/>
          <w:w w:val="105"/>
        </w:rPr>
        <w:t xml:space="preserve"> </w:t>
      </w:r>
      <w:r w:rsidRPr="00EC024A">
        <w:rPr>
          <w:rFonts w:asciiTheme="minorHAnsi" w:hAnsiTheme="minorHAnsi" w:cstheme="minorHAnsi"/>
          <w:w w:val="105"/>
        </w:rPr>
        <w:t>etc.),</w:t>
      </w:r>
      <w:r w:rsidRPr="00EC024A">
        <w:rPr>
          <w:rFonts w:asciiTheme="minorHAnsi" w:hAnsiTheme="minorHAnsi" w:cstheme="minorHAnsi"/>
          <w:spacing w:val="1"/>
          <w:w w:val="105"/>
        </w:rPr>
        <w:t xml:space="preserve"> </w:t>
      </w:r>
      <w:r w:rsidRPr="00EC024A">
        <w:rPr>
          <w:rFonts w:asciiTheme="minorHAnsi" w:hAnsiTheme="minorHAnsi" w:cstheme="minorHAnsi"/>
          <w:w w:val="105"/>
        </w:rPr>
        <w:t>puncture’s repairing of tyres, maintain of distilled water in lead acid battery and minor welding, no extra</w:t>
      </w:r>
      <w:r w:rsidRPr="00EC024A">
        <w:rPr>
          <w:rFonts w:asciiTheme="minorHAnsi" w:hAnsiTheme="minorHAnsi" w:cstheme="minorHAnsi"/>
          <w:spacing w:val="1"/>
          <w:w w:val="105"/>
        </w:rPr>
        <w:t xml:space="preserve"> </w:t>
      </w:r>
      <w:r w:rsidRPr="00EC024A">
        <w:rPr>
          <w:rFonts w:asciiTheme="minorHAnsi" w:hAnsiTheme="minorHAnsi" w:cstheme="minorHAnsi"/>
          <w:w w:val="105"/>
        </w:rPr>
        <w:t>cost</w:t>
      </w:r>
      <w:r w:rsidRPr="00EC024A">
        <w:rPr>
          <w:rFonts w:asciiTheme="minorHAnsi" w:hAnsiTheme="minorHAnsi" w:cstheme="minorHAnsi"/>
          <w:spacing w:val="-4"/>
          <w:w w:val="105"/>
        </w:rPr>
        <w:t xml:space="preserve"> </w:t>
      </w:r>
      <w:r w:rsidRPr="00EC024A">
        <w:rPr>
          <w:rFonts w:asciiTheme="minorHAnsi" w:hAnsiTheme="minorHAnsi" w:cstheme="minorHAnsi"/>
          <w:w w:val="105"/>
        </w:rPr>
        <w:t>will</w:t>
      </w:r>
      <w:r w:rsidRPr="00EC024A">
        <w:rPr>
          <w:rFonts w:asciiTheme="minorHAnsi" w:hAnsiTheme="minorHAnsi" w:cstheme="minorHAnsi"/>
          <w:spacing w:val="-5"/>
          <w:w w:val="105"/>
        </w:rPr>
        <w:t xml:space="preserve"> </w:t>
      </w:r>
      <w:r w:rsidRPr="00EC024A">
        <w:rPr>
          <w:rFonts w:asciiTheme="minorHAnsi" w:hAnsiTheme="minorHAnsi" w:cstheme="minorHAnsi"/>
          <w:w w:val="105"/>
        </w:rPr>
        <w:t>be</w:t>
      </w:r>
      <w:r w:rsidRPr="00EC024A">
        <w:rPr>
          <w:rFonts w:asciiTheme="minorHAnsi" w:hAnsiTheme="minorHAnsi" w:cstheme="minorHAnsi"/>
          <w:spacing w:val="-2"/>
          <w:w w:val="105"/>
        </w:rPr>
        <w:t xml:space="preserve"> </w:t>
      </w:r>
      <w:r w:rsidRPr="00EC024A">
        <w:rPr>
          <w:rFonts w:asciiTheme="minorHAnsi" w:hAnsiTheme="minorHAnsi" w:cstheme="minorHAnsi"/>
          <w:w w:val="105"/>
        </w:rPr>
        <w:t>made</w:t>
      </w:r>
      <w:r w:rsidRPr="00EC024A">
        <w:rPr>
          <w:rFonts w:asciiTheme="minorHAnsi" w:hAnsiTheme="minorHAnsi" w:cstheme="minorHAnsi"/>
          <w:spacing w:val="-1"/>
          <w:w w:val="105"/>
        </w:rPr>
        <w:t xml:space="preserve"> </w:t>
      </w:r>
      <w:r w:rsidRPr="00EC024A">
        <w:rPr>
          <w:rFonts w:asciiTheme="minorHAnsi" w:hAnsiTheme="minorHAnsi" w:cstheme="minorHAnsi"/>
          <w:w w:val="105"/>
        </w:rPr>
        <w:t>by</w:t>
      </w:r>
      <w:r w:rsidRPr="00EC024A">
        <w:rPr>
          <w:rFonts w:asciiTheme="minorHAnsi" w:hAnsiTheme="minorHAnsi" w:cstheme="minorHAnsi"/>
          <w:spacing w:val="-4"/>
          <w:w w:val="105"/>
        </w:rPr>
        <w:t xml:space="preserve"> </w:t>
      </w:r>
      <w:r w:rsidR="00971E25">
        <w:rPr>
          <w:rFonts w:asciiTheme="minorHAnsi" w:hAnsiTheme="minorHAnsi" w:cstheme="minorHAnsi"/>
          <w:w w:val="105"/>
        </w:rPr>
        <w:t xml:space="preserve">Mahnar Nagar Parishad </w:t>
      </w:r>
      <w:r w:rsidRPr="00EC024A">
        <w:rPr>
          <w:rFonts w:asciiTheme="minorHAnsi" w:hAnsiTheme="minorHAnsi" w:cstheme="minorHAnsi"/>
          <w:spacing w:val="-4"/>
          <w:w w:val="105"/>
        </w:rPr>
        <w:t xml:space="preserve"> </w:t>
      </w:r>
      <w:r w:rsidRPr="00EC024A">
        <w:rPr>
          <w:rFonts w:asciiTheme="minorHAnsi" w:hAnsiTheme="minorHAnsi" w:cstheme="minorHAnsi"/>
          <w:w w:val="105"/>
        </w:rPr>
        <w:t>for</w:t>
      </w:r>
      <w:r w:rsidRPr="00EC024A">
        <w:rPr>
          <w:rFonts w:asciiTheme="minorHAnsi" w:hAnsiTheme="minorHAnsi" w:cstheme="minorHAnsi"/>
          <w:spacing w:val="-5"/>
          <w:w w:val="105"/>
        </w:rPr>
        <w:t xml:space="preserve"> </w:t>
      </w:r>
      <w:r w:rsidRPr="00EC024A">
        <w:rPr>
          <w:rFonts w:asciiTheme="minorHAnsi" w:hAnsiTheme="minorHAnsi" w:cstheme="minorHAnsi"/>
          <w:w w:val="105"/>
        </w:rPr>
        <w:t>said</w:t>
      </w:r>
      <w:r w:rsidRPr="00EC024A">
        <w:rPr>
          <w:rFonts w:asciiTheme="minorHAnsi" w:hAnsiTheme="minorHAnsi" w:cstheme="minorHAnsi"/>
          <w:spacing w:val="-4"/>
          <w:w w:val="105"/>
        </w:rPr>
        <w:t xml:space="preserve"> </w:t>
      </w:r>
      <w:r w:rsidRPr="00EC024A">
        <w:rPr>
          <w:rFonts w:asciiTheme="minorHAnsi" w:hAnsiTheme="minorHAnsi" w:cstheme="minorHAnsi"/>
          <w:w w:val="105"/>
        </w:rPr>
        <w:t>work</w:t>
      </w:r>
    </w:p>
    <w:p w14:paraId="28E2772A" w14:textId="6932831E" w:rsidR="008837A6" w:rsidRPr="00EC024A" w:rsidRDefault="008837A6" w:rsidP="00EC024A">
      <w:pPr>
        <w:tabs>
          <w:tab w:val="left" w:pos="1401"/>
        </w:tabs>
        <w:spacing w:after="0" w:line="360" w:lineRule="auto"/>
        <w:ind w:right="271"/>
        <w:jc w:val="both"/>
        <w:rPr>
          <w:rFonts w:asciiTheme="minorHAnsi" w:hAnsiTheme="minorHAnsi" w:cstheme="minorHAnsi"/>
        </w:rPr>
      </w:pPr>
      <w:r w:rsidRPr="00EC024A">
        <w:rPr>
          <w:rFonts w:asciiTheme="minorHAnsi" w:hAnsiTheme="minorHAnsi" w:cstheme="minorHAnsi"/>
          <w:w w:val="105"/>
        </w:rPr>
        <w:t xml:space="preserve">The agency shall ensure that all the provisions of labour laws are complied with and the </w:t>
      </w:r>
      <w:r w:rsidR="00971E25">
        <w:rPr>
          <w:rFonts w:asciiTheme="minorHAnsi" w:hAnsiTheme="minorHAnsi" w:cstheme="minorHAnsi"/>
          <w:w w:val="105"/>
        </w:rPr>
        <w:t xml:space="preserve">Mahnar Nagar Parishad </w:t>
      </w:r>
      <w:r w:rsidRPr="00EC024A">
        <w:rPr>
          <w:rFonts w:asciiTheme="minorHAnsi" w:hAnsiTheme="minorHAnsi" w:cstheme="minorHAnsi"/>
          <w:w w:val="105"/>
        </w:rPr>
        <w:t xml:space="preserve"> shall</w:t>
      </w:r>
      <w:r w:rsidRPr="00EC024A">
        <w:rPr>
          <w:rFonts w:asciiTheme="minorHAnsi" w:hAnsiTheme="minorHAnsi" w:cstheme="minorHAnsi"/>
          <w:spacing w:val="1"/>
          <w:w w:val="105"/>
        </w:rPr>
        <w:t xml:space="preserve"> </w:t>
      </w:r>
      <w:r w:rsidRPr="00EC024A">
        <w:rPr>
          <w:rFonts w:asciiTheme="minorHAnsi" w:hAnsiTheme="minorHAnsi" w:cstheme="minorHAnsi"/>
          <w:w w:val="105"/>
        </w:rPr>
        <w:t>not be liable for any breach thereof. The agency shall have to bear all costs and consequences of breach of</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any labour laws and other applicable legislation and also indemnify </w:t>
      </w:r>
      <w:r w:rsidR="00971E25">
        <w:rPr>
          <w:rFonts w:asciiTheme="minorHAnsi" w:hAnsiTheme="minorHAnsi" w:cstheme="minorHAnsi"/>
          <w:w w:val="105"/>
        </w:rPr>
        <w:t xml:space="preserve">Mahnar Nagar Parishad </w:t>
      </w:r>
      <w:r w:rsidR="00E85B59" w:rsidRPr="00EC024A">
        <w:rPr>
          <w:rFonts w:asciiTheme="minorHAnsi" w:hAnsiTheme="minorHAnsi" w:cstheme="minorHAnsi"/>
          <w:w w:val="105"/>
        </w:rPr>
        <w:t xml:space="preserve"> </w:t>
      </w:r>
      <w:r w:rsidRPr="00EC024A">
        <w:rPr>
          <w:rFonts w:asciiTheme="minorHAnsi" w:hAnsiTheme="minorHAnsi" w:cstheme="minorHAnsi"/>
          <w:w w:val="105"/>
        </w:rPr>
        <w:t>in case of any breach of liability</w:t>
      </w:r>
      <w:r w:rsidRPr="00EC024A">
        <w:rPr>
          <w:rFonts w:asciiTheme="minorHAnsi" w:hAnsiTheme="minorHAnsi" w:cstheme="minorHAnsi"/>
          <w:spacing w:val="1"/>
          <w:w w:val="105"/>
        </w:rPr>
        <w:t xml:space="preserve"> </w:t>
      </w:r>
      <w:r w:rsidRPr="00EC024A">
        <w:rPr>
          <w:rFonts w:asciiTheme="minorHAnsi" w:hAnsiTheme="minorHAnsi" w:cstheme="minorHAnsi"/>
          <w:w w:val="105"/>
        </w:rPr>
        <w:t>while discharging its responsibilities. On demand, the agency shall give the copies of various registers</w:t>
      </w:r>
      <w:r w:rsidRPr="00EC024A">
        <w:rPr>
          <w:rFonts w:asciiTheme="minorHAnsi" w:hAnsiTheme="minorHAnsi" w:cstheme="minorHAnsi"/>
          <w:spacing w:val="1"/>
          <w:w w:val="105"/>
        </w:rPr>
        <w:t xml:space="preserve"> </w:t>
      </w:r>
      <w:r w:rsidRPr="00EC024A">
        <w:rPr>
          <w:rFonts w:asciiTheme="minorHAnsi" w:hAnsiTheme="minorHAnsi" w:cstheme="minorHAnsi"/>
          <w:w w:val="105"/>
        </w:rPr>
        <w:t>maintained</w:t>
      </w:r>
      <w:r w:rsidRPr="00EC024A">
        <w:rPr>
          <w:rFonts w:asciiTheme="minorHAnsi" w:hAnsiTheme="minorHAnsi" w:cstheme="minorHAnsi"/>
          <w:spacing w:val="-2"/>
          <w:w w:val="105"/>
        </w:rPr>
        <w:t xml:space="preserve"> </w:t>
      </w:r>
      <w:r w:rsidRPr="00EC024A">
        <w:rPr>
          <w:rFonts w:asciiTheme="minorHAnsi" w:hAnsiTheme="minorHAnsi" w:cstheme="minorHAnsi"/>
          <w:w w:val="105"/>
        </w:rPr>
        <w:t>by</w:t>
      </w:r>
      <w:r w:rsidRPr="00EC024A">
        <w:rPr>
          <w:rFonts w:asciiTheme="minorHAnsi" w:hAnsiTheme="minorHAnsi" w:cstheme="minorHAnsi"/>
          <w:spacing w:val="-5"/>
          <w:w w:val="105"/>
        </w:rPr>
        <w:t xml:space="preserve"> </w:t>
      </w:r>
      <w:r w:rsidRPr="00EC024A">
        <w:rPr>
          <w:rFonts w:asciiTheme="minorHAnsi" w:hAnsiTheme="minorHAnsi" w:cstheme="minorHAnsi"/>
          <w:w w:val="105"/>
        </w:rPr>
        <w:t>them</w:t>
      </w:r>
      <w:r w:rsidRPr="00EC024A">
        <w:rPr>
          <w:rFonts w:asciiTheme="minorHAnsi" w:hAnsiTheme="minorHAnsi" w:cstheme="minorHAnsi"/>
          <w:spacing w:val="2"/>
          <w:w w:val="105"/>
        </w:rPr>
        <w:t xml:space="preserve"> </w:t>
      </w:r>
      <w:r w:rsidRPr="00EC024A">
        <w:rPr>
          <w:rFonts w:asciiTheme="minorHAnsi" w:hAnsiTheme="minorHAnsi" w:cstheme="minorHAnsi"/>
          <w:w w:val="105"/>
        </w:rPr>
        <w:t>under</w:t>
      </w:r>
      <w:r w:rsidRPr="00EC024A">
        <w:rPr>
          <w:rFonts w:asciiTheme="minorHAnsi" w:hAnsiTheme="minorHAnsi" w:cstheme="minorHAnsi"/>
          <w:spacing w:val="-3"/>
          <w:w w:val="105"/>
        </w:rPr>
        <w:t xml:space="preserve"> </w:t>
      </w:r>
      <w:r w:rsidRPr="00EC024A">
        <w:rPr>
          <w:rFonts w:asciiTheme="minorHAnsi" w:hAnsiTheme="minorHAnsi" w:cstheme="minorHAnsi"/>
          <w:w w:val="105"/>
        </w:rPr>
        <w:t>various</w:t>
      </w:r>
      <w:r w:rsidRPr="00EC024A">
        <w:rPr>
          <w:rFonts w:asciiTheme="minorHAnsi" w:hAnsiTheme="minorHAnsi" w:cstheme="minorHAnsi"/>
          <w:spacing w:val="-1"/>
          <w:w w:val="105"/>
        </w:rPr>
        <w:t xml:space="preserve"> </w:t>
      </w:r>
      <w:r w:rsidRPr="00EC024A">
        <w:rPr>
          <w:rFonts w:asciiTheme="minorHAnsi" w:hAnsiTheme="minorHAnsi" w:cstheme="minorHAnsi"/>
          <w:w w:val="105"/>
        </w:rPr>
        <w:t>Labour</w:t>
      </w:r>
      <w:r w:rsidRPr="00EC024A">
        <w:rPr>
          <w:rFonts w:asciiTheme="minorHAnsi" w:hAnsiTheme="minorHAnsi" w:cstheme="minorHAnsi"/>
          <w:spacing w:val="-4"/>
          <w:w w:val="105"/>
        </w:rPr>
        <w:t xml:space="preserve"> </w:t>
      </w:r>
      <w:r w:rsidRPr="00EC024A">
        <w:rPr>
          <w:rFonts w:asciiTheme="minorHAnsi" w:hAnsiTheme="minorHAnsi" w:cstheme="minorHAnsi"/>
          <w:w w:val="105"/>
        </w:rPr>
        <w:t>Laws.</w:t>
      </w:r>
    </w:p>
    <w:p w14:paraId="13023D09" w14:textId="77777777" w:rsidR="008837A6" w:rsidRPr="00EC024A" w:rsidRDefault="008837A6" w:rsidP="00EC024A">
      <w:pPr>
        <w:pStyle w:val="BodyText"/>
        <w:spacing w:line="360" w:lineRule="auto"/>
        <w:jc w:val="both"/>
        <w:rPr>
          <w:rFonts w:asciiTheme="minorHAnsi" w:hAnsiTheme="minorHAnsi" w:cstheme="minorHAnsi"/>
          <w:sz w:val="22"/>
          <w:szCs w:val="22"/>
        </w:rPr>
      </w:pPr>
    </w:p>
    <w:p w14:paraId="57EC2D47" w14:textId="26D71573" w:rsidR="008837A6" w:rsidRPr="00EC024A" w:rsidRDefault="008837A6" w:rsidP="00EC024A">
      <w:pPr>
        <w:tabs>
          <w:tab w:val="left" w:pos="1388"/>
        </w:tabs>
        <w:spacing w:after="0" w:line="360" w:lineRule="auto"/>
        <w:ind w:right="269"/>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agency</w:t>
      </w:r>
      <w:r w:rsidRPr="00EC024A">
        <w:rPr>
          <w:rFonts w:asciiTheme="minorHAnsi" w:hAnsiTheme="minorHAnsi" w:cstheme="minorHAnsi"/>
          <w:spacing w:val="-9"/>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be</w:t>
      </w:r>
      <w:r w:rsidRPr="00EC024A">
        <w:rPr>
          <w:rFonts w:asciiTheme="minorHAnsi" w:hAnsiTheme="minorHAnsi" w:cstheme="minorHAnsi"/>
          <w:spacing w:val="-8"/>
          <w:w w:val="105"/>
        </w:rPr>
        <w:t xml:space="preserve"> </w:t>
      </w:r>
      <w:r w:rsidRPr="00EC024A">
        <w:rPr>
          <w:rFonts w:asciiTheme="minorHAnsi" w:hAnsiTheme="minorHAnsi" w:cstheme="minorHAnsi"/>
          <w:w w:val="105"/>
        </w:rPr>
        <w:t>responsible</w:t>
      </w:r>
      <w:r w:rsidRPr="00EC024A">
        <w:rPr>
          <w:rFonts w:asciiTheme="minorHAnsi" w:hAnsiTheme="minorHAnsi" w:cstheme="minorHAnsi"/>
          <w:spacing w:val="-9"/>
          <w:w w:val="105"/>
        </w:rPr>
        <w:t xml:space="preserve"> </w:t>
      </w:r>
      <w:r w:rsidRPr="00EC024A">
        <w:rPr>
          <w:rFonts w:asciiTheme="minorHAnsi" w:hAnsiTheme="minorHAnsi" w:cstheme="minorHAnsi"/>
          <w:w w:val="105"/>
        </w:rPr>
        <w:t>to</w:t>
      </w:r>
      <w:r w:rsidRPr="00EC024A">
        <w:rPr>
          <w:rFonts w:asciiTheme="minorHAnsi" w:hAnsiTheme="minorHAnsi" w:cstheme="minorHAnsi"/>
          <w:spacing w:val="-8"/>
          <w:w w:val="105"/>
        </w:rPr>
        <w:t xml:space="preserve"> </w:t>
      </w:r>
      <w:r w:rsidRPr="00EC024A">
        <w:rPr>
          <w:rFonts w:asciiTheme="minorHAnsi" w:hAnsiTheme="minorHAnsi" w:cstheme="minorHAnsi"/>
          <w:w w:val="105"/>
        </w:rPr>
        <w:t>comply</w:t>
      </w:r>
      <w:r w:rsidRPr="00EC024A">
        <w:rPr>
          <w:rFonts w:asciiTheme="minorHAnsi" w:hAnsiTheme="minorHAnsi" w:cstheme="minorHAnsi"/>
          <w:spacing w:val="-11"/>
          <w:w w:val="105"/>
        </w:rPr>
        <w:t xml:space="preserve"> </w:t>
      </w:r>
      <w:r w:rsidRPr="00EC024A">
        <w:rPr>
          <w:rFonts w:asciiTheme="minorHAnsi" w:hAnsiTheme="minorHAnsi" w:cstheme="minorHAnsi"/>
          <w:w w:val="105"/>
        </w:rPr>
        <w:t>with</w:t>
      </w:r>
      <w:r w:rsidRPr="00EC024A">
        <w:rPr>
          <w:rFonts w:asciiTheme="minorHAnsi" w:hAnsiTheme="minorHAnsi" w:cstheme="minorHAnsi"/>
          <w:spacing w:val="-10"/>
          <w:w w:val="105"/>
        </w:rPr>
        <w:t xml:space="preserve"> </w:t>
      </w:r>
      <w:r w:rsidRPr="00EC024A">
        <w:rPr>
          <w:rFonts w:asciiTheme="minorHAnsi" w:hAnsiTheme="minorHAnsi" w:cstheme="minorHAnsi"/>
          <w:w w:val="105"/>
        </w:rPr>
        <w:t>the</w:t>
      </w:r>
      <w:r w:rsidRPr="00EC024A">
        <w:rPr>
          <w:rFonts w:asciiTheme="minorHAnsi" w:hAnsiTheme="minorHAnsi" w:cstheme="minorHAnsi"/>
          <w:spacing w:val="-10"/>
          <w:w w:val="105"/>
        </w:rPr>
        <w:t xml:space="preserve"> </w:t>
      </w:r>
      <w:r w:rsidRPr="00EC024A">
        <w:rPr>
          <w:rFonts w:asciiTheme="minorHAnsi" w:hAnsiTheme="minorHAnsi" w:cstheme="minorHAnsi"/>
          <w:w w:val="105"/>
        </w:rPr>
        <w:t>provisions</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various</w:t>
      </w:r>
      <w:r w:rsidRPr="00EC024A">
        <w:rPr>
          <w:rFonts w:asciiTheme="minorHAnsi" w:hAnsiTheme="minorHAnsi" w:cstheme="minorHAnsi"/>
          <w:spacing w:val="-11"/>
          <w:w w:val="105"/>
        </w:rPr>
        <w:t xml:space="preserve"> </w:t>
      </w:r>
      <w:r w:rsidRPr="00EC024A">
        <w:rPr>
          <w:rFonts w:asciiTheme="minorHAnsi" w:hAnsiTheme="minorHAnsi" w:cstheme="minorHAnsi"/>
          <w:w w:val="105"/>
        </w:rPr>
        <w:t>Labour</w:t>
      </w:r>
      <w:r w:rsidRPr="00EC024A">
        <w:rPr>
          <w:rFonts w:asciiTheme="minorHAnsi" w:hAnsiTheme="minorHAnsi" w:cstheme="minorHAnsi"/>
          <w:spacing w:val="-10"/>
          <w:w w:val="105"/>
        </w:rPr>
        <w:t xml:space="preserve"> </w:t>
      </w:r>
      <w:r w:rsidRPr="00EC024A">
        <w:rPr>
          <w:rFonts w:asciiTheme="minorHAnsi" w:hAnsiTheme="minorHAnsi" w:cstheme="minorHAnsi"/>
          <w:w w:val="105"/>
        </w:rPr>
        <w:t>Acts</w:t>
      </w:r>
      <w:r w:rsidRPr="00EC024A">
        <w:rPr>
          <w:rFonts w:asciiTheme="minorHAnsi" w:hAnsiTheme="minorHAnsi" w:cstheme="minorHAnsi"/>
          <w:spacing w:val="-10"/>
          <w:w w:val="105"/>
        </w:rPr>
        <w:t xml:space="preserve"> </w:t>
      </w:r>
      <w:r w:rsidRPr="00EC024A">
        <w:rPr>
          <w:rFonts w:asciiTheme="minorHAnsi" w:hAnsiTheme="minorHAnsi" w:cstheme="minorHAnsi"/>
          <w:w w:val="105"/>
        </w:rPr>
        <w:t>like</w:t>
      </w:r>
      <w:r w:rsidRPr="00EC024A">
        <w:rPr>
          <w:rFonts w:asciiTheme="minorHAnsi" w:hAnsiTheme="minorHAnsi" w:cstheme="minorHAnsi"/>
          <w:spacing w:val="-8"/>
          <w:w w:val="105"/>
        </w:rPr>
        <w:t xml:space="preserve"> </w:t>
      </w:r>
      <w:r w:rsidRPr="00EC024A">
        <w:rPr>
          <w:rFonts w:asciiTheme="minorHAnsi" w:hAnsiTheme="minorHAnsi" w:cstheme="minorHAnsi"/>
          <w:w w:val="105"/>
        </w:rPr>
        <w:t>Employees</w:t>
      </w:r>
      <w:r w:rsidRPr="00EC024A">
        <w:rPr>
          <w:rFonts w:asciiTheme="minorHAnsi" w:hAnsiTheme="minorHAnsi" w:cstheme="minorHAnsi"/>
          <w:spacing w:val="-44"/>
          <w:w w:val="105"/>
        </w:rPr>
        <w:t xml:space="preserve"> </w:t>
      </w:r>
      <w:r w:rsidRPr="00EC024A">
        <w:rPr>
          <w:rFonts w:asciiTheme="minorHAnsi" w:hAnsiTheme="minorHAnsi" w:cstheme="minorHAnsi"/>
          <w:w w:val="105"/>
        </w:rPr>
        <w:t>Provident Fund, Payment of wages Act/ Contract Labour (R &amp;A) Act./ Bonus Act./ Minimum wages as per</w:t>
      </w:r>
      <w:r w:rsidRPr="00EC024A">
        <w:rPr>
          <w:rFonts w:asciiTheme="minorHAnsi" w:hAnsiTheme="minorHAnsi" w:cstheme="minorHAnsi"/>
          <w:spacing w:val="1"/>
          <w:w w:val="105"/>
        </w:rPr>
        <w:t xml:space="preserve"> </w:t>
      </w:r>
      <w:r w:rsidR="00971E25">
        <w:rPr>
          <w:rFonts w:asciiTheme="minorHAnsi" w:hAnsiTheme="minorHAnsi" w:cstheme="minorHAnsi"/>
          <w:w w:val="105"/>
        </w:rPr>
        <w:t xml:space="preserve">Mahnar Nagar Parishad </w:t>
      </w:r>
      <w:r w:rsidRPr="00EC024A">
        <w:rPr>
          <w:rFonts w:asciiTheme="minorHAnsi" w:hAnsiTheme="minorHAnsi" w:cstheme="minorHAnsi"/>
          <w:spacing w:val="1"/>
          <w:w w:val="105"/>
        </w:rPr>
        <w:t xml:space="preserve"> </w:t>
      </w:r>
      <w:r w:rsidRPr="00EC024A">
        <w:rPr>
          <w:rFonts w:asciiTheme="minorHAnsi" w:hAnsiTheme="minorHAnsi" w:cstheme="minorHAnsi"/>
          <w:w w:val="105"/>
        </w:rPr>
        <w:t>etc.</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rules</w:t>
      </w:r>
      <w:r w:rsidRPr="00EC024A">
        <w:rPr>
          <w:rFonts w:asciiTheme="minorHAnsi" w:hAnsiTheme="minorHAnsi" w:cstheme="minorHAnsi"/>
          <w:spacing w:val="1"/>
          <w:w w:val="105"/>
        </w:rPr>
        <w:t xml:space="preserve"> </w:t>
      </w:r>
      <w:r w:rsidRPr="00EC024A">
        <w:rPr>
          <w:rFonts w:asciiTheme="minorHAnsi" w:hAnsiTheme="minorHAnsi" w:cstheme="minorHAnsi"/>
          <w:w w:val="105"/>
        </w:rPr>
        <w:t>framed</w:t>
      </w:r>
      <w:r w:rsidRPr="00EC024A">
        <w:rPr>
          <w:rFonts w:asciiTheme="minorHAnsi" w:hAnsiTheme="minorHAnsi" w:cstheme="minorHAnsi"/>
          <w:spacing w:val="1"/>
          <w:w w:val="105"/>
        </w:rPr>
        <w:t xml:space="preserve"> </w:t>
      </w:r>
      <w:r w:rsidRPr="00EC024A">
        <w:rPr>
          <w:rFonts w:asciiTheme="minorHAnsi" w:hAnsiTheme="minorHAnsi" w:cstheme="minorHAnsi"/>
          <w:w w:val="105"/>
        </w:rPr>
        <w:t>there</w:t>
      </w:r>
      <w:r w:rsidRPr="00EC024A">
        <w:rPr>
          <w:rFonts w:asciiTheme="minorHAnsi" w:hAnsiTheme="minorHAnsi" w:cstheme="minorHAnsi"/>
          <w:spacing w:val="1"/>
          <w:w w:val="105"/>
        </w:rPr>
        <w:t xml:space="preserve"> </w:t>
      </w:r>
      <w:r w:rsidRPr="00EC024A">
        <w:rPr>
          <w:rFonts w:asciiTheme="minorHAnsi" w:hAnsiTheme="minorHAnsi" w:cstheme="minorHAnsi"/>
          <w:w w:val="105"/>
        </w:rPr>
        <w:t>under.</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1"/>
          <w:w w:val="105"/>
        </w:rPr>
        <w:t xml:space="preserve"> </w:t>
      </w:r>
      <w:r w:rsidRPr="00EC024A">
        <w:rPr>
          <w:rFonts w:asciiTheme="minorHAnsi" w:hAnsiTheme="minorHAnsi" w:cstheme="minorHAnsi"/>
          <w:w w:val="105"/>
        </w:rPr>
        <w:t>would</w:t>
      </w:r>
      <w:r w:rsidRPr="00EC024A">
        <w:rPr>
          <w:rFonts w:asciiTheme="minorHAnsi" w:hAnsiTheme="minorHAnsi" w:cstheme="minorHAnsi"/>
          <w:spacing w:val="1"/>
          <w:w w:val="105"/>
        </w:rPr>
        <w:t xml:space="preserve"> </w:t>
      </w:r>
      <w:r w:rsidRPr="00EC024A">
        <w:rPr>
          <w:rFonts w:asciiTheme="minorHAnsi" w:hAnsiTheme="minorHAnsi" w:cstheme="minorHAnsi"/>
          <w:w w:val="105"/>
        </w:rPr>
        <w:t>do</w:t>
      </w:r>
      <w:r w:rsidRPr="00EC024A">
        <w:rPr>
          <w:rFonts w:asciiTheme="minorHAnsi" w:hAnsiTheme="minorHAnsi" w:cstheme="minorHAnsi"/>
          <w:spacing w:val="1"/>
          <w:w w:val="105"/>
        </w:rPr>
        <w:t xml:space="preserve"> </w:t>
      </w:r>
      <w:r w:rsidRPr="00EC024A">
        <w:rPr>
          <w:rFonts w:asciiTheme="minorHAnsi" w:hAnsiTheme="minorHAnsi" w:cstheme="minorHAnsi"/>
          <w:w w:val="105"/>
        </w:rPr>
        <w:t>necessary</w:t>
      </w:r>
      <w:r w:rsidRPr="00EC024A">
        <w:rPr>
          <w:rFonts w:asciiTheme="minorHAnsi" w:hAnsiTheme="minorHAnsi" w:cstheme="minorHAnsi"/>
          <w:spacing w:val="1"/>
          <w:w w:val="105"/>
        </w:rPr>
        <w:t xml:space="preserve"> </w:t>
      </w:r>
      <w:r w:rsidRPr="00EC024A">
        <w:rPr>
          <w:rFonts w:asciiTheme="minorHAnsi" w:hAnsiTheme="minorHAnsi" w:cstheme="minorHAnsi"/>
          <w:w w:val="105"/>
        </w:rPr>
        <w:t>deduction</w:t>
      </w:r>
      <w:r w:rsidRPr="00EC024A">
        <w:rPr>
          <w:rFonts w:asciiTheme="minorHAnsi" w:hAnsiTheme="minorHAnsi" w:cstheme="minorHAnsi"/>
          <w:spacing w:val="1"/>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PF/ESI</w:t>
      </w:r>
      <w:r w:rsidRPr="00EC024A">
        <w:rPr>
          <w:rFonts w:asciiTheme="minorHAnsi" w:hAnsiTheme="minorHAnsi" w:cstheme="minorHAnsi"/>
          <w:spacing w:val="-44"/>
          <w:w w:val="105"/>
        </w:rPr>
        <w:t xml:space="preserve"> </w:t>
      </w:r>
      <w:r w:rsidRPr="00EC024A">
        <w:rPr>
          <w:rFonts w:asciiTheme="minorHAnsi" w:hAnsiTheme="minorHAnsi" w:cstheme="minorHAnsi"/>
          <w:w w:val="105"/>
        </w:rPr>
        <w:t>Contribution/IT</w:t>
      </w:r>
      <w:r w:rsidRPr="00EC024A">
        <w:rPr>
          <w:rFonts w:asciiTheme="minorHAnsi" w:hAnsiTheme="minorHAnsi" w:cstheme="minorHAnsi"/>
          <w:spacing w:val="-2"/>
          <w:w w:val="105"/>
        </w:rPr>
        <w:t xml:space="preserve"> </w:t>
      </w:r>
      <w:r w:rsidRPr="00EC024A">
        <w:rPr>
          <w:rFonts w:asciiTheme="minorHAnsi" w:hAnsiTheme="minorHAnsi" w:cstheme="minorHAnsi"/>
          <w:w w:val="105"/>
        </w:rPr>
        <w:t>etc.</w:t>
      </w:r>
      <w:r w:rsidRPr="00EC024A">
        <w:rPr>
          <w:rFonts w:asciiTheme="minorHAnsi" w:hAnsiTheme="minorHAnsi" w:cstheme="minorHAnsi"/>
          <w:spacing w:val="-3"/>
          <w:w w:val="105"/>
        </w:rPr>
        <w:t xml:space="preserve"> </w:t>
      </w:r>
      <w:r w:rsidRPr="00EC024A">
        <w:rPr>
          <w:rFonts w:asciiTheme="minorHAnsi" w:hAnsiTheme="minorHAnsi" w:cstheme="minorHAnsi"/>
          <w:w w:val="105"/>
        </w:rPr>
        <w:t>from</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4"/>
          <w:w w:val="105"/>
        </w:rPr>
        <w:t xml:space="preserve"> </w:t>
      </w:r>
      <w:r w:rsidRPr="00EC024A">
        <w:rPr>
          <w:rFonts w:asciiTheme="minorHAnsi" w:hAnsiTheme="minorHAnsi" w:cstheme="minorHAnsi"/>
          <w:w w:val="105"/>
        </w:rPr>
        <w:t>concerned</w:t>
      </w:r>
      <w:r w:rsidRPr="00EC024A">
        <w:rPr>
          <w:rFonts w:asciiTheme="minorHAnsi" w:hAnsiTheme="minorHAnsi" w:cstheme="minorHAnsi"/>
          <w:spacing w:val="-5"/>
          <w:w w:val="105"/>
        </w:rPr>
        <w:t xml:space="preserve"> </w:t>
      </w:r>
      <w:r w:rsidRPr="00EC024A">
        <w:rPr>
          <w:rFonts w:asciiTheme="minorHAnsi" w:hAnsiTheme="minorHAnsi" w:cstheme="minorHAnsi"/>
          <w:w w:val="105"/>
        </w:rPr>
        <w:t>employee’s wages.</w:t>
      </w:r>
    </w:p>
    <w:p w14:paraId="1A91E0AD" w14:textId="77777777" w:rsidR="008837A6" w:rsidRPr="00EC024A" w:rsidRDefault="008837A6" w:rsidP="00EC024A">
      <w:pPr>
        <w:tabs>
          <w:tab w:val="left" w:pos="1394"/>
        </w:tabs>
        <w:spacing w:after="0" w:line="360" w:lineRule="auto"/>
        <w:ind w:right="270"/>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agency</w:t>
      </w:r>
      <w:r w:rsidRPr="00EC024A">
        <w:rPr>
          <w:rFonts w:asciiTheme="minorHAnsi" w:hAnsiTheme="minorHAnsi" w:cstheme="minorHAnsi"/>
          <w:spacing w:val="-4"/>
          <w:w w:val="105"/>
        </w:rPr>
        <w:t xml:space="preserve"> </w:t>
      </w:r>
      <w:r w:rsidRPr="00EC024A">
        <w:rPr>
          <w:rFonts w:asciiTheme="minorHAnsi" w:hAnsiTheme="minorHAnsi" w:cstheme="minorHAnsi"/>
          <w:w w:val="105"/>
        </w:rPr>
        <w:t>shall</w:t>
      </w:r>
      <w:r w:rsidRPr="00EC024A">
        <w:rPr>
          <w:rFonts w:asciiTheme="minorHAnsi" w:hAnsiTheme="minorHAnsi" w:cstheme="minorHAnsi"/>
          <w:spacing w:val="-1"/>
          <w:w w:val="105"/>
        </w:rPr>
        <w:t xml:space="preserve"> </w:t>
      </w:r>
      <w:r w:rsidRPr="00EC024A">
        <w:rPr>
          <w:rFonts w:asciiTheme="minorHAnsi" w:hAnsiTheme="minorHAnsi" w:cstheme="minorHAnsi"/>
          <w:w w:val="105"/>
        </w:rPr>
        <w:t>indemnify</w:t>
      </w:r>
      <w:r w:rsidRPr="00EC024A">
        <w:rPr>
          <w:rFonts w:asciiTheme="minorHAnsi" w:hAnsiTheme="minorHAnsi" w:cstheme="minorHAnsi"/>
          <w:spacing w:val="-4"/>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keep</w:t>
      </w:r>
      <w:r w:rsidRPr="00EC024A">
        <w:rPr>
          <w:rFonts w:asciiTheme="minorHAnsi" w:hAnsiTheme="minorHAnsi" w:cstheme="minorHAnsi"/>
          <w:spacing w:val="-6"/>
          <w:w w:val="105"/>
        </w:rPr>
        <w:t xml:space="preserve"> </w:t>
      </w:r>
      <w:r w:rsidRPr="00EC024A">
        <w:rPr>
          <w:rFonts w:asciiTheme="minorHAnsi" w:hAnsiTheme="minorHAnsi" w:cstheme="minorHAnsi"/>
          <w:w w:val="105"/>
        </w:rPr>
        <w:t>indemnified</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Authority</w:t>
      </w:r>
      <w:r w:rsidRPr="00EC024A">
        <w:rPr>
          <w:rFonts w:asciiTheme="minorHAnsi" w:hAnsiTheme="minorHAnsi" w:cstheme="minorHAnsi"/>
          <w:spacing w:val="-3"/>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its</w:t>
      </w:r>
      <w:r w:rsidRPr="00EC024A">
        <w:rPr>
          <w:rFonts w:asciiTheme="minorHAnsi" w:hAnsiTheme="minorHAnsi" w:cstheme="minorHAnsi"/>
          <w:spacing w:val="-2"/>
          <w:w w:val="105"/>
        </w:rPr>
        <w:t xml:space="preserve"> </w:t>
      </w:r>
      <w:r w:rsidRPr="00EC024A">
        <w:rPr>
          <w:rFonts w:asciiTheme="minorHAnsi" w:hAnsiTheme="minorHAnsi" w:cstheme="minorHAnsi"/>
          <w:w w:val="105"/>
        </w:rPr>
        <w:t>officers,</w:t>
      </w:r>
      <w:r w:rsidRPr="00EC024A">
        <w:rPr>
          <w:rFonts w:asciiTheme="minorHAnsi" w:hAnsiTheme="minorHAnsi" w:cstheme="minorHAnsi"/>
          <w:spacing w:val="-3"/>
          <w:w w:val="105"/>
        </w:rPr>
        <w:t xml:space="preserve"> </w:t>
      </w:r>
      <w:r w:rsidRPr="00EC024A">
        <w:rPr>
          <w:rFonts w:asciiTheme="minorHAnsi" w:hAnsiTheme="minorHAnsi" w:cstheme="minorHAnsi"/>
          <w:w w:val="105"/>
        </w:rPr>
        <w:t>servants</w:t>
      </w:r>
      <w:r w:rsidRPr="00EC024A">
        <w:rPr>
          <w:rFonts w:asciiTheme="minorHAnsi" w:hAnsiTheme="minorHAnsi" w:cstheme="minorHAnsi"/>
          <w:spacing w:val="-5"/>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agents</w:t>
      </w:r>
      <w:r w:rsidRPr="00EC024A">
        <w:rPr>
          <w:rFonts w:asciiTheme="minorHAnsi" w:hAnsiTheme="minorHAnsi" w:cstheme="minorHAnsi"/>
          <w:spacing w:val="-44"/>
          <w:w w:val="105"/>
        </w:rPr>
        <w:t xml:space="preserve"> </w:t>
      </w:r>
      <w:r w:rsidRPr="00EC024A">
        <w:rPr>
          <w:rFonts w:asciiTheme="minorHAnsi" w:hAnsiTheme="minorHAnsi" w:cstheme="minorHAnsi"/>
          <w:w w:val="105"/>
        </w:rPr>
        <w:t>from and against all third parties’ claims whatsoever including but not limited to property loss damage,</w:t>
      </w:r>
      <w:r w:rsidRPr="00EC024A">
        <w:rPr>
          <w:rFonts w:asciiTheme="minorHAnsi" w:hAnsiTheme="minorHAnsi" w:cstheme="minorHAnsi"/>
          <w:spacing w:val="1"/>
          <w:w w:val="105"/>
        </w:rPr>
        <w:t xml:space="preserve"> </w:t>
      </w:r>
      <w:r w:rsidRPr="00EC024A">
        <w:rPr>
          <w:rFonts w:asciiTheme="minorHAnsi" w:hAnsiTheme="minorHAnsi" w:cstheme="minorHAnsi"/>
          <w:w w:val="105"/>
        </w:rPr>
        <w:t>personal</w:t>
      </w:r>
      <w:r w:rsidRPr="00EC024A">
        <w:rPr>
          <w:rFonts w:asciiTheme="minorHAnsi" w:hAnsiTheme="minorHAnsi" w:cstheme="minorHAnsi"/>
          <w:spacing w:val="-4"/>
          <w:w w:val="105"/>
        </w:rPr>
        <w:t xml:space="preserve"> </w:t>
      </w:r>
      <w:r w:rsidRPr="00EC024A">
        <w:rPr>
          <w:rFonts w:asciiTheme="minorHAnsi" w:hAnsiTheme="minorHAnsi" w:cstheme="minorHAnsi"/>
          <w:w w:val="105"/>
        </w:rPr>
        <w:t>accident,</w:t>
      </w:r>
      <w:r w:rsidRPr="00EC024A">
        <w:rPr>
          <w:rFonts w:asciiTheme="minorHAnsi" w:hAnsiTheme="minorHAnsi" w:cstheme="minorHAnsi"/>
          <w:spacing w:val="-3"/>
          <w:w w:val="105"/>
        </w:rPr>
        <w:t xml:space="preserve"> </w:t>
      </w:r>
      <w:r w:rsidRPr="00EC024A">
        <w:rPr>
          <w:rFonts w:asciiTheme="minorHAnsi" w:hAnsiTheme="minorHAnsi" w:cstheme="minorHAnsi"/>
          <w:w w:val="105"/>
        </w:rPr>
        <w:t>injury</w:t>
      </w:r>
      <w:r w:rsidRPr="00EC024A">
        <w:rPr>
          <w:rFonts w:asciiTheme="minorHAnsi" w:hAnsiTheme="minorHAnsi" w:cstheme="minorHAnsi"/>
          <w:spacing w:val="-4"/>
          <w:w w:val="105"/>
        </w:rPr>
        <w:t xml:space="preserve"> </w:t>
      </w:r>
      <w:r w:rsidRPr="00EC024A">
        <w:rPr>
          <w:rFonts w:asciiTheme="minorHAnsi" w:hAnsiTheme="minorHAnsi" w:cstheme="minorHAnsi"/>
          <w:w w:val="105"/>
        </w:rPr>
        <w:t>or</w:t>
      </w:r>
      <w:r w:rsidRPr="00EC024A">
        <w:rPr>
          <w:rFonts w:asciiTheme="minorHAnsi" w:hAnsiTheme="minorHAnsi" w:cstheme="minorHAnsi"/>
          <w:spacing w:val="-4"/>
          <w:w w:val="105"/>
        </w:rPr>
        <w:t xml:space="preserve"> </w:t>
      </w:r>
      <w:r w:rsidRPr="00EC024A">
        <w:rPr>
          <w:rFonts w:asciiTheme="minorHAnsi" w:hAnsiTheme="minorHAnsi" w:cstheme="minorHAnsi"/>
          <w:w w:val="105"/>
        </w:rPr>
        <w:t>death</w:t>
      </w:r>
      <w:r w:rsidRPr="00EC024A">
        <w:rPr>
          <w:rFonts w:asciiTheme="minorHAnsi" w:hAnsiTheme="minorHAnsi" w:cstheme="minorHAnsi"/>
          <w:spacing w:val="-3"/>
          <w:w w:val="105"/>
        </w:rPr>
        <w:t xml:space="preserve"> </w:t>
      </w:r>
      <w:r w:rsidRPr="00EC024A">
        <w:rPr>
          <w:rFonts w:asciiTheme="minorHAnsi" w:hAnsiTheme="minorHAnsi" w:cstheme="minorHAnsi"/>
          <w:w w:val="105"/>
        </w:rPr>
        <w:t>etc.</w:t>
      </w:r>
    </w:p>
    <w:p w14:paraId="69650531" w14:textId="77777777" w:rsidR="008837A6" w:rsidRPr="00EC024A" w:rsidRDefault="008837A6" w:rsidP="00EC024A">
      <w:pPr>
        <w:tabs>
          <w:tab w:val="left" w:pos="1398"/>
        </w:tabs>
        <w:spacing w:after="0" w:line="360" w:lineRule="auto"/>
        <w:ind w:right="269"/>
        <w:jc w:val="both"/>
        <w:rPr>
          <w:rFonts w:asciiTheme="minorHAnsi" w:hAnsiTheme="minorHAnsi" w:cstheme="minorHAnsi"/>
        </w:rPr>
      </w:pPr>
      <w:r w:rsidRPr="00EC024A">
        <w:rPr>
          <w:rFonts w:asciiTheme="minorHAnsi" w:hAnsiTheme="minorHAnsi" w:cstheme="minorHAnsi"/>
          <w:w w:val="105"/>
        </w:rPr>
        <w:t>The agency shall be solely and exclusively liable for employing persons in execution of the contract</w:t>
      </w:r>
      <w:r w:rsidRPr="00EC024A">
        <w:rPr>
          <w:rFonts w:asciiTheme="minorHAnsi" w:hAnsiTheme="minorHAnsi" w:cstheme="minorHAnsi"/>
          <w:spacing w:val="1"/>
          <w:w w:val="105"/>
        </w:rPr>
        <w:t xml:space="preserve"> </w:t>
      </w:r>
      <w:r w:rsidRPr="00EC024A">
        <w:rPr>
          <w:rFonts w:asciiTheme="minorHAnsi" w:hAnsiTheme="minorHAnsi" w:cstheme="minorHAnsi"/>
          <w:w w:val="105"/>
        </w:rPr>
        <w:t>given</w:t>
      </w:r>
      <w:r w:rsidRPr="00EC024A">
        <w:rPr>
          <w:rFonts w:asciiTheme="minorHAnsi" w:hAnsiTheme="minorHAnsi" w:cstheme="minorHAnsi"/>
          <w:spacing w:val="1"/>
          <w:w w:val="105"/>
        </w:rPr>
        <w:t xml:space="preserve"> </w:t>
      </w:r>
      <w:r w:rsidRPr="00EC024A">
        <w:rPr>
          <w:rFonts w:asciiTheme="minorHAnsi" w:hAnsiTheme="minorHAnsi" w:cstheme="minorHAnsi"/>
          <w:w w:val="105"/>
        </w:rPr>
        <w:t>under</w:t>
      </w:r>
      <w:r w:rsidRPr="00EC024A">
        <w:rPr>
          <w:rFonts w:asciiTheme="minorHAnsi" w:hAnsiTheme="minorHAnsi" w:cstheme="minorHAnsi"/>
          <w:spacing w:val="1"/>
          <w:w w:val="105"/>
        </w:rPr>
        <w:t xml:space="preserve"> </w:t>
      </w:r>
      <w:r w:rsidRPr="00EC024A">
        <w:rPr>
          <w:rFonts w:asciiTheme="minorHAnsi" w:hAnsiTheme="minorHAnsi" w:cstheme="minorHAnsi"/>
          <w:w w:val="105"/>
        </w:rPr>
        <w:t>this</w:t>
      </w:r>
      <w:r w:rsidRPr="00EC024A">
        <w:rPr>
          <w:rFonts w:asciiTheme="minorHAnsi" w:hAnsiTheme="minorHAnsi" w:cstheme="minorHAnsi"/>
          <w:spacing w:val="1"/>
          <w:w w:val="105"/>
        </w:rPr>
        <w:t xml:space="preserve"> </w:t>
      </w:r>
      <w:r w:rsidRPr="00EC024A">
        <w:rPr>
          <w:rFonts w:asciiTheme="minorHAnsi" w:hAnsiTheme="minorHAnsi" w:cstheme="minorHAnsi"/>
          <w:w w:val="105"/>
        </w:rPr>
        <w:t>Tender.</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Authority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1"/>
          <w:w w:val="105"/>
        </w:rPr>
        <w:t xml:space="preserve"> </w:t>
      </w:r>
      <w:r w:rsidRPr="00EC024A">
        <w:rPr>
          <w:rFonts w:asciiTheme="minorHAnsi" w:hAnsiTheme="minorHAnsi" w:cstheme="minorHAnsi"/>
          <w:w w:val="105"/>
        </w:rPr>
        <w:t>have</w:t>
      </w:r>
      <w:r w:rsidRPr="00EC024A">
        <w:rPr>
          <w:rFonts w:asciiTheme="minorHAnsi" w:hAnsiTheme="minorHAnsi" w:cstheme="minorHAnsi"/>
          <w:spacing w:val="1"/>
          <w:w w:val="105"/>
        </w:rPr>
        <w:t xml:space="preserve"> </w:t>
      </w:r>
      <w:r w:rsidRPr="00EC024A">
        <w:rPr>
          <w:rFonts w:asciiTheme="minorHAnsi" w:hAnsiTheme="minorHAnsi" w:cstheme="minorHAnsi"/>
          <w:w w:val="105"/>
        </w:rPr>
        <w:t>no</w:t>
      </w:r>
      <w:r w:rsidRPr="00EC024A">
        <w:rPr>
          <w:rFonts w:asciiTheme="minorHAnsi" w:hAnsiTheme="minorHAnsi" w:cstheme="minorHAnsi"/>
          <w:spacing w:val="1"/>
          <w:w w:val="105"/>
        </w:rPr>
        <w:t xml:space="preserve"> </w:t>
      </w:r>
      <w:r w:rsidRPr="00EC024A">
        <w:rPr>
          <w:rFonts w:asciiTheme="minorHAnsi" w:hAnsiTheme="minorHAnsi" w:cstheme="minorHAnsi"/>
          <w:w w:val="105"/>
        </w:rPr>
        <w:t>liability</w:t>
      </w:r>
      <w:r w:rsidRPr="00EC024A">
        <w:rPr>
          <w:rFonts w:asciiTheme="minorHAnsi" w:hAnsiTheme="minorHAnsi" w:cstheme="minorHAnsi"/>
          <w:spacing w:val="1"/>
          <w:w w:val="105"/>
        </w:rPr>
        <w:t xml:space="preserve"> </w:t>
      </w:r>
      <w:r w:rsidRPr="00EC024A">
        <w:rPr>
          <w:rFonts w:asciiTheme="minorHAnsi" w:hAnsiTheme="minorHAnsi" w:cstheme="minorHAnsi"/>
          <w:w w:val="105"/>
        </w:rPr>
        <w:t>whatsoever</w:t>
      </w:r>
      <w:r w:rsidRPr="00EC024A">
        <w:rPr>
          <w:rFonts w:asciiTheme="minorHAnsi" w:hAnsiTheme="minorHAnsi" w:cstheme="minorHAnsi"/>
          <w:spacing w:val="1"/>
          <w:w w:val="105"/>
        </w:rPr>
        <w:t xml:space="preserve"> </w:t>
      </w:r>
      <w:r w:rsidRPr="00EC024A">
        <w:rPr>
          <w:rFonts w:asciiTheme="minorHAnsi" w:hAnsiTheme="minorHAnsi" w:cstheme="minorHAnsi"/>
          <w:w w:val="105"/>
        </w:rPr>
        <w:t>concerning</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agency’s</w:t>
      </w:r>
      <w:r w:rsidRPr="00EC024A">
        <w:rPr>
          <w:rFonts w:asciiTheme="minorHAnsi" w:hAnsiTheme="minorHAnsi" w:cstheme="minorHAnsi"/>
          <w:spacing w:val="1"/>
          <w:w w:val="105"/>
        </w:rPr>
        <w:t xml:space="preserve"> </w:t>
      </w:r>
      <w:r w:rsidRPr="00EC024A">
        <w:rPr>
          <w:rFonts w:asciiTheme="minorHAnsi" w:hAnsiTheme="minorHAnsi" w:cstheme="minorHAnsi"/>
          <w:w w:val="105"/>
        </w:rPr>
        <w:t>employees</w:t>
      </w:r>
      <w:r w:rsidRPr="00EC024A">
        <w:rPr>
          <w:rFonts w:asciiTheme="minorHAnsi" w:hAnsiTheme="minorHAnsi" w:cstheme="minorHAnsi"/>
          <w:spacing w:val="-2"/>
          <w:w w:val="105"/>
        </w:rPr>
        <w:t xml:space="preserve"> </w:t>
      </w:r>
      <w:r w:rsidRPr="00EC024A">
        <w:rPr>
          <w:rFonts w:asciiTheme="minorHAnsi" w:hAnsiTheme="minorHAnsi" w:cstheme="minorHAnsi"/>
          <w:w w:val="105"/>
        </w:rPr>
        <w:t>in</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4"/>
          <w:w w:val="105"/>
        </w:rPr>
        <w:t xml:space="preserve"> </w:t>
      </w:r>
      <w:r w:rsidRPr="00EC024A">
        <w:rPr>
          <w:rFonts w:asciiTheme="minorHAnsi" w:hAnsiTheme="minorHAnsi" w:cstheme="minorHAnsi"/>
          <w:w w:val="105"/>
        </w:rPr>
        <w:t>respect.</w:t>
      </w:r>
    </w:p>
    <w:p w14:paraId="6385196B" w14:textId="77777777" w:rsidR="008837A6" w:rsidRPr="00EC024A" w:rsidRDefault="008837A6" w:rsidP="00EC024A">
      <w:pPr>
        <w:tabs>
          <w:tab w:val="left" w:pos="1398"/>
        </w:tabs>
        <w:spacing w:after="0" w:line="360" w:lineRule="auto"/>
        <w:ind w:right="272"/>
        <w:jc w:val="both"/>
        <w:rPr>
          <w:rFonts w:asciiTheme="minorHAnsi" w:hAnsiTheme="minorHAnsi" w:cstheme="minorHAnsi"/>
        </w:rPr>
      </w:pPr>
      <w:r w:rsidRPr="00EC024A">
        <w:rPr>
          <w:rFonts w:asciiTheme="minorHAnsi" w:hAnsiTheme="minorHAnsi" w:cstheme="minorHAnsi"/>
          <w:w w:val="105"/>
        </w:rPr>
        <w:t>The agency shall pay wages to the persons employed by it. The wages of every person employed to</w:t>
      </w:r>
      <w:r w:rsidRPr="00EC024A">
        <w:rPr>
          <w:rFonts w:asciiTheme="minorHAnsi" w:hAnsiTheme="minorHAnsi" w:cstheme="minorHAnsi"/>
          <w:spacing w:val="1"/>
          <w:w w:val="105"/>
        </w:rPr>
        <w:t xml:space="preserve"> </w:t>
      </w:r>
      <w:r w:rsidRPr="00EC024A">
        <w:rPr>
          <w:rFonts w:asciiTheme="minorHAnsi" w:hAnsiTheme="minorHAnsi" w:cstheme="minorHAnsi"/>
          <w:w w:val="105"/>
        </w:rPr>
        <w:t>perform duties under this contract shall be paid by the agency before the expiry of 10 days from the last</w:t>
      </w:r>
      <w:r w:rsidRPr="00EC024A">
        <w:rPr>
          <w:rFonts w:asciiTheme="minorHAnsi" w:hAnsiTheme="minorHAnsi" w:cstheme="minorHAnsi"/>
          <w:spacing w:val="1"/>
          <w:w w:val="105"/>
        </w:rPr>
        <w:t xml:space="preserve"> </w:t>
      </w:r>
      <w:r w:rsidRPr="00EC024A">
        <w:rPr>
          <w:rFonts w:asciiTheme="minorHAnsi" w:hAnsiTheme="minorHAnsi" w:cstheme="minorHAnsi"/>
          <w:w w:val="105"/>
        </w:rPr>
        <w:t>day</w:t>
      </w:r>
      <w:r w:rsidRPr="00EC024A">
        <w:rPr>
          <w:rFonts w:asciiTheme="minorHAnsi" w:hAnsiTheme="minorHAnsi" w:cstheme="minorHAnsi"/>
          <w:spacing w:val="-9"/>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month</w:t>
      </w:r>
      <w:r w:rsidRPr="00EC024A">
        <w:rPr>
          <w:rFonts w:asciiTheme="minorHAnsi" w:hAnsiTheme="minorHAnsi" w:cstheme="minorHAnsi"/>
          <w:spacing w:val="-9"/>
          <w:w w:val="105"/>
        </w:rPr>
        <w:t xml:space="preserve"> </w:t>
      </w:r>
      <w:r w:rsidRPr="00EC024A">
        <w:rPr>
          <w:rFonts w:asciiTheme="minorHAnsi" w:hAnsiTheme="minorHAnsi" w:cstheme="minorHAnsi"/>
          <w:w w:val="105"/>
        </w:rPr>
        <w:t>in</w:t>
      </w:r>
      <w:r w:rsidRPr="00EC024A">
        <w:rPr>
          <w:rFonts w:asciiTheme="minorHAnsi" w:hAnsiTheme="minorHAnsi" w:cstheme="minorHAnsi"/>
          <w:spacing w:val="-7"/>
          <w:w w:val="105"/>
        </w:rPr>
        <w:t xml:space="preserve"> </w:t>
      </w:r>
      <w:r w:rsidRPr="00EC024A">
        <w:rPr>
          <w:rFonts w:asciiTheme="minorHAnsi" w:hAnsiTheme="minorHAnsi" w:cstheme="minorHAnsi"/>
          <w:w w:val="105"/>
        </w:rPr>
        <w:t>respect</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9"/>
          <w:w w:val="105"/>
        </w:rPr>
        <w:t xml:space="preserve"> </w:t>
      </w:r>
      <w:r w:rsidRPr="00EC024A">
        <w:rPr>
          <w:rFonts w:asciiTheme="minorHAnsi" w:hAnsiTheme="minorHAnsi" w:cstheme="minorHAnsi"/>
          <w:w w:val="105"/>
        </w:rPr>
        <w:t>which</w:t>
      </w:r>
      <w:r w:rsidRPr="00EC024A">
        <w:rPr>
          <w:rFonts w:asciiTheme="minorHAnsi" w:hAnsiTheme="minorHAnsi" w:cstheme="minorHAnsi"/>
          <w:spacing w:val="-7"/>
          <w:w w:val="105"/>
        </w:rPr>
        <w:t xml:space="preserve"> </w:t>
      </w:r>
      <w:r w:rsidRPr="00EC024A">
        <w:rPr>
          <w:rFonts w:asciiTheme="minorHAnsi" w:hAnsiTheme="minorHAnsi" w:cstheme="minorHAnsi"/>
          <w:w w:val="105"/>
        </w:rPr>
        <w:t>wages</w:t>
      </w:r>
      <w:r w:rsidRPr="00EC024A">
        <w:rPr>
          <w:rFonts w:asciiTheme="minorHAnsi" w:hAnsiTheme="minorHAnsi" w:cstheme="minorHAnsi"/>
          <w:spacing w:val="-10"/>
          <w:w w:val="105"/>
        </w:rPr>
        <w:t xml:space="preserve"> </w:t>
      </w:r>
      <w:r w:rsidRPr="00EC024A">
        <w:rPr>
          <w:rFonts w:asciiTheme="minorHAnsi" w:hAnsiTheme="minorHAnsi" w:cstheme="minorHAnsi"/>
          <w:w w:val="105"/>
        </w:rPr>
        <w:t>are</w:t>
      </w:r>
      <w:r w:rsidRPr="00EC024A">
        <w:rPr>
          <w:rFonts w:asciiTheme="minorHAnsi" w:hAnsiTheme="minorHAnsi" w:cstheme="minorHAnsi"/>
          <w:spacing w:val="-7"/>
          <w:w w:val="105"/>
        </w:rPr>
        <w:t xml:space="preserve"> </w:t>
      </w:r>
      <w:r w:rsidRPr="00EC024A">
        <w:rPr>
          <w:rFonts w:asciiTheme="minorHAnsi" w:hAnsiTheme="minorHAnsi" w:cstheme="minorHAnsi"/>
          <w:w w:val="105"/>
        </w:rPr>
        <w:t>payable</w:t>
      </w:r>
      <w:r w:rsidRPr="00EC024A">
        <w:rPr>
          <w:rFonts w:asciiTheme="minorHAnsi" w:hAnsiTheme="minorHAnsi" w:cstheme="minorHAnsi"/>
          <w:spacing w:val="-8"/>
          <w:w w:val="105"/>
        </w:rPr>
        <w:t xml:space="preserve"> </w:t>
      </w:r>
      <w:r w:rsidRPr="00EC024A">
        <w:rPr>
          <w:rFonts w:asciiTheme="minorHAnsi" w:hAnsiTheme="minorHAnsi" w:cstheme="minorHAnsi"/>
          <w:w w:val="105"/>
        </w:rPr>
        <w:t>(i.e.</w:t>
      </w:r>
      <w:r w:rsidRPr="00EC024A">
        <w:rPr>
          <w:rFonts w:asciiTheme="minorHAnsi" w:hAnsiTheme="minorHAnsi" w:cstheme="minorHAnsi"/>
          <w:spacing w:val="-5"/>
          <w:w w:val="105"/>
        </w:rPr>
        <w:t xml:space="preserve"> </w:t>
      </w:r>
      <w:r w:rsidRPr="00EC024A">
        <w:rPr>
          <w:rFonts w:asciiTheme="minorHAnsi" w:hAnsiTheme="minorHAnsi" w:cstheme="minorHAnsi"/>
          <w:w w:val="105"/>
        </w:rPr>
        <w:t>wages</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a</w:t>
      </w:r>
      <w:r w:rsidRPr="00EC024A">
        <w:rPr>
          <w:rFonts w:asciiTheme="minorHAnsi" w:hAnsiTheme="minorHAnsi" w:cstheme="minorHAnsi"/>
          <w:spacing w:val="-7"/>
          <w:w w:val="105"/>
        </w:rPr>
        <w:t xml:space="preserve"> </w:t>
      </w:r>
      <w:r w:rsidRPr="00EC024A">
        <w:rPr>
          <w:rFonts w:asciiTheme="minorHAnsi" w:hAnsiTheme="minorHAnsi" w:cstheme="minorHAnsi"/>
          <w:w w:val="105"/>
        </w:rPr>
        <w:t>month</w:t>
      </w:r>
      <w:r w:rsidRPr="00EC024A">
        <w:rPr>
          <w:rFonts w:asciiTheme="minorHAnsi" w:hAnsiTheme="minorHAnsi" w:cstheme="minorHAnsi"/>
          <w:spacing w:val="-10"/>
          <w:w w:val="105"/>
        </w:rPr>
        <w:t xml:space="preserve"> </w:t>
      </w:r>
      <w:r w:rsidRPr="00EC024A">
        <w:rPr>
          <w:rFonts w:asciiTheme="minorHAnsi" w:hAnsiTheme="minorHAnsi" w:cstheme="minorHAnsi"/>
          <w:w w:val="105"/>
        </w:rPr>
        <w:t>have</w:t>
      </w:r>
      <w:r w:rsidRPr="00EC024A">
        <w:rPr>
          <w:rFonts w:asciiTheme="minorHAnsi" w:hAnsiTheme="minorHAnsi" w:cstheme="minorHAnsi"/>
          <w:spacing w:val="-7"/>
          <w:w w:val="105"/>
        </w:rPr>
        <w:t xml:space="preserve"> </w:t>
      </w:r>
      <w:r w:rsidRPr="00EC024A">
        <w:rPr>
          <w:rFonts w:asciiTheme="minorHAnsi" w:hAnsiTheme="minorHAnsi" w:cstheme="minorHAnsi"/>
          <w:w w:val="105"/>
        </w:rPr>
        <w:t>to</w:t>
      </w:r>
      <w:r w:rsidRPr="00EC024A">
        <w:rPr>
          <w:rFonts w:asciiTheme="minorHAnsi" w:hAnsiTheme="minorHAnsi" w:cstheme="minorHAnsi"/>
          <w:spacing w:val="-8"/>
          <w:w w:val="105"/>
        </w:rPr>
        <w:t xml:space="preserve"> </w:t>
      </w:r>
      <w:r w:rsidRPr="00EC024A">
        <w:rPr>
          <w:rFonts w:asciiTheme="minorHAnsi" w:hAnsiTheme="minorHAnsi" w:cstheme="minorHAnsi"/>
          <w:w w:val="105"/>
        </w:rPr>
        <w:t>be</w:t>
      </w:r>
      <w:r w:rsidRPr="00EC024A">
        <w:rPr>
          <w:rFonts w:asciiTheme="minorHAnsi" w:hAnsiTheme="minorHAnsi" w:cstheme="minorHAnsi"/>
          <w:spacing w:val="-5"/>
          <w:w w:val="105"/>
        </w:rPr>
        <w:t xml:space="preserve"> </w:t>
      </w:r>
      <w:r w:rsidRPr="00EC024A">
        <w:rPr>
          <w:rFonts w:asciiTheme="minorHAnsi" w:hAnsiTheme="minorHAnsi" w:cstheme="minorHAnsi"/>
          <w:w w:val="105"/>
        </w:rPr>
        <w:t>paid</w:t>
      </w:r>
      <w:r w:rsidRPr="00EC024A">
        <w:rPr>
          <w:rFonts w:asciiTheme="minorHAnsi" w:hAnsiTheme="minorHAnsi" w:cstheme="minorHAnsi"/>
          <w:spacing w:val="-8"/>
          <w:w w:val="105"/>
        </w:rPr>
        <w:t xml:space="preserve"> </w:t>
      </w:r>
      <w:r w:rsidRPr="00EC024A">
        <w:rPr>
          <w:rFonts w:asciiTheme="minorHAnsi" w:hAnsiTheme="minorHAnsi" w:cstheme="minorHAnsi"/>
          <w:w w:val="105"/>
        </w:rPr>
        <w:t>by</w:t>
      </w:r>
      <w:r w:rsidRPr="00EC024A">
        <w:rPr>
          <w:rFonts w:asciiTheme="minorHAnsi" w:hAnsiTheme="minorHAnsi" w:cstheme="minorHAnsi"/>
          <w:spacing w:val="-7"/>
          <w:w w:val="105"/>
        </w:rPr>
        <w:t xml:space="preserve"> </w:t>
      </w:r>
      <w:r w:rsidRPr="00EC024A">
        <w:rPr>
          <w:rFonts w:asciiTheme="minorHAnsi" w:hAnsiTheme="minorHAnsi" w:cstheme="minorHAnsi"/>
          <w:w w:val="105"/>
        </w:rPr>
        <w:t>him</w:t>
      </w:r>
      <w:r w:rsidRPr="00EC024A">
        <w:rPr>
          <w:rFonts w:asciiTheme="minorHAnsi" w:hAnsiTheme="minorHAnsi" w:cstheme="minorHAnsi"/>
          <w:spacing w:val="-5"/>
          <w:w w:val="105"/>
        </w:rPr>
        <w:t xml:space="preserve"> </w:t>
      </w:r>
      <w:r w:rsidRPr="00EC024A">
        <w:rPr>
          <w:rFonts w:asciiTheme="minorHAnsi" w:hAnsiTheme="minorHAnsi" w:cstheme="minorHAnsi"/>
          <w:w w:val="105"/>
        </w:rPr>
        <w:t>within</w:t>
      </w:r>
      <w:r w:rsidRPr="00EC024A">
        <w:rPr>
          <w:rFonts w:asciiTheme="minorHAnsi" w:hAnsiTheme="minorHAnsi" w:cstheme="minorHAnsi"/>
          <w:spacing w:val="-43"/>
          <w:w w:val="105"/>
        </w:rPr>
        <w:t xml:space="preserve"> </w:t>
      </w:r>
      <w:r w:rsidRPr="00EC024A">
        <w:rPr>
          <w:rFonts w:asciiTheme="minorHAnsi" w:hAnsiTheme="minorHAnsi" w:cstheme="minorHAnsi"/>
          <w:w w:val="105"/>
        </w:rPr>
        <w:t>10</w:t>
      </w:r>
      <w:r w:rsidRPr="00EC024A">
        <w:rPr>
          <w:rFonts w:asciiTheme="minorHAnsi" w:hAnsiTheme="minorHAnsi" w:cstheme="minorHAnsi"/>
          <w:spacing w:val="-2"/>
          <w:w w:val="105"/>
        </w:rPr>
        <w:t xml:space="preserve"> </w:t>
      </w:r>
      <w:r w:rsidRPr="00EC024A">
        <w:rPr>
          <w:rFonts w:asciiTheme="minorHAnsi" w:hAnsiTheme="minorHAnsi" w:cstheme="minorHAnsi"/>
          <w:w w:val="105"/>
        </w:rPr>
        <w:t>days</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2"/>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next</w:t>
      </w:r>
      <w:r w:rsidRPr="00EC024A">
        <w:rPr>
          <w:rFonts w:asciiTheme="minorHAnsi" w:hAnsiTheme="minorHAnsi" w:cstheme="minorHAnsi"/>
          <w:spacing w:val="-2"/>
          <w:w w:val="105"/>
        </w:rPr>
        <w:t xml:space="preserve"> </w:t>
      </w:r>
      <w:r w:rsidRPr="00EC024A">
        <w:rPr>
          <w:rFonts w:asciiTheme="minorHAnsi" w:hAnsiTheme="minorHAnsi" w:cstheme="minorHAnsi"/>
          <w:w w:val="105"/>
        </w:rPr>
        <w:t>month).</w:t>
      </w:r>
    </w:p>
    <w:p w14:paraId="042CF7F0" w14:textId="6F132C76" w:rsidR="008837A6" w:rsidRPr="00EC024A" w:rsidRDefault="008837A6" w:rsidP="00EC024A">
      <w:pPr>
        <w:tabs>
          <w:tab w:val="left" w:pos="1394"/>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The agency shall at their own expenses comply with all Labour Laws and keep the </w:t>
      </w:r>
      <w:r w:rsidR="00971E25">
        <w:rPr>
          <w:rFonts w:asciiTheme="minorHAnsi" w:hAnsiTheme="minorHAnsi" w:cstheme="minorHAnsi"/>
          <w:w w:val="105"/>
        </w:rPr>
        <w:t xml:space="preserve">Mahnar Nagar Parishad </w:t>
      </w:r>
      <w:r w:rsidRPr="00EC024A">
        <w:rPr>
          <w:rFonts w:asciiTheme="minorHAnsi" w:hAnsiTheme="minorHAnsi" w:cstheme="minorHAnsi"/>
          <w:w w:val="105"/>
        </w:rPr>
        <w:t xml:space="preserve"> informed in</w:t>
      </w:r>
      <w:r w:rsidRPr="00EC024A">
        <w:rPr>
          <w:rFonts w:asciiTheme="minorHAnsi" w:hAnsiTheme="minorHAnsi" w:cstheme="minorHAnsi"/>
          <w:spacing w:val="-44"/>
          <w:w w:val="105"/>
        </w:rPr>
        <w:t xml:space="preserve"> </w:t>
      </w:r>
      <w:r w:rsidRPr="00EC024A">
        <w:rPr>
          <w:rFonts w:asciiTheme="minorHAnsi" w:hAnsiTheme="minorHAnsi" w:cstheme="minorHAnsi"/>
          <w:w w:val="105"/>
        </w:rPr>
        <w:t xml:space="preserve">respect thereof. The </w:t>
      </w:r>
      <w:r w:rsidR="00971E25">
        <w:rPr>
          <w:rFonts w:asciiTheme="minorHAnsi" w:hAnsiTheme="minorHAnsi" w:cstheme="minorHAnsi"/>
          <w:w w:val="105"/>
        </w:rPr>
        <w:t xml:space="preserve">Mahnar Nagar Parishad </w:t>
      </w:r>
      <w:r w:rsidRPr="00EC024A">
        <w:rPr>
          <w:rFonts w:asciiTheme="minorHAnsi" w:hAnsiTheme="minorHAnsi" w:cstheme="minorHAnsi"/>
          <w:w w:val="105"/>
        </w:rPr>
        <w:t xml:space="preserve"> shall be entitled to deduct any such some of money directly from the bills to be</w:t>
      </w:r>
      <w:r w:rsidRPr="00EC024A">
        <w:rPr>
          <w:rFonts w:asciiTheme="minorHAnsi" w:hAnsiTheme="minorHAnsi" w:cstheme="minorHAnsi"/>
          <w:spacing w:val="1"/>
          <w:w w:val="105"/>
        </w:rPr>
        <w:t xml:space="preserve"> </w:t>
      </w:r>
      <w:r w:rsidRPr="00EC024A">
        <w:rPr>
          <w:rFonts w:asciiTheme="minorHAnsi" w:hAnsiTheme="minorHAnsi" w:cstheme="minorHAnsi"/>
          <w:w w:val="105"/>
        </w:rPr>
        <w:t>paid</w:t>
      </w:r>
      <w:r w:rsidRPr="00EC024A">
        <w:rPr>
          <w:rFonts w:asciiTheme="minorHAnsi" w:hAnsiTheme="minorHAnsi" w:cstheme="minorHAnsi"/>
          <w:spacing w:val="-11"/>
          <w:w w:val="105"/>
        </w:rPr>
        <w:t xml:space="preserve"> </w:t>
      </w:r>
      <w:r w:rsidRPr="00EC024A">
        <w:rPr>
          <w:rFonts w:asciiTheme="minorHAnsi" w:hAnsiTheme="minorHAnsi" w:cstheme="minorHAnsi"/>
          <w:w w:val="105"/>
        </w:rPr>
        <w:t>to</w:t>
      </w:r>
      <w:r w:rsidRPr="00EC024A">
        <w:rPr>
          <w:rFonts w:asciiTheme="minorHAnsi" w:hAnsiTheme="minorHAnsi" w:cstheme="minorHAnsi"/>
          <w:spacing w:val="-9"/>
          <w:w w:val="105"/>
        </w:rPr>
        <w:t xml:space="preserve"> </w:t>
      </w: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agency</w:t>
      </w:r>
      <w:r w:rsidRPr="00EC024A">
        <w:rPr>
          <w:rFonts w:asciiTheme="minorHAnsi" w:hAnsiTheme="minorHAnsi" w:cstheme="minorHAnsi"/>
          <w:spacing w:val="-9"/>
          <w:w w:val="105"/>
        </w:rPr>
        <w:t xml:space="preserve"> </w:t>
      </w:r>
      <w:r w:rsidRPr="00EC024A">
        <w:rPr>
          <w:rFonts w:asciiTheme="minorHAnsi" w:hAnsiTheme="minorHAnsi" w:cstheme="minorHAnsi"/>
          <w:w w:val="105"/>
        </w:rPr>
        <w:t>which</w:t>
      </w:r>
      <w:r w:rsidRPr="00EC024A">
        <w:rPr>
          <w:rFonts w:asciiTheme="minorHAnsi" w:hAnsiTheme="minorHAnsi" w:cstheme="minorHAnsi"/>
          <w:spacing w:val="-8"/>
          <w:w w:val="105"/>
        </w:rPr>
        <w:t xml:space="preserve"> </w:t>
      </w:r>
      <w:r w:rsidRPr="00EC024A">
        <w:rPr>
          <w:rFonts w:asciiTheme="minorHAnsi" w:hAnsiTheme="minorHAnsi" w:cstheme="minorHAnsi"/>
          <w:w w:val="105"/>
        </w:rPr>
        <w:t>sum/sums</w:t>
      </w:r>
      <w:r w:rsidRPr="00EC024A">
        <w:rPr>
          <w:rFonts w:asciiTheme="minorHAnsi" w:hAnsiTheme="minorHAnsi" w:cstheme="minorHAnsi"/>
          <w:spacing w:val="-10"/>
          <w:w w:val="105"/>
        </w:rPr>
        <w:t xml:space="preserve"> </w:t>
      </w:r>
      <w:r w:rsidRPr="00EC024A">
        <w:rPr>
          <w:rFonts w:asciiTheme="minorHAnsi" w:hAnsiTheme="minorHAnsi" w:cstheme="minorHAnsi"/>
          <w:w w:val="105"/>
        </w:rPr>
        <w:t>the</w:t>
      </w:r>
      <w:r w:rsidRPr="00EC024A">
        <w:rPr>
          <w:rFonts w:asciiTheme="minorHAnsi" w:hAnsiTheme="minorHAnsi" w:cstheme="minorHAnsi"/>
          <w:spacing w:val="-7"/>
          <w:w w:val="105"/>
        </w:rPr>
        <w:t xml:space="preserve"> </w:t>
      </w:r>
      <w:r w:rsidRPr="00EC024A">
        <w:rPr>
          <w:rFonts w:asciiTheme="minorHAnsi" w:hAnsiTheme="minorHAnsi" w:cstheme="minorHAnsi"/>
          <w:w w:val="105"/>
        </w:rPr>
        <w:t>company</w:t>
      </w:r>
      <w:r w:rsidRPr="00EC024A">
        <w:rPr>
          <w:rFonts w:asciiTheme="minorHAnsi" w:hAnsiTheme="minorHAnsi" w:cstheme="minorHAnsi"/>
          <w:spacing w:val="-11"/>
          <w:w w:val="105"/>
        </w:rPr>
        <w:t xml:space="preserve"> </w:t>
      </w:r>
      <w:r w:rsidRPr="00EC024A">
        <w:rPr>
          <w:rFonts w:asciiTheme="minorHAnsi" w:hAnsiTheme="minorHAnsi" w:cstheme="minorHAnsi"/>
          <w:w w:val="105"/>
        </w:rPr>
        <w:t>is</w:t>
      </w:r>
      <w:r w:rsidRPr="00EC024A">
        <w:rPr>
          <w:rFonts w:asciiTheme="minorHAnsi" w:hAnsiTheme="minorHAnsi" w:cstheme="minorHAnsi"/>
          <w:spacing w:val="-8"/>
          <w:w w:val="105"/>
        </w:rPr>
        <w:t xml:space="preserve"> </w:t>
      </w:r>
      <w:r w:rsidRPr="00EC024A">
        <w:rPr>
          <w:rFonts w:asciiTheme="minorHAnsi" w:hAnsiTheme="minorHAnsi" w:cstheme="minorHAnsi"/>
          <w:w w:val="105"/>
        </w:rPr>
        <w:t>required</w:t>
      </w:r>
      <w:r w:rsidRPr="00EC024A">
        <w:rPr>
          <w:rFonts w:asciiTheme="minorHAnsi" w:hAnsiTheme="minorHAnsi" w:cstheme="minorHAnsi"/>
          <w:spacing w:val="-8"/>
          <w:w w:val="105"/>
        </w:rPr>
        <w:t xml:space="preserve"> </w:t>
      </w:r>
      <w:r w:rsidRPr="00EC024A">
        <w:rPr>
          <w:rFonts w:asciiTheme="minorHAnsi" w:hAnsiTheme="minorHAnsi" w:cstheme="minorHAnsi"/>
          <w:w w:val="105"/>
        </w:rPr>
        <w:t>to</w:t>
      </w:r>
      <w:r w:rsidRPr="00EC024A">
        <w:rPr>
          <w:rFonts w:asciiTheme="minorHAnsi" w:hAnsiTheme="minorHAnsi" w:cstheme="minorHAnsi"/>
          <w:spacing w:val="-9"/>
          <w:w w:val="105"/>
        </w:rPr>
        <w:t xml:space="preserve"> </w:t>
      </w:r>
      <w:r w:rsidRPr="00EC024A">
        <w:rPr>
          <w:rFonts w:asciiTheme="minorHAnsi" w:hAnsiTheme="minorHAnsi" w:cstheme="minorHAnsi"/>
          <w:w w:val="105"/>
        </w:rPr>
        <w:t>pay</w:t>
      </w:r>
      <w:r w:rsidRPr="00EC024A">
        <w:rPr>
          <w:rFonts w:asciiTheme="minorHAnsi" w:hAnsiTheme="minorHAnsi" w:cstheme="minorHAnsi"/>
          <w:spacing w:val="-8"/>
          <w:w w:val="105"/>
        </w:rPr>
        <w:t xml:space="preserve"> </w:t>
      </w:r>
      <w:r w:rsidRPr="00EC024A">
        <w:rPr>
          <w:rFonts w:asciiTheme="minorHAnsi" w:hAnsiTheme="minorHAnsi" w:cstheme="minorHAnsi"/>
          <w:w w:val="105"/>
        </w:rPr>
        <w:t>as</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7"/>
          <w:w w:val="105"/>
        </w:rPr>
        <w:t xml:space="preserve"> </w:t>
      </w:r>
      <w:r w:rsidRPr="00EC024A">
        <w:rPr>
          <w:rFonts w:asciiTheme="minorHAnsi" w:hAnsiTheme="minorHAnsi" w:cstheme="minorHAnsi"/>
          <w:w w:val="105"/>
        </w:rPr>
        <w:t>principal</w:t>
      </w:r>
      <w:r w:rsidRPr="00EC024A">
        <w:rPr>
          <w:rFonts w:asciiTheme="minorHAnsi" w:hAnsiTheme="minorHAnsi" w:cstheme="minorHAnsi"/>
          <w:spacing w:val="-10"/>
          <w:w w:val="105"/>
        </w:rPr>
        <w:t xml:space="preserve"> </w:t>
      </w:r>
      <w:r w:rsidRPr="00EC024A">
        <w:rPr>
          <w:rFonts w:asciiTheme="minorHAnsi" w:hAnsiTheme="minorHAnsi" w:cstheme="minorHAnsi"/>
          <w:w w:val="105"/>
        </w:rPr>
        <w:t>employer</w:t>
      </w:r>
      <w:r w:rsidRPr="00EC024A">
        <w:rPr>
          <w:rFonts w:asciiTheme="minorHAnsi" w:hAnsiTheme="minorHAnsi" w:cstheme="minorHAnsi"/>
          <w:spacing w:val="-9"/>
          <w:w w:val="105"/>
        </w:rPr>
        <w:t xml:space="preserve"> </w:t>
      </w:r>
      <w:r w:rsidRPr="00EC024A">
        <w:rPr>
          <w:rFonts w:asciiTheme="minorHAnsi" w:hAnsiTheme="minorHAnsi" w:cstheme="minorHAnsi"/>
          <w:w w:val="105"/>
        </w:rPr>
        <w:t>on</w:t>
      </w:r>
      <w:r w:rsidRPr="00EC024A">
        <w:rPr>
          <w:rFonts w:asciiTheme="minorHAnsi" w:hAnsiTheme="minorHAnsi" w:cstheme="minorHAnsi"/>
          <w:spacing w:val="-8"/>
          <w:w w:val="105"/>
        </w:rPr>
        <w:t xml:space="preserve"> </w:t>
      </w:r>
      <w:r w:rsidRPr="00EC024A">
        <w:rPr>
          <w:rFonts w:asciiTheme="minorHAnsi" w:hAnsiTheme="minorHAnsi" w:cstheme="minorHAnsi"/>
          <w:w w:val="105"/>
        </w:rPr>
        <w:t>account</w:t>
      </w:r>
      <w:r w:rsidRPr="00EC024A">
        <w:rPr>
          <w:rFonts w:asciiTheme="minorHAnsi" w:hAnsiTheme="minorHAnsi" w:cstheme="minorHAnsi"/>
          <w:spacing w:val="-8"/>
          <w:w w:val="105"/>
        </w:rPr>
        <w:t xml:space="preserve"> </w:t>
      </w:r>
      <w:r w:rsidRPr="00EC024A">
        <w:rPr>
          <w:rFonts w:asciiTheme="minorHAnsi" w:hAnsiTheme="minorHAnsi" w:cstheme="minorHAnsi"/>
          <w:w w:val="105"/>
        </w:rPr>
        <w:t>of</w:t>
      </w:r>
      <w:r w:rsidRPr="00EC024A">
        <w:rPr>
          <w:rFonts w:asciiTheme="minorHAnsi" w:hAnsiTheme="minorHAnsi" w:cstheme="minorHAnsi"/>
          <w:spacing w:val="-44"/>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agency’s</w:t>
      </w:r>
      <w:r w:rsidRPr="00EC024A">
        <w:rPr>
          <w:rFonts w:asciiTheme="minorHAnsi" w:hAnsiTheme="minorHAnsi" w:cstheme="minorHAnsi"/>
          <w:spacing w:val="-6"/>
          <w:w w:val="105"/>
        </w:rPr>
        <w:t xml:space="preserve"> </w:t>
      </w:r>
      <w:r w:rsidRPr="00EC024A">
        <w:rPr>
          <w:rFonts w:asciiTheme="minorHAnsi" w:hAnsiTheme="minorHAnsi" w:cstheme="minorHAnsi"/>
          <w:w w:val="105"/>
        </w:rPr>
        <w:t>default</w:t>
      </w:r>
      <w:r w:rsidRPr="00EC024A">
        <w:rPr>
          <w:rFonts w:asciiTheme="minorHAnsi" w:hAnsiTheme="minorHAnsi" w:cstheme="minorHAnsi"/>
          <w:spacing w:val="-5"/>
          <w:w w:val="105"/>
        </w:rPr>
        <w:t xml:space="preserve"> </w:t>
      </w:r>
      <w:r w:rsidRPr="00EC024A">
        <w:rPr>
          <w:rFonts w:asciiTheme="minorHAnsi" w:hAnsiTheme="minorHAnsi" w:cstheme="minorHAnsi"/>
          <w:w w:val="105"/>
        </w:rPr>
        <w:t>in</w:t>
      </w:r>
      <w:r w:rsidRPr="00EC024A">
        <w:rPr>
          <w:rFonts w:asciiTheme="minorHAnsi" w:hAnsiTheme="minorHAnsi" w:cstheme="minorHAnsi"/>
          <w:spacing w:val="-4"/>
          <w:w w:val="105"/>
        </w:rPr>
        <w:t xml:space="preserve"> </w:t>
      </w:r>
      <w:r w:rsidRPr="00EC024A">
        <w:rPr>
          <w:rFonts w:asciiTheme="minorHAnsi" w:hAnsiTheme="minorHAnsi" w:cstheme="minorHAnsi"/>
          <w:w w:val="105"/>
        </w:rPr>
        <w:t>respect</w:t>
      </w:r>
      <w:r w:rsidRPr="00EC024A">
        <w:rPr>
          <w:rFonts w:asciiTheme="minorHAnsi" w:hAnsiTheme="minorHAnsi" w:cstheme="minorHAnsi"/>
          <w:spacing w:val="-5"/>
          <w:w w:val="105"/>
        </w:rPr>
        <w:t xml:space="preserve"> </w:t>
      </w:r>
      <w:r w:rsidRPr="00EC024A">
        <w:rPr>
          <w:rFonts w:asciiTheme="minorHAnsi" w:hAnsiTheme="minorHAnsi" w:cstheme="minorHAnsi"/>
          <w:w w:val="105"/>
        </w:rPr>
        <w:t>of</w:t>
      </w:r>
      <w:r w:rsidRPr="00EC024A">
        <w:rPr>
          <w:rFonts w:asciiTheme="minorHAnsi" w:hAnsiTheme="minorHAnsi" w:cstheme="minorHAnsi"/>
          <w:spacing w:val="-2"/>
          <w:w w:val="105"/>
        </w:rPr>
        <w:t xml:space="preserve"> </w:t>
      </w:r>
      <w:r w:rsidRPr="00EC024A">
        <w:rPr>
          <w:rFonts w:asciiTheme="minorHAnsi" w:hAnsiTheme="minorHAnsi" w:cstheme="minorHAnsi"/>
          <w:w w:val="105"/>
        </w:rPr>
        <w:t>all</w:t>
      </w:r>
      <w:r w:rsidRPr="00EC024A">
        <w:rPr>
          <w:rFonts w:asciiTheme="minorHAnsi" w:hAnsiTheme="minorHAnsi" w:cstheme="minorHAnsi"/>
          <w:spacing w:val="-1"/>
          <w:w w:val="105"/>
        </w:rPr>
        <w:t xml:space="preserve"> </w:t>
      </w:r>
      <w:r w:rsidRPr="00EC024A">
        <w:rPr>
          <w:rFonts w:asciiTheme="minorHAnsi" w:hAnsiTheme="minorHAnsi" w:cstheme="minorHAnsi"/>
          <w:w w:val="105"/>
        </w:rPr>
        <w:t>liabilities</w:t>
      </w:r>
      <w:r w:rsidRPr="00EC024A">
        <w:rPr>
          <w:rFonts w:asciiTheme="minorHAnsi" w:hAnsiTheme="minorHAnsi" w:cstheme="minorHAnsi"/>
          <w:spacing w:val="-6"/>
          <w:w w:val="105"/>
        </w:rPr>
        <w:t xml:space="preserve"> </w:t>
      </w:r>
      <w:r w:rsidRPr="00EC024A">
        <w:rPr>
          <w:rFonts w:asciiTheme="minorHAnsi" w:hAnsiTheme="minorHAnsi" w:cstheme="minorHAnsi"/>
          <w:w w:val="105"/>
        </w:rPr>
        <w:t>referred</w:t>
      </w:r>
      <w:r w:rsidRPr="00EC024A">
        <w:rPr>
          <w:rFonts w:asciiTheme="minorHAnsi" w:hAnsiTheme="minorHAnsi" w:cstheme="minorHAnsi"/>
          <w:spacing w:val="-3"/>
          <w:w w:val="105"/>
        </w:rPr>
        <w:t xml:space="preserve"> </w:t>
      </w:r>
      <w:r w:rsidRPr="00EC024A">
        <w:rPr>
          <w:rFonts w:asciiTheme="minorHAnsi" w:hAnsiTheme="minorHAnsi" w:cstheme="minorHAnsi"/>
          <w:w w:val="105"/>
        </w:rPr>
        <w:t>to</w:t>
      </w:r>
      <w:r w:rsidRPr="00EC024A">
        <w:rPr>
          <w:rFonts w:asciiTheme="minorHAnsi" w:hAnsiTheme="minorHAnsi" w:cstheme="minorHAnsi"/>
          <w:spacing w:val="-3"/>
          <w:w w:val="105"/>
        </w:rPr>
        <w:t xml:space="preserve"> </w:t>
      </w:r>
      <w:r w:rsidRPr="00EC024A">
        <w:rPr>
          <w:rFonts w:asciiTheme="minorHAnsi" w:hAnsiTheme="minorHAnsi" w:cstheme="minorHAnsi"/>
          <w:w w:val="105"/>
        </w:rPr>
        <w:t>in</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above</w:t>
      </w:r>
      <w:r w:rsidRPr="00EC024A">
        <w:rPr>
          <w:rFonts w:asciiTheme="minorHAnsi" w:hAnsiTheme="minorHAnsi" w:cstheme="minorHAnsi"/>
          <w:spacing w:val="-2"/>
          <w:w w:val="105"/>
        </w:rPr>
        <w:t xml:space="preserve"> </w:t>
      </w:r>
      <w:r w:rsidRPr="00EC024A">
        <w:rPr>
          <w:rFonts w:asciiTheme="minorHAnsi" w:hAnsiTheme="minorHAnsi" w:cstheme="minorHAnsi"/>
          <w:w w:val="105"/>
        </w:rPr>
        <w:t>clause.</w:t>
      </w:r>
    </w:p>
    <w:p w14:paraId="4C307267" w14:textId="77777777" w:rsidR="008837A6" w:rsidRPr="00EC024A" w:rsidRDefault="008837A6" w:rsidP="00EC024A">
      <w:pPr>
        <w:tabs>
          <w:tab w:val="left" w:pos="1404"/>
        </w:tabs>
        <w:spacing w:after="0" w:line="360" w:lineRule="auto"/>
        <w:ind w:right="272"/>
        <w:jc w:val="both"/>
        <w:rPr>
          <w:rFonts w:asciiTheme="minorHAnsi" w:hAnsiTheme="minorHAnsi" w:cstheme="minorHAnsi"/>
        </w:rPr>
      </w:pPr>
      <w:r w:rsidRPr="00EC024A">
        <w:rPr>
          <w:rFonts w:asciiTheme="minorHAnsi" w:hAnsiTheme="minorHAnsi" w:cstheme="minorHAnsi"/>
          <w:w w:val="105"/>
        </w:rPr>
        <w:t>The agency will carry regular as well as surprise checks on their personnel on duty to ensure that</w:t>
      </w:r>
      <w:r w:rsidRPr="00EC024A">
        <w:rPr>
          <w:rFonts w:asciiTheme="minorHAnsi" w:hAnsiTheme="minorHAnsi" w:cstheme="minorHAnsi"/>
          <w:spacing w:val="1"/>
          <w:w w:val="105"/>
        </w:rPr>
        <w:t xml:space="preserve"> </w:t>
      </w:r>
      <w:r w:rsidRPr="00EC024A">
        <w:rPr>
          <w:rFonts w:asciiTheme="minorHAnsi" w:hAnsiTheme="minorHAnsi" w:cstheme="minorHAnsi"/>
          <w:w w:val="105"/>
        </w:rPr>
        <w:t>they</w:t>
      </w:r>
      <w:r w:rsidRPr="00EC024A">
        <w:rPr>
          <w:rFonts w:asciiTheme="minorHAnsi" w:hAnsiTheme="minorHAnsi" w:cstheme="minorHAnsi"/>
          <w:spacing w:val="-3"/>
          <w:w w:val="105"/>
        </w:rPr>
        <w:t xml:space="preserve"> </w:t>
      </w:r>
      <w:r w:rsidRPr="00EC024A">
        <w:rPr>
          <w:rFonts w:asciiTheme="minorHAnsi" w:hAnsiTheme="minorHAnsi" w:cstheme="minorHAnsi"/>
          <w:w w:val="105"/>
        </w:rPr>
        <w:t>are</w:t>
      </w:r>
      <w:r w:rsidRPr="00EC024A">
        <w:rPr>
          <w:rFonts w:asciiTheme="minorHAnsi" w:hAnsiTheme="minorHAnsi" w:cstheme="minorHAnsi"/>
          <w:spacing w:val="-3"/>
          <w:w w:val="105"/>
        </w:rPr>
        <w:t xml:space="preserve"> </w:t>
      </w:r>
      <w:r w:rsidRPr="00EC024A">
        <w:rPr>
          <w:rFonts w:asciiTheme="minorHAnsi" w:hAnsiTheme="minorHAnsi" w:cstheme="minorHAnsi"/>
          <w:w w:val="105"/>
        </w:rPr>
        <w:t>ever</w:t>
      </w:r>
      <w:r w:rsidRPr="00EC024A">
        <w:rPr>
          <w:rFonts w:asciiTheme="minorHAnsi" w:hAnsiTheme="minorHAnsi" w:cstheme="minorHAnsi"/>
          <w:spacing w:val="-2"/>
          <w:w w:val="105"/>
        </w:rPr>
        <w:t xml:space="preserve"> </w:t>
      </w:r>
      <w:r w:rsidRPr="00EC024A">
        <w:rPr>
          <w:rFonts w:asciiTheme="minorHAnsi" w:hAnsiTheme="minorHAnsi" w:cstheme="minorHAnsi"/>
          <w:w w:val="105"/>
        </w:rPr>
        <w:t>alert</w:t>
      </w:r>
      <w:r w:rsidRPr="00EC024A">
        <w:rPr>
          <w:rFonts w:asciiTheme="minorHAnsi" w:hAnsiTheme="minorHAnsi" w:cstheme="minorHAnsi"/>
          <w:spacing w:val="-6"/>
          <w:w w:val="105"/>
        </w:rPr>
        <w:t xml:space="preserve"> </w:t>
      </w:r>
      <w:r w:rsidRPr="00EC024A">
        <w:rPr>
          <w:rFonts w:asciiTheme="minorHAnsi" w:hAnsiTheme="minorHAnsi" w:cstheme="minorHAnsi"/>
          <w:w w:val="105"/>
        </w:rPr>
        <w:t>on</w:t>
      </w:r>
      <w:r w:rsidRPr="00EC024A">
        <w:rPr>
          <w:rFonts w:asciiTheme="minorHAnsi" w:hAnsiTheme="minorHAnsi" w:cstheme="minorHAnsi"/>
          <w:spacing w:val="-5"/>
          <w:w w:val="105"/>
        </w:rPr>
        <w:t xml:space="preserve"> </w:t>
      </w:r>
      <w:r w:rsidRPr="00EC024A">
        <w:rPr>
          <w:rFonts w:asciiTheme="minorHAnsi" w:hAnsiTheme="minorHAnsi" w:cstheme="minorHAnsi"/>
          <w:w w:val="105"/>
        </w:rPr>
        <w:t>duty</w:t>
      </w:r>
      <w:r w:rsidRPr="00EC024A">
        <w:rPr>
          <w:rFonts w:asciiTheme="minorHAnsi" w:hAnsiTheme="minorHAnsi" w:cstheme="minorHAnsi"/>
          <w:spacing w:val="-3"/>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present</w:t>
      </w:r>
      <w:r w:rsidRPr="00EC024A">
        <w:rPr>
          <w:rFonts w:asciiTheme="minorHAnsi" w:hAnsiTheme="minorHAnsi" w:cstheme="minorHAnsi"/>
          <w:spacing w:val="-4"/>
          <w:w w:val="105"/>
        </w:rPr>
        <w:t xml:space="preserve"> </w:t>
      </w:r>
      <w:r w:rsidRPr="00EC024A">
        <w:rPr>
          <w:rFonts w:asciiTheme="minorHAnsi" w:hAnsiTheme="minorHAnsi" w:cstheme="minorHAnsi"/>
          <w:w w:val="105"/>
        </w:rPr>
        <w:t>before</w:t>
      </w:r>
      <w:r w:rsidRPr="00EC024A">
        <w:rPr>
          <w:rFonts w:asciiTheme="minorHAnsi" w:hAnsiTheme="minorHAnsi" w:cstheme="minorHAnsi"/>
          <w:spacing w:val="-5"/>
          <w:w w:val="105"/>
        </w:rPr>
        <w:t xml:space="preserve"> </w:t>
      </w:r>
      <w:r w:rsidRPr="00EC024A">
        <w:rPr>
          <w:rFonts w:asciiTheme="minorHAnsi" w:hAnsiTheme="minorHAnsi" w:cstheme="minorHAnsi"/>
          <w:w w:val="105"/>
        </w:rPr>
        <w:t>working</w:t>
      </w:r>
      <w:r w:rsidRPr="00EC024A">
        <w:rPr>
          <w:rFonts w:asciiTheme="minorHAnsi" w:hAnsiTheme="minorHAnsi" w:cstheme="minorHAnsi"/>
          <w:spacing w:val="-3"/>
          <w:w w:val="105"/>
        </w:rPr>
        <w:t xml:space="preserve"> </w:t>
      </w:r>
      <w:r w:rsidRPr="00EC024A">
        <w:rPr>
          <w:rFonts w:asciiTheme="minorHAnsi" w:hAnsiTheme="minorHAnsi" w:cstheme="minorHAnsi"/>
          <w:w w:val="105"/>
        </w:rPr>
        <w:t>hours</w:t>
      </w:r>
      <w:r w:rsidRPr="00EC024A">
        <w:rPr>
          <w:rFonts w:asciiTheme="minorHAnsi" w:hAnsiTheme="minorHAnsi" w:cstheme="minorHAnsi"/>
          <w:spacing w:val="-7"/>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working</w:t>
      </w:r>
      <w:r w:rsidRPr="00EC024A">
        <w:rPr>
          <w:rFonts w:asciiTheme="minorHAnsi" w:hAnsiTheme="minorHAnsi" w:cstheme="minorHAnsi"/>
          <w:spacing w:val="-3"/>
          <w:w w:val="105"/>
        </w:rPr>
        <w:t xml:space="preserve"> </w:t>
      </w:r>
      <w:r w:rsidRPr="00EC024A">
        <w:rPr>
          <w:rFonts w:asciiTheme="minorHAnsi" w:hAnsiTheme="minorHAnsi" w:cstheme="minorHAnsi"/>
          <w:w w:val="105"/>
        </w:rPr>
        <w:t>efficiently.</w:t>
      </w:r>
    </w:p>
    <w:p w14:paraId="79A1A671" w14:textId="77777777" w:rsidR="008837A6" w:rsidRPr="00EC024A" w:rsidRDefault="008837A6" w:rsidP="00EC024A">
      <w:pPr>
        <w:tabs>
          <w:tab w:val="left" w:pos="1383"/>
        </w:tabs>
        <w:spacing w:after="0" w:line="360" w:lineRule="auto"/>
        <w:jc w:val="both"/>
        <w:rPr>
          <w:rFonts w:asciiTheme="minorHAnsi" w:hAnsiTheme="minorHAnsi" w:cstheme="minorHAnsi"/>
        </w:rPr>
      </w:pPr>
      <w:r w:rsidRPr="00EC024A">
        <w:rPr>
          <w:rFonts w:asciiTheme="minorHAnsi" w:hAnsiTheme="minorHAnsi" w:cstheme="minorHAnsi"/>
          <w:spacing w:val="-1"/>
          <w:w w:val="105"/>
        </w:rPr>
        <w:lastRenderedPageBreak/>
        <w:t>The</w:t>
      </w:r>
      <w:r w:rsidRPr="00EC024A">
        <w:rPr>
          <w:rFonts w:asciiTheme="minorHAnsi" w:hAnsiTheme="minorHAnsi" w:cstheme="minorHAnsi"/>
          <w:spacing w:val="-9"/>
          <w:w w:val="105"/>
        </w:rPr>
        <w:t xml:space="preserve"> </w:t>
      </w:r>
      <w:r w:rsidRPr="00EC024A">
        <w:rPr>
          <w:rFonts w:asciiTheme="minorHAnsi" w:hAnsiTheme="minorHAnsi" w:cstheme="minorHAnsi"/>
          <w:spacing w:val="-1"/>
          <w:w w:val="105"/>
        </w:rPr>
        <w:t>agency</w:t>
      </w:r>
      <w:r w:rsidRPr="00EC024A">
        <w:rPr>
          <w:rFonts w:asciiTheme="minorHAnsi" w:hAnsiTheme="minorHAnsi" w:cstheme="minorHAnsi"/>
          <w:spacing w:val="-10"/>
          <w:w w:val="105"/>
        </w:rPr>
        <w:t xml:space="preserve"> </w:t>
      </w:r>
      <w:r w:rsidRPr="00EC024A">
        <w:rPr>
          <w:rFonts w:asciiTheme="minorHAnsi" w:hAnsiTheme="minorHAnsi" w:cstheme="minorHAnsi"/>
          <w:spacing w:val="-1"/>
          <w:w w:val="105"/>
        </w:rPr>
        <w:t>will</w:t>
      </w:r>
      <w:r w:rsidRPr="00EC024A">
        <w:rPr>
          <w:rFonts w:asciiTheme="minorHAnsi" w:hAnsiTheme="minorHAnsi" w:cstheme="minorHAnsi"/>
          <w:spacing w:val="-9"/>
          <w:w w:val="105"/>
        </w:rPr>
        <w:t xml:space="preserve"> </w:t>
      </w:r>
      <w:r w:rsidRPr="00EC024A">
        <w:rPr>
          <w:rFonts w:asciiTheme="minorHAnsi" w:hAnsiTheme="minorHAnsi" w:cstheme="minorHAnsi"/>
          <w:spacing w:val="-1"/>
          <w:w w:val="105"/>
        </w:rPr>
        <w:t>also</w:t>
      </w:r>
      <w:r w:rsidRPr="00EC024A">
        <w:rPr>
          <w:rFonts w:asciiTheme="minorHAnsi" w:hAnsiTheme="minorHAnsi" w:cstheme="minorHAnsi"/>
          <w:spacing w:val="-9"/>
          <w:w w:val="105"/>
        </w:rPr>
        <w:t xml:space="preserve"> </w:t>
      </w:r>
      <w:r w:rsidRPr="00EC024A">
        <w:rPr>
          <w:rFonts w:asciiTheme="minorHAnsi" w:hAnsiTheme="minorHAnsi" w:cstheme="minorHAnsi"/>
          <w:spacing w:val="-1"/>
          <w:w w:val="105"/>
        </w:rPr>
        <w:t>take</w:t>
      </w:r>
      <w:r w:rsidRPr="00EC024A">
        <w:rPr>
          <w:rFonts w:asciiTheme="minorHAnsi" w:hAnsiTheme="minorHAnsi" w:cstheme="minorHAnsi"/>
          <w:spacing w:val="-8"/>
          <w:w w:val="105"/>
        </w:rPr>
        <w:t xml:space="preserve"> </w:t>
      </w:r>
      <w:r w:rsidRPr="00EC024A">
        <w:rPr>
          <w:rFonts w:asciiTheme="minorHAnsi" w:hAnsiTheme="minorHAnsi" w:cstheme="minorHAnsi"/>
          <w:spacing w:val="-1"/>
          <w:w w:val="105"/>
        </w:rPr>
        <w:t>necessary</w:t>
      </w:r>
      <w:r w:rsidRPr="00EC024A">
        <w:rPr>
          <w:rFonts w:asciiTheme="minorHAnsi" w:hAnsiTheme="minorHAnsi" w:cstheme="minorHAnsi"/>
          <w:spacing w:val="-11"/>
          <w:w w:val="105"/>
        </w:rPr>
        <w:t xml:space="preserve"> </w:t>
      </w:r>
      <w:r w:rsidRPr="00EC024A">
        <w:rPr>
          <w:rFonts w:asciiTheme="minorHAnsi" w:hAnsiTheme="minorHAnsi" w:cstheme="minorHAnsi"/>
          <w:spacing w:val="-1"/>
          <w:w w:val="105"/>
        </w:rPr>
        <w:t>steps</w:t>
      </w:r>
      <w:r w:rsidRPr="00EC024A">
        <w:rPr>
          <w:rFonts w:asciiTheme="minorHAnsi" w:hAnsiTheme="minorHAnsi" w:cstheme="minorHAnsi"/>
          <w:spacing w:val="-8"/>
          <w:w w:val="105"/>
        </w:rPr>
        <w:t xml:space="preserve"> </w:t>
      </w:r>
      <w:r w:rsidRPr="00EC024A">
        <w:rPr>
          <w:rFonts w:asciiTheme="minorHAnsi" w:hAnsiTheme="minorHAnsi" w:cstheme="minorHAnsi"/>
          <w:w w:val="105"/>
        </w:rPr>
        <w:t>to</w:t>
      </w:r>
      <w:r w:rsidRPr="00EC024A">
        <w:rPr>
          <w:rFonts w:asciiTheme="minorHAnsi" w:hAnsiTheme="minorHAnsi" w:cstheme="minorHAnsi"/>
          <w:spacing w:val="-7"/>
          <w:w w:val="105"/>
        </w:rPr>
        <w:t xml:space="preserve"> </w:t>
      </w:r>
      <w:r w:rsidRPr="00EC024A">
        <w:rPr>
          <w:rFonts w:asciiTheme="minorHAnsi" w:hAnsiTheme="minorHAnsi" w:cstheme="minorHAnsi"/>
          <w:w w:val="105"/>
        </w:rPr>
        <w:t>prevent</w:t>
      </w:r>
      <w:r w:rsidRPr="00EC024A">
        <w:rPr>
          <w:rFonts w:asciiTheme="minorHAnsi" w:hAnsiTheme="minorHAnsi" w:cstheme="minorHAnsi"/>
          <w:spacing w:val="-9"/>
          <w:w w:val="105"/>
        </w:rPr>
        <w:t xml:space="preserve"> </w:t>
      </w:r>
      <w:r w:rsidRPr="00EC024A">
        <w:rPr>
          <w:rFonts w:asciiTheme="minorHAnsi" w:hAnsiTheme="minorHAnsi" w:cstheme="minorHAnsi"/>
          <w:w w:val="105"/>
        </w:rPr>
        <w:t>occurrences</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10"/>
          <w:w w:val="105"/>
        </w:rPr>
        <w:t xml:space="preserve"> </w:t>
      </w:r>
      <w:r w:rsidRPr="00EC024A">
        <w:rPr>
          <w:rFonts w:asciiTheme="minorHAnsi" w:hAnsiTheme="minorHAnsi" w:cstheme="minorHAnsi"/>
          <w:w w:val="105"/>
        </w:rPr>
        <w:t>pilferage/thefts.</w:t>
      </w:r>
    </w:p>
    <w:p w14:paraId="497B32C3" w14:textId="26704A69" w:rsidR="008837A6" w:rsidRPr="00EC024A" w:rsidRDefault="006C639F" w:rsidP="00EC024A">
      <w:pPr>
        <w:spacing w:after="0" w:line="360" w:lineRule="auto"/>
        <w:jc w:val="both"/>
        <w:rPr>
          <w:rFonts w:asciiTheme="minorHAnsi" w:hAnsiTheme="minorHAnsi" w:cstheme="minorHAnsi"/>
          <w:w w:val="105"/>
        </w:rPr>
      </w:pPr>
      <w:r>
        <w:rPr>
          <w:rFonts w:asciiTheme="minorHAnsi" w:hAnsiTheme="minorHAnsi" w:cstheme="minorHAnsi"/>
          <w:noProof/>
        </w:rPr>
        <mc:AlternateContent>
          <mc:Choice Requires="wps">
            <w:drawing>
              <wp:anchor distT="0" distB="0" distL="114300" distR="114300" simplePos="0" relativeHeight="251655168" behindDoc="0" locked="0" layoutInCell="1" allowOverlap="1" wp14:anchorId="31516D98" wp14:editId="6F1FDB7B">
                <wp:simplePos x="0" y="0"/>
                <wp:positionH relativeFrom="column">
                  <wp:posOffset>6896735</wp:posOffset>
                </wp:positionH>
                <wp:positionV relativeFrom="paragraph">
                  <wp:posOffset>1414145</wp:posOffset>
                </wp:positionV>
                <wp:extent cx="358140" cy="292100"/>
                <wp:effectExtent l="635" t="4445" r="3175" b="0"/>
                <wp:wrapNone/>
                <wp:docPr id="2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9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3D080D" w14:textId="77777777" w:rsidR="00B325C5" w:rsidRDefault="00B325C5" w:rsidP="008837A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516D98" id="Text Box 19" o:spid="_x0000_s1040" type="#_x0000_t202" style="position:absolute;left:0;text-align:left;margin-left:543.05pt;margin-top:111.35pt;width:28.2pt;height:2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" stroked="f">
                <v:textbox>
                  <w:txbxContent>
                    <w:p w14:paraId="043D080D" w14:textId="77777777" w:rsidR="00B325C5" w:rsidRDefault="00B325C5" w:rsidP="008837A6"/>
                  </w:txbxContent>
                </v:textbox>
              </v:shape>
            </w:pict>
          </mc:Fallback>
        </mc:AlternateContent>
      </w:r>
      <w:r w:rsidR="008837A6" w:rsidRPr="00EC024A">
        <w:rPr>
          <w:rFonts w:asciiTheme="minorHAnsi" w:hAnsiTheme="minorHAnsi" w:cstheme="minorHAnsi"/>
          <w:w w:val="105"/>
        </w:rPr>
        <w:t>In</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case,</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the</w:t>
      </w:r>
      <w:r w:rsidR="008837A6" w:rsidRPr="00EC024A">
        <w:rPr>
          <w:rFonts w:asciiTheme="minorHAnsi" w:hAnsiTheme="minorHAnsi" w:cstheme="minorHAnsi"/>
          <w:spacing w:val="-5"/>
          <w:w w:val="105"/>
        </w:rPr>
        <w:t xml:space="preserve"> </w:t>
      </w:r>
      <w:r w:rsidR="008837A6" w:rsidRPr="00EC024A">
        <w:rPr>
          <w:rFonts w:asciiTheme="minorHAnsi" w:hAnsiTheme="minorHAnsi" w:cstheme="minorHAnsi"/>
          <w:w w:val="105"/>
        </w:rPr>
        <w:t>manpower</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provided</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by</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agency</w:t>
      </w:r>
      <w:r w:rsidR="008837A6" w:rsidRPr="00EC024A">
        <w:rPr>
          <w:rFonts w:asciiTheme="minorHAnsi" w:hAnsiTheme="minorHAnsi" w:cstheme="minorHAnsi"/>
          <w:spacing w:val="-7"/>
          <w:w w:val="105"/>
        </w:rPr>
        <w:t xml:space="preserve"> </w:t>
      </w:r>
      <w:r w:rsidR="008837A6" w:rsidRPr="00EC024A">
        <w:rPr>
          <w:rFonts w:asciiTheme="minorHAnsi" w:hAnsiTheme="minorHAnsi" w:cstheme="minorHAnsi"/>
          <w:w w:val="105"/>
        </w:rPr>
        <w:t>whose</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work</w:t>
      </w:r>
      <w:r w:rsidR="008837A6" w:rsidRPr="00EC024A">
        <w:rPr>
          <w:rFonts w:asciiTheme="minorHAnsi" w:hAnsiTheme="minorHAnsi" w:cstheme="minorHAnsi"/>
          <w:spacing w:val="-7"/>
          <w:w w:val="105"/>
        </w:rPr>
        <w:t xml:space="preserve"> </w:t>
      </w:r>
      <w:r w:rsidR="008837A6" w:rsidRPr="00EC024A">
        <w:rPr>
          <w:rFonts w:asciiTheme="minorHAnsi" w:hAnsiTheme="minorHAnsi" w:cstheme="minorHAnsi"/>
          <w:w w:val="105"/>
        </w:rPr>
        <w:t>and</w:t>
      </w:r>
      <w:r w:rsidR="008837A6" w:rsidRPr="00EC024A">
        <w:rPr>
          <w:rFonts w:asciiTheme="minorHAnsi" w:hAnsiTheme="minorHAnsi" w:cstheme="minorHAnsi"/>
          <w:spacing w:val="-5"/>
          <w:w w:val="105"/>
        </w:rPr>
        <w:t xml:space="preserve"> </w:t>
      </w:r>
      <w:r w:rsidR="008837A6" w:rsidRPr="00EC024A">
        <w:rPr>
          <w:rFonts w:asciiTheme="minorHAnsi" w:hAnsiTheme="minorHAnsi" w:cstheme="minorHAnsi"/>
          <w:w w:val="105"/>
        </w:rPr>
        <w:t>conduct</w:t>
      </w:r>
      <w:r w:rsidR="008837A6" w:rsidRPr="00EC024A">
        <w:rPr>
          <w:rFonts w:asciiTheme="minorHAnsi" w:hAnsiTheme="minorHAnsi" w:cstheme="minorHAnsi"/>
          <w:spacing w:val="-4"/>
          <w:w w:val="105"/>
        </w:rPr>
        <w:t xml:space="preserve"> </w:t>
      </w:r>
      <w:r w:rsidR="008837A6" w:rsidRPr="00EC024A">
        <w:rPr>
          <w:rFonts w:asciiTheme="minorHAnsi" w:hAnsiTheme="minorHAnsi" w:cstheme="minorHAnsi"/>
          <w:w w:val="105"/>
        </w:rPr>
        <w:t>is</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found</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unsatisfactory,</w:t>
      </w:r>
      <w:r w:rsidR="008837A6" w:rsidRPr="00EC024A">
        <w:rPr>
          <w:rFonts w:asciiTheme="minorHAnsi" w:hAnsiTheme="minorHAnsi" w:cstheme="minorHAnsi"/>
          <w:spacing w:val="-9"/>
          <w:w w:val="105"/>
        </w:rPr>
        <w:t xml:space="preserve"> </w:t>
      </w:r>
      <w:r w:rsidR="008837A6" w:rsidRPr="00EC024A">
        <w:rPr>
          <w:rFonts w:asciiTheme="minorHAnsi" w:hAnsiTheme="minorHAnsi" w:cstheme="minorHAnsi"/>
          <w:w w:val="105"/>
        </w:rPr>
        <w:t>shall</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be</w:t>
      </w:r>
      <w:r w:rsidR="008837A6" w:rsidRPr="00EC024A">
        <w:rPr>
          <w:rFonts w:asciiTheme="minorHAnsi" w:hAnsiTheme="minorHAnsi" w:cstheme="minorHAnsi"/>
          <w:spacing w:val="-44"/>
          <w:w w:val="105"/>
        </w:rPr>
        <w:t xml:space="preserve"> </w:t>
      </w:r>
      <w:r w:rsidR="008837A6" w:rsidRPr="00EC024A">
        <w:rPr>
          <w:rFonts w:asciiTheme="minorHAnsi" w:hAnsiTheme="minorHAnsi" w:cstheme="minorHAnsi"/>
          <w:w w:val="105"/>
        </w:rPr>
        <w:t xml:space="preserve">replaced immediately at no cost to the </w:t>
      </w:r>
      <w:r w:rsidR="00971E25">
        <w:rPr>
          <w:rFonts w:asciiTheme="minorHAnsi" w:hAnsiTheme="minorHAnsi" w:cstheme="minorHAnsi"/>
          <w:w w:val="105"/>
        </w:rPr>
        <w:t xml:space="preserve">Mahnar Nagar Parishad </w:t>
      </w:r>
      <w:r w:rsidR="008837A6" w:rsidRPr="00EC024A">
        <w:rPr>
          <w:rFonts w:asciiTheme="minorHAnsi" w:hAnsiTheme="minorHAnsi" w:cstheme="minorHAnsi"/>
          <w:w w:val="105"/>
        </w:rPr>
        <w:t xml:space="preserve"> Manpower provided should be rotated quarterly and as &amp;</w:t>
      </w:r>
      <w:r w:rsidR="008837A6" w:rsidRPr="00EC024A">
        <w:rPr>
          <w:rFonts w:asciiTheme="minorHAnsi" w:hAnsiTheme="minorHAnsi" w:cstheme="minorHAnsi"/>
          <w:spacing w:val="1"/>
          <w:w w:val="105"/>
        </w:rPr>
        <w:t xml:space="preserve"> </w:t>
      </w:r>
      <w:r w:rsidR="008837A6" w:rsidRPr="00EC024A">
        <w:rPr>
          <w:rFonts w:asciiTheme="minorHAnsi" w:hAnsiTheme="minorHAnsi" w:cstheme="minorHAnsi"/>
          <w:w w:val="105"/>
        </w:rPr>
        <w:t>when</w:t>
      </w:r>
      <w:r w:rsidR="008837A6" w:rsidRPr="00EC024A">
        <w:rPr>
          <w:rFonts w:asciiTheme="minorHAnsi" w:hAnsiTheme="minorHAnsi" w:cstheme="minorHAnsi"/>
          <w:spacing w:val="-3"/>
          <w:w w:val="105"/>
        </w:rPr>
        <w:t xml:space="preserve"> </w:t>
      </w:r>
      <w:r w:rsidR="008837A6" w:rsidRPr="00EC024A">
        <w:rPr>
          <w:rFonts w:asciiTheme="minorHAnsi" w:hAnsiTheme="minorHAnsi" w:cstheme="minorHAnsi"/>
          <w:w w:val="105"/>
        </w:rPr>
        <w:t>needed</w:t>
      </w:r>
      <w:r w:rsidR="008837A6" w:rsidRPr="00EC024A">
        <w:rPr>
          <w:rFonts w:asciiTheme="minorHAnsi" w:hAnsiTheme="minorHAnsi" w:cstheme="minorHAnsi"/>
          <w:spacing w:val="-4"/>
          <w:w w:val="105"/>
        </w:rPr>
        <w:t xml:space="preserve"> </w:t>
      </w:r>
      <w:r w:rsidR="008837A6" w:rsidRPr="00EC024A">
        <w:rPr>
          <w:rFonts w:asciiTheme="minorHAnsi" w:hAnsiTheme="minorHAnsi" w:cstheme="minorHAnsi"/>
          <w:w w:val="105"/>
        </w:rPr>
        <w:t>after</w:t>
      </w:r>
      <w:r w:rsidR="008837A6" w:rsidRPr="00EC024A">
        <w:rPr>
          <w:rFonts w:asciiTheme="minorHAnsi" w:hAnsiTheme="minorHAnsi" w:cstheme="minorHAnsi"/>
          <w:spacing w:val="-2"/>
          <w:w w:val="105"/>
        </w:rPr>
        <w:t xml:space="preserve"> </w:t>
      </w:r>
      <w:r w:rsidR="008837A6" w:rsidRPr="00EC024A">
        <w:rPr>
          <w:rFonts w:asciiTheme="minorHAnsi" w:hAnsiTheme="minorHAnsi" w:cstheme="minorHAnsi"/>
          <w:w w:val="105"/>
        </w:rPr>
        <w:t>approval</w:t>
      </w:r>
      <w:r w:rsidR="008837A6" w:rsidRPr="00EC024A">
        <w:rPr>
          <w:rFonts w:asciiTheme="minorHAnsi" w:hAnsiTheme="minorHAnsi" w:cstheme="minorHAnsi"/>
          <w:spacing w:val="-3"/>
          <w:w w:val="105"/>
        </w:rPr>
        <w:t xml:space="preserve"> </w:t>
      </w:r>
      <w:r w:rsidR="008837A6" w:rsidRPr="00EC024A">
        <w:rPr>
          <w:rFonts w:asciiTheme="minorHAnsi" w:hAnsiTheme="minorHAnsi" w:cstheme="minorHAnsi"/>
          <w:w w:val="105"/>
        </w:rPr>
        <w:t>of</w:t>
      </w:r>
      <w:r w:rsidR="008837A6" w:rsidRPr="00EC024A">
        <w:rPr>
          <w:rFonts w:asciiTheme="minorHAnsi" w:hAnsiTheme="minorHAnsi" w:cstheme="minorHAnsi"/>
          <w:spacing w:val="-4"/>
          <w:w w:val="105"/>
        </w:rPr>
        <w:t xml:space="preserve"> </w:t>
      </w:r>
      <w:r w:rsidR="008837A6" w:rsidRPr="00EC024A">
        <w:rPr>
          <w:rFonts w:asciiTheme="minorHAnsi" w:hAnsiTheme="minorHAnsi" w:cstheme="minorHAnsi"/>
          <w:w w:val="105"/>
        </w:rPr>
        <w:t>concerned</w:t>
      </w:r>
      <w:r w:rsidR="008837A6" w:rsidRPr="00EC024A">
        <w:rPr>
          <w:rFonts w:asciiTheme="minorHAnsi" w:hAnsiTheme="minorHAnsi" w:cstheme="minorHAnsi"/>
          <w:spacing w:val="1"/>
          <w:w w:val="105"/>
        </w:rPr>
        <w:t xml:space="preserve"> </w:t>
      </w:r>
      <w:r w:rsidR="008837A6" w:rsidRPr="00EC024A">
        <w:rPr>
          <w:rFonts w:asciiTheme="minorHAnsi" w:hAnsiTheme="minorHAnsi" w:cstheme="minorHAnsi"/>
          <w:w w:val="105"/>
        </w:rPr>
        <w:t>REPORTING</w:t>
      </w:r>
      <w:r w:rsidR="008837A6" w:rsidRPr="00EC024A">
        <w:rPr>
          <w:rFonts w:asciiTheme="minorHAnsi" w:hAnsiTheme="minorHAnsi" w:cstheme="minorHAnsi"/>
          <w:spacing w:val="-5"/>
          <w:w w:val="105"/>
        </w:rPr>
        <w:t xml:space="preserve"> </w:t>
      </w:r>
      <w:r w:rsidR="008837A6" w:rsidRPr="00EC024A">
        <w:rPr>
          <w:rFonts w:asciiTheme="minorHAnsi" w:hAnsiTheme="minorHAnsi" w:cstheme="minorHAnsi"/>
          <w:w w:val="105"/>
        </w:rPr>
        <w:t>HEAD/</w:t>
      </w:r>
      <w:r w:rsidR="008837A6" w:rsidRPr="00EC024A">
        <w:rPr>
          <w:rFonts w:asciiTheme="minorHAnsi" w:hAnsiTheme="minorHAnsi" w:cstheme="minorHAnsi"/>
          <w:spacing w:val="-4"/>
          <w:w w:val="105"/>
        </w:rPr>
        <w:t xml:space="preserve"> </w:t>
      </w:r>
      <w:r w:rsidR="00971E25">
        <w:rPr>
          <w:rFonts w:asciiTheme="minorHAnsi" w:hAnsiTheme="minorHAnsi" w:cstheme="minorHAnsi"/>
          <w:w w:val="105"/>
        </w:rPr>
        <w:t xml:space="preserve">Mahnar Nagar Parishad </w:t>
      </w:r>
    </w:p>
    <w:p w14:paraId="16574A78" w14:textId="77777777" w:rsidR="008837A6" w:rsidRPr="00EC024A" w:rsidRDefault="008837A6" w:rsidP="00EC024A">
      <w:pPr>
        <w:tabs>
          <w:tab w:val="left" w:pos="1396"/>
        </w:tabs>
        <w:spacing w:after="0" w:line="360" w:lineRule="auto"/>
        <w:ind w:right="271"/>
        <w:jc w:val="both"/>
        <w:rPr>
          <w:rFonts w:asciiTheme="minorHAnsi" w:hAnsiTheme="minorHAnsi" w:cstheme="minorHAnsi"/>
        </w:rPr>
      </w:pPr>
      <w:r w:rsidRPr="00EC024A">
        <w:rPr>
          <w:rFonts w:asciiTheme="minorHAnsi" w:hAnsiTheme="minorHAnsi" w:cstheme="minorHAnsi"/>
          <w:w w:val="105"/>
        </w:rPr>
        <w:t>The agency shall ensure proper conduct of his person in office premises, and enforce prohibition of</w:t>
      </w:r>
      <w:r w:rsidRPr="00EC024A">
        <w:rPr>
          <w:rFonts w:asciiTheme="minorHAnsi" w:hAnsiTheme="minorHAnsi" w:cstheme="minorHAnsi"/>
          <w:spacing w:val="1"/>
          <w:w w:val="105"/>
        </w:rPr>
        <w:t xml:space="preserve"> </w:t>
      </w:r>
      <w:r w:rsidRPr="00EC024A">
        <w:rPr>
          <w:rFonts w:asciiTheme="minorHAnsi" w:hAnsiTheme="minorHAnsi" w:cstheme="minorHAnsi"/>
          <w:w w:val="105"/>
        </w:rPr>
        <w:t>consumption</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3"/>
          <w:w w:val="105"/>
        </w:rPr>
        <w:t xml:space="preserve"> </w:t>
      </w:r>
      <w:r w:rsidRPr="00EC024A">
        <w:rPr>
          <w:rFonts w:asciiTheme="minorHAnsi" w:hAnsiTheme="minorHAnsi" w:cstheme="minorHAnsi"/>
          <w:w w:val="105"/>
        </w:rPr>
        <w:t>alcoholic drinks,</w:t>
      </w:r>
      <w:r w:rsidRPr="00EC024A">
        <w:rPr>
          <w:rFonts w:asciiTheme="minorHAnsi" w:hAnsiTheme="minorHAnsi" w:cstheme="minorHAnsi"/>
          <w:spacing w:val="-3"/>
          <w:w w:val="105"/>
        </w:rPr>
        <w:t xml:space="preserve"> </w:t>
      </w:r>
      <w:r w:rsidRPr="00EC024A">
        <w:rPr>
          <w:rFonts w:asciiTheme="minorHAnsi" w:hAnsiTheme="minorHAnsi" w:cstheme="minorHAnsi"/>
          <w:w w:val="105"/>
        </w:rPr>
        <w:t>paan,</w:t>
      </w:r>
      <w:r w:rsidRPr="00EC024A">
        <w:rPr>
          <w:rFonts w:asciiTheme="minorHAnsi" w:hAnsiTheme="minorHAnsi" w:cstheme="minorHAnsi"/>
          <w:spacing w:val="-2"/>
          <w:w w:val="105"/>
        </w:rPr>
        <w:t xml:space="preserve"> </w:t>
      </w:r>
      <w:r w:rsidRPr="00EC024A">
        <w:rPr>
          <w:rFonts w:asciiTheme="minorHAnsi" w:hAnsiTheme="minorHAnsi" w:cstheme="minorHAnsi"/>
          <w:w w:val="105"/>
        </w:rPr>
        <w:t>smoking,</w:t>
      </w:r>
      <w:r w:rsidRPr="00EC024A">
        <w:rPr>
          <w:rFonts w:asciiTheme="minorHAnsi" w:hAnsiTheme="minorHAnsi" w:cstheme="minorHAnsi"/>
          <w:spacing w:val="-4"/>
          <w:w w:val="105"/>
        </w:rPr>
        <w:t xml:space="preserve"> </w:t>
      </w:r>
      <w:r w:rsidRPr="00EC024A">
        <w:rPr>
          <w:rFonts w:asciiTheme="minorHAnsi" w:hAnsiTheme="minorHAnsi" w:cstheme="minorHAnsi"/>
          <w:w w:val="105"/>
        </w:rPr>
        <w:t>loitering</w:t>
      </w:r>
      <w:r w:rsidRPr="00EC024A">
        <w:rPr>
          <w:rFonts w:asciiTheme="minorHAnsi" w:hAnsiTheme="minorHAnsi" w:cstheme="minorHAnsi"/>
          <w:spacing w:val="-3"/>
          <w:w w:val="105"/>
        </w:rPr>
        <w:t xml:space="preserve"> </w:t>
      </w:r>
      <w:r w:rsidRPr="00EC024A">
        <w:rPr>
          <w:rFonts w:asciiTheme="minorHAnsi" w:hAnsiTheme="minorHAnsi" w:cstheme="minorHAnsi"/>
          <w:w w:val="105"/>
        </w:rPr>
        <w:t>without</w:t>
      </w:r>
      <w:r w:rsidRPr="00EC024A">
        <w:rPr>
          <w:rFonts w:asciiTheme="minorHAnsi" w:hAnsiTheme="minorHAnsi" w:cstheme="minorHAnsi"/>
          <w:spacing w:val="-2"/>
          <w:w w:val="105"/>
        </w:rPr>
        <w:t xml:space="preserve"> </w:t>
      </w:r>
      <w:r w:rsidRPr="00EC024A">
        <w:rPr>
          <w:rFonts w:asciiTheme="minorHAnsi" w:hAnsiTheme="minorHAnsi" w:cstheme="minorHAnsi"/>
          <w:w w:val="105"/>
        </w:rPr>
        <w:t>work.</w:t>
      </w:r>
    </w:p>
    <w:p w14:paraId="2DD09917" w14:textId="7C092107" w:rsidR="008837A6" w:rsidRPr="00EC024A" w:rsidRDefault="008837A6" w:rsidP="00EC024A">
      <w:pPr>
        <w:tabs>
          <w:tab w:val="left" w:pos="1390"/>
        </w:tabs>
        <w:spacing w:after="0" w:line="360" w:lineRule="auto"/>
        <w:ind w:right="270"/>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6"/>
          <w:w w:val="105"/>
        </w:rPr>
        <w:t xml:space="preserve"> </w:t>
      </w:r>
      <w:r w:rsidRPr="00EC024A">
        <w:rPr>
          <w:rFonts w:asciiTheme="minorHAnsi" w:hAnsiTheme="minorHAnsi" w:cstheme="minorHAnsi"/>
          <w:w w:val="105"/>
        </w:rPr>
        <w:t>agency</w:t>
      </w:r>
      <w:r w:rsidRPr="00EC024A">
        <w:rPr>
          <w:rFonts w:asciiTheme="minorHAnsi" w:hAnsiTheme="minorHAnsi" w:cstheme="minorHAnsi"/>
          <w:spacing w:val="-7"/>
          <w:w w:val="105"/>
        </w:rPr>
        <w:t xml:space="preserve"> </w:t>
      </w:r>
      <w:r w:rsidRPr="00EC024A">
        <w:rPr>
          <w:rFonts w:asciiTheme="minorHAnsi" w:hAnsiTheme="minorHAnsi" w:cstheme="minorHAnsi"/>
          <w:w w:val="105"/>
        </w:rPr>
        <w:t>shall</w:t>
      </w:r>
      <w:r w:rsidRPr="00EC024A">
        <w:rPr>
          <w:rFonts w:asciiTheme="minorHAnsi" w:hAnsiTheme="minorHAnsi" w:cstheme="minorHAnsi"/>
          <w:spacing w:val="-10"/>
          <w:w w:val="105"/>
        </w:rPr>
        <w:t xml:space="preserve"> </w:t>
      </w:r>
      <w:r w:rsidRPr="00EC024A">
        <w:rPr>
          <w:rFonts w:asciiTheme="minorHAnsi" w:hAnsiTheme="minorHAnsi" w:cstheme="minorHAnsi"/>
          <w:w w:val="105"/>
        </w:rPr>
        <w:t>provide</w:t>
      </w:r>
      <w:r w:rsidRPr="00EC024A">
        <w:rPr>
          <w:rFonts w:asciiTheme="minorHAnsi" w:hAnsiTheme="minorHAnsi" w:cstheme="minorHAnsi"/>
          <w:spacing w:val="-6"/>
          <w:w w:val="105"/>
        </w:rPr>
        <w:t xml:space="preserve"> </w:t>
      </w:r>
      <w:r w:rsidRPr="00EC024A">
        <w:rPr>
          <w:rFonts w:asciiTheme="minorHAnsi" w:hAnsiTheme="minorHAnsi" w:cstheme="minorHAnsi"/>
          <w:w w:val="105"/>
        </w:rPr>
        <w:t>uniform</w:t>
      </w:r>
      <w:r w:rsidRPr="00EC024A">
        <w:rPr>
          <w:rFonts w:asciiTheme="minorHAnsi" w:hAnsiTheme="minorHAnsi" w:cstheme="minorHAnsi"/>
          <w:spacing w:val="-6"/>
          <w:w w:val="105"/>
        </w:rPr>
        <w:t xml:space="preserve"> </w:t>
      </w:r>
      <w:r w:rsidRPr="00EC024A">
        <w:rPr>
          <w:rFonts w:asciiTheme="minorHAnsi" w:hAnsiTheme="minorHAnsi" w:cstheme="minorHAnsi"/>
          <w:w w:val="105"/>
        </w:rPr>
        <w:t>mentioned</w:t>
      </w:r>
      <w:r w:rsidRPr="00EC024A">
        <w:rPr>
          <w:rFonts w:asciiTheme="minorHAnsi" w:hAnsiTheme="minorHAnsi" w:cstheme="minorHAnsi"/>
          <w:spacing w:val="-7"/>
          <w:w w:val="105"/>
        </w:rPr>
        <w:t xml:space="preserve"> </w:t>
      </w:r>
      <w:r w:rsidRPr="00EC024A">
        <w:rPr>
          <w:rFonts w:asciiTheme="minorHAnsi" w:hAnsiTheme="minorHAnsi" w:cstheme="minorHAnsi"/>
          <w:w w:val="105"/>
        </w:rPr>
        <w:t>in</w:t>
      </w:r>
      <w:r w:rsidRPr="00EC024A">
        <w:rPr>
          <w:rFonts w:asciiTheme="minorHAnsi" w:hAnsiTheme="minorHAnsi" w:cstheme="minorHAnsi"/>
          <w:spacing w:val="-8"/>
          <w:w w:val="105"/>
        </w:rPr>
        <w:t xml:space="preserve"> </w:t>
      </w:r>
      <w:r w:rsidRPr="00EC024A">
        <w:rPr>
          <w:rFonts w:asciiTheme="minorHAnsi" w:hAnsiTheme="minorHAnsi" w:cstheme="minorHAnsi"/>
          <w:w w:val="105"/>
        </w:rPr>
        <w:t>RFP</w:t>
      </w:r>
      <w:r w:rsidRPr="00EC024A">
        <w:rPr>
          <w:rFonts w:asciiTheme="minorHAnsi" w:hAnsiTheme="minorHAnsi" w:cstheme="minorHAnsi"/>
          <w:spacing w:val="-7"/>
          <w:w w:val="105"/>
        </w:rPr>
        <w:t xml:space="preserve"> </w:t>
      </w:r>
      <w:r w:rsidRPr="00EC024A">
        <w:rPr>
          <w:rFonts w:asciiTheme="minorHAnsi" w:hAnsiTheme="minorHAnsi" w:cstheme="minorHAnsi"/>
          <w:w w:val="105"/>
        </w:rPr>
        <w:t>to</w:t>
      </w:r>
      <w:r w:rsidRPr="00EC024A">
        <w:rPr>
          <w:rFonts w:asciiTheme="minorHAnsi" w:hAnsiTheme="minorHAnsi" w:cstheme="minorHAnsi"/>
          <w:spacing w:val="-8"/>
          <w:w w:val="105"/>
        </w:rPr>
        <w:t xml:space="preserve"> </w:t>
      </w:r>
      <w:r w:rsidRPr="00EC024A">
        <w:rPr>
          <w:rFonts w:asciiTheme="minorHAnsi" w:hAnsiTheme="minorHAnsi" w:cstheme="minorHAnsi"/>
          <w:w w:val="105"/>
        </w:rPr>
        <w:t>his/her</w:t>
      </w:r>
      <w:r w:rsidRPr="00EC024A">
        <w:rPr>
          <w:rFonts w:asciiTheme="minorHAnsi" w:hAnsiTheme="minorHAnsi" w:cstheme="minorHAnsi"/>
          <w:spacing w:val="-7"/>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4"/>
          <w:w w:val="105"/>
        </w:rPr>
        <w:t xml:space="preserve"> </w:t>
      </w:r>
      <w:r w:rsidRPr="00EC024A">
        <w:rPr>
          <w:rFonts w:asciiTheme="minorHAnsi" w:hAnsiTheme="minorHAnsi" w:cstheme="minorHAnsi"/>
          <w:w w:val="105"/>
        </w:rPr>
        <w:t>twice</w:t>
      </w:r>
      <w:r w:rsidRPr="00EC024A">
        <w:rPr>
          <w:rFonts w:asciiTheme="minorHAnsi" w:hAnsiTheme="minorHAnsi" w:cstheme="minorHAnsi"/>
          <w:spacing w:val="-8"/>
          <w:w w:val="105"/>
        </w:rPr>
        <w:t xml:space="preserve"> </w:t>
      </w:r>
      <w:r w:rsidRPr="00EC024A">
        <w:rPr>
          <w:rFonts w:asciiTheme="minorHAnsi" w:hAnsiTheme="minorHAnsi" w:cstheme="minorHAnsi"/>
          <w:w w:val="105"/>
        </w:rPr>
        <w:t>a</w:t>
      </w:r>
      <w:r w:rsidRPr="00EC024A">
        <w:rPr>
          <w:rFonts w:asciiTheme="minorHAnsi" w:hAnsiTheme="minorHAnsi" w:cstheme="minorHAnsi"/>
          <w:spacing w:val="-6"/>
          <w:w w:val="105"/>
        </w:rPr>
        <w:t xml:space="preserve"> </w:t>
      </w:r>
      <w:r w:rsidRPr="00EC024A">
        <w:rPr>
          <w:rFonts w:asciiTheme="minorHAnsi" w:hAnsiTheme="minorHAnsi" w:cstheme="minorHAnsi"/>
          <w:w w:val="105"/>
        </w:rPr>
        <w:t>year,</w:t>
      </w:r>
      <w:r w:rsidRPr="00EC024A">
        <w:rPr>
          <w:rFonts w:asciiTheme="minorHAnsi" w:hAnsiTheme="minorHAnsi" w:cstheme="minorHAnsi"/>
          <w:spacing w:val="-5"/>
          <w:w w:val="105"/>
        </w:rPr>
        <w:t xml:space="preserve"> </w:t>
      </w:r>
      <w:r w:rsidRPr="00EC024A">
        <w:rPr>
          <w:rFonts w:asciiTheme="minorHAnsi" w:hAnsiTheme="minorHAnsi" w:cstheme="minorHAnsi"/>
          <w:w w:val="105"/>
        </w:rPr>
        <w:t>no</w:t>
      </w:r>
      <w:r w:rsidRPr="00EC024A">
        <w:rPr>
          <w:rFonts w:asciiTheme="minorHAnsi" w:hAnsiTheme="minorHAnsi" w:cstheme="minorHAnsi"/>
          <w:spacing w:val="-6"/>
          <w:w w:val="105"/>
        </w:rPr>
        <w:t xml:space="preserve"> </w:t>
      </w:r>
      <w:r w:rsidRPr="00EC024A">
        <w:rPr>
          <w:rFonts w:asciiTheme="minorHAnsi" w:hAnsiTheme="minorHAnsi" w:cstheme="minorHAnsi"/>
          <w:w w:val="105"/>
        </w:rPr>
        <w:t>extra</w:t>
      </w:r>
      <w:r w:rsidRPr="00EC024A">
        <w:rPr>
          <w:rFonts w:asciiTheme="minorHAnsi" w:hAnsiTheme="minorHAnsi" w:cstheme="minorHAnsi"/>
          <w:spacing w:val="-6"/>
          <w:w w:val="105"/>
        </w:rPr>
        <w:t xml:space="preserve"> </w:t>
      </w:r>
      <w:r w:rsidRPr="00EC024A">
        <w:rPr>
          <w:rFonts w:asciiTheme="minorHAnsi" w:hAnsiTheme="minorHAnsi" w:cstheme="minorHAnsi"/>
          <w:w w:val="105"/>
        </w:rPr>
        <w:t>cost</w:t>
      </w:r>
      <w:r w:rsidRPr="00EC024A">
        <w:rPr>
          <w:rFonts w:asciiTheme="minorHAnsi" w:hAnsiTheme="minorHAnsi" w:cstheme="minorHAnsi"/>
          <w:spacing w:val="-44"/>
          <w:w w:val="105"/>
        </w:rPr>
        <w:t xml:space="preserve"> </w:t>
      </w:r>
      <w:r w:rsidRPr="00EC024A">
        <w:rPr>
          <w:rFonts w:asciiTheme="minorHAnsi" w:hAnsiTheme="minorHAnsi" w:cstheme="minorHAnsi"/>
          <w:w w:val="105"/>
        </w:rPr>
        <w:t>will</w:t>
      </w:r>
      <w:r w:rsidRPr="00EC024A">
        <w:rPr>
          <w:rFonts w:asciiTheme="minorHAnsi" w:hAnsiTheme="minorHAnsi" w:cstheme="minorHAnsi"/>
          <w:spacing w:val="-4"/>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made</w:t>
      </w:r>
      <w:r w:rsidRPr="00EC024A">
        <w:rPr>
          <w:rFonts w:asciiTheme="minorHAnsi" w:hAnsiTheme="minorHAnsi" w:cstheme="minorHAnsi"/>
          <w:spacing w:val="-2"/>
          <w:w w:val="105"/>
        </w:rPr>
        <w:t xml:space="preserve"> </w:t>
      </w:r>
      <w:r w:rsidRPr="00EC024A">
        <w:rPr>
          <w:rFonts w:asciiTheme="minorHAnsi" w:hAnsiTheme="minorHAnsi" w:cstheme="minorHAnsi"/>
          <w:w w:val="105"/>
        </w:rPr>
        <w:t>by</w:t>
      </w:r>
      <w:r w:rsidRPr="00EC024A">
        <w:rPr>
          <w:rFonts w:asciiTheme="minorHAnsi" w:hAnsiTheme="minorHAnsi" w:cstheme="minorHAnsi"/>
          <w:spacing w:val="-1"/>
          <w:w w:val="105"/>
        </w:rPr>
        <w:t xml:space="preserve"> </w:t>
      </w:r>
      <w:r w:rsidR="00971E25">
        <w:rPr>
          <w:rFonts w:asciiTheme="minorHAnsi" w:hAnsiTheme="minorHAnsi" w:cstheme="minorHAnsi"/>
          <w:w w:val="105"/>
        </w:rPr>
        <w:t xml:space="preserve">Mahnar Nagar Parishad </w:t>
      </w:r>
      <w:r w:rsidRPr="00EC024A">
        <w:rPr>
          <w:rFonts w:asciiTheme="minorHAnsi" w:hAnsiTheme="minorHAnsi" w:cstheme="minorHAnsi"/>
          <w:w w:val="105"/>
        </w:rPr>
        <w:t>.</w:t>
      </w:r>
    </w:p>
    <w:p w14:paraId="368DC360" w14:textId="77777777" w:rsidR="008837A6" w:rsidRPr="00EC024A" w:rsidRDefault="008837A6" w:rsidP="00EC024A">
      <w:pPr>
        <w:tabs>
          <w:tab w:val="left" w:pos="1402"/>
        </w:tabs>
        <w:spacing w:after="0" w:line="360" w:lineRule="auto"/>
        <w:ind w:right="273"/>
        <w:jc w:val="both"/>
        <w:rPr>
          <w:rFonts w:asciiTheme="minorHAnsi" w:hAnsiTheme="minorHAnsi" w:cstheme="minorHAnsi"/>
          <w:w w:val="105"/>
        </w:rPr>
      </w:pP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agency</w:t>
      </w:r>
      <w:r w:rsidRPr="00EC024A">
        <w:rPr>
          <w:rFonts w:asciiTheme="minorHAnsi" w:hAnsiTheme="minorHAnsi" w:cstheme="minorHAnsi"/>
          <w:spacing w:val="-6"/>
          <w:w w:val="105"/>
        </w:rPr>
        <w:t xml:space="preserve"> </w:t>
      </w:r>
      <w:r w:rsidRPr="00EC024A">
        <w:rPr>
          <w:rFonts w:asciiTheme="minorHAnsi" w:hAnsiTheme="minorHAnsi" w:cstheme="minorHAnsi"/>
          <w:w w:val="105"/>
        </w:rPr>
        <w:t>will</w:t>
      </w:r>
      <w:r w:rsidRPr="00EC024A">
        <w:rPr>
          <w:rFonts w:asciiTheme="minorHAnsi" w:hAnsiTheme="minorHAnsi" w:cstheme="minorHAnsi"/>
          <w:spacing w:val="-8"/>
          <w:w w:val="105"/>
        </w:rPr>
        <w:t xml:space="preserve"> </w:t>
      </w:r>
      <w:r w:rsidRPr="00EC024A">
        <w:rPr>
          <w:rFonts w:asciiTheme="minorHAnsi" w:hAnsiTheme="minorHAnsi" w:cstheme="minorHAnsi"/>
          <w:w w:val="105"/>
        </w:rPr>
        <w:t>maintain</w:t>
      </w:r>
      <w:r w:rsidRPr="00EC024A">
        <w:rPr>
          <w:rFonts w:asciiTheme="minorHAnsi" w:hAnsiTheme="minorHAnsi" w:cstheme="minorHAnsi"/>
          <w:spacing w:val="-4"/>
          <w:w w:val="105"/>
        </w:rPr>
        <w:t xml:space="preserve"> </w:t>
      </w:r>
      <w:r w:rsidRPr="00EC024A">
        <w:rPr>
          <w:rFonts w:asciiTheme="minorHAnsi" w:hAnsiTheme="minorHAnsi" w:cstheme="minorHAnsi"/>
          <w:w w:val="105"/>
        </w:rPr>
        <w:t>an</w:t>
      </w:r>
      <w:r w:rsidRPr="00EC024A">
        <w:rPr>
          <w:rFonts w:asciiTheme="minorHAnsi" w:hAnsiTheme="minorHAnsi" w:cstheme="minorHAnsi"/>
          <w:spacing w:val="-5"/>
          <w:w w:val="105"/>
        </w:rPr>
        <w:t xml:space="preserve"> </w:t>
      </w:r>
      <w:r w:rsidRPr="00EC024A">
        <w:rPr>
          <w:rFonts w:asciiTheme="minorHAnsi" w:hAnsiTheme="minorHAnsi" w:cstheme="minorHAnsi"/>
          <w:w w:val="105"/>
        </w:rPr>
        <w:t>attendance</w:t>
      </w:r>
      <w:r w:rsidRPr="00EC024A">
        <w:rPr>
          <w:rFonts w:asciiTheme="minorHAnsi" w:hAnsiTheme="minorHAnsi" w:cstheme="minorHAnsi"/>
          <w:spacing w:val="-4"/>
          <w:w w:val="105"/>
        </w:rPr>
        <w:t xml:space="preserve"> </w:t>
      </w:r>
      <w:r w:rsidRPr="00EC024A">
        <w:rPr>
          <w:rFonts w:asciiTheme="minorHAnsi" w:hAnsiTheme="minorHAnsi" w:cstheme="minorHAnsi"/>
          <w:b/>
          <w:bCs/>
          <w:spacing w:val="-4"/>
          <w:w w:val="105"/>
        </w:rPr>
        <w:t xml:space="preserve">biometric </w:t>
      </w:r>
      <w:r w:rsidRPr="00EC024A">
        <w:rPr>
          <w:rFonts w:asciiTheme="minorHAnsi" w:hAnsiTheme="minorHAnsi" w:cstheme="minorHAnsi"/>
          <w:w w:val="105"/>
        </w:rPr>
        <w:t>register</w:t>
      </w:r>
      <w:r w:rsidRPr="00EC024A">
        <w:rPr>
          <w:rFonts w:asciiTheme="minorHAnsi" w:hAnsiTheme="minorHAnsi" w:cstheme="minorHAnsi"/>
          <w:spacing w:val="-5"/>
          <w:w w:val="105"/>
        </w:rPr>
        <w:t xml:space="preserve"> </w:t>
      </w:r>
      <w:r w:rsidRPr="00EC024A">
        <w:rPr>
          <w:rFonts w:asciiTheme="minorHAnsi" w:hAnsiTheme="minorHAnsi" w:cstheme="minorHAnsi"/>
          <w:w w:val="105"/>
        </w:rPr>
        <w:t>in</w:t>
      </w:r>
      <w:r w:rsidRPr="00EC024A">
        <w:rPr>
          <w:rFonts w:asciiTheme="minorHAnsi" w:hAnsiTheme="minorHAnsi" w:cstheme="minorHAnsi"/>
          <w:spacing w:val="-7"/>
          <w:w w:val="105"/>
        </w:rPr>
        <w:t xml:space="preserve"> </w:t>
      </w:r>
      <w:r w:rsidRPr="00EC024A">
        <w:rPr>
          <w:rFonts w:asciiTheme="minorHAnsi" w:hAnsiTheme="minorHAnsi" w:cstheme="minorHAnsi"/>
          <w:w w:val="105"/>
        </w:rPr>
        <w:t>respect</w:t>
      </w:r>
      <w:r w:rsidRPr="00EC024A">
        <w:rPr>
          <w:rFonts w:asciiTheme="minorHAnsi" w:hAnsiTheme="minorHAnsi" w:cstheme="minorHAnsi"/>
          <w:spacing w:val="-4"/>
          <w:w w:val="105"/>
        </w:rPr>
        <w:t xml:space="preserve"> </w:t>
      </w:r>
      <w:r w:rsidRPr="00EC024A">
        <w:rPr>
          <w:rFonts w:asciiTheme="minorHAnsi" w:hAnsiTheme="minorHAnsi" w:cstheme="minorHAnsi"/>
          <w:w w:val="105"/>
        </w:rPr>
        <w:t>of</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5"/>
          <w:w w:val="105"/>
        </w:rPr>
        <w:t xml:space="preserve"> </w:t>
      </w:r>
      <w:r w:rsidRPr="00EC024A">
        <w:rPr>
          <w:rFonts w:asciiTheme="minorHAnsi" w:hAnsiTheme="minorHAnsi" w:cstheme="minorHAnsi"/>
          <w:w w:val="105"/>
        </w:rPr>
        <w:t>deployed</w:t>
      </w:r>
      <w:r w:rsidRPr="00EC024A">
        <w:rPr>
          <w:rFonts w:asciiTheme="minorHAnsi" w:hAnsiTheme="minorHAnsi" w:cstheme="minorHAnsi"/>
          <w:spacing w:val="-3"/>
          <w:w w:val="105"/>
        </w:rPr>
        <w:t xml:space="preserve"> </w:t>
      </w:r>
      <w:r w:rsidRPr="00EC024A">
        <w:rPr>
          <w:rFonts w:asciiTheme="minorHAnsi" w:hAnsiTheme="minorHAnsi" w:cstheme="minorHAnsi"/>
          <w:w w:val="105"/>
        </w:rPr>
        <w:t>by</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agency</w:t>
      </w:r>
      <w:r w:rsidRPr="00EC024A">
        <w:rPr>
          <w:rFonts w:asciiTheme="minorHAnsi" w:hAnsiTheme="minorHAnsi" w:cstheme="minorHAnsi"/>
          <w:spacing w:val="-43"/>
          <w:w w:val="105"/>
        </w:rPr>
        <w:t xml:space="preserve"> </w:t>
      </w:r>
      <w:r w:rsidRPr="00EC024A">
        <w:rPr>
          <w:rFonts w:asciiTheme="minorHAnsi" w:hAnsiTheme="minorHAnsi" w:cstheme="minorHAnsi"/>
          <w:w w:val="105"/>
        </w:rPr>
        <w:t>on</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basis</w:t>
      </w:r>
      <w:r w:rsidRPr="00EC024A">
        <w:rPr>
          <w:rFonts w:asciiTheme="minorHAnsi" w:hAnsiTheme="minorHAnsi" w:cstheme="minorHAnsi"/>
          <w:spacing w:val="-6"/>
          <w:w w:val="105"/>
        </w:rPr>
        <w:t xml:space="preserve"> </w:t>
      </w:r>
      <w:r w:rsidRPr="00EC024A">
        <w:rPr>
          <w:rFonts w:asciiTheme="minorHAnsi" w:hAnsiTheme="minorHAnsi" w:cstheme="minorHAnsi"/>
          <w:w w:val="105"/>
        </w:rPr>
        <w:t>of</w:t>
      </w:r>
      <w:r w:rsidRPr="00EC024A">
        <w:rPr>
          <w:rFonts w:asciiTheme="minorHAnsi" w:hAnsiTheme="minorHAnsi" w:cstheme="minorHAnsi"/>
          <w:spacing w:val="-5"/>
          <w:w w:val="105"/>
        </w:rPr>
        <w:t xml:space="preserve"> </w:t>
      </w:r>
      <w:r w:rsidRPr="00EC024A">
        <w:rPr>
          <w:rFonts w:asciiTheme="minorHAnsi" w:hAnsiTheme="minorHAnsi" w:cstheme="minorHAnsi"/>
          <w:w w:val="105"/>
        </w:rPr>
        <w:t>which</w:t>
      </w:r>
      <w:r w:rsidRPr="00EC024A">
        <w:rPr>
          <w:rFonts w:asciiTheme="minorHAnsi" w:hAnsiTheme="minorHAnsi" w:cstheme="minorHAnsi"/>
          <w:spacing w:val="-4"/>
          <w:w w:val="105"/>
        </w:rPr>
        <w:t xml:space="preserve"> </w:t>
      </w:r>
      <w:r w:rsidRPr="00EC024A">
        <w:rPr>
          <w:rFonts w:asciiTheme="minorHAnsi" w:hAnsiTheme="minorHAnsi" w:cstheme="minorHAnsi"/>
          <w:w w:val="105"/>
        </w:rPr>
        <w:t>wages/remuneration</w:t>
      </w:r>
      <w:r w:rsidRPr="00EC024A">
        <w:rPr>
          <w:rFonts w:asciiTheme="minorHAnsi" w:hAnsiTheme="minorHAnsi" w:cstheme="minorHAnsi"/>
          <w:spacing w:val="-6"/>
          <w:w w:val="105"/>
        </w:rPr>
        <w:t xml:space="preserve"> </w:t>
      </w:r>
      <w:r w:rsidRPr="00EC024A">
        <w:rPr>
          <w:rFonts w:asciiTheme="minorHAnsi" w:hAnsiTheme="minorHAnsi" w:cstheme="minorHAnsi"/>
          <w:w w:val="105"/>
        </w:rPr>
        <w:t>will</w:t>
      </w:r>
      <w:r w:rsidRPr="00EC024A">
        <w:rPr>
          <w:rFonts w:asciiTheme="minorHAnsi" w:hAnsiTheme="minorHAnsi" w:cstheme="minorHAnsi"/>
          <w:spacing w:val="-6"/>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decided</w:t>
      </w:r>
      <w:r w:rsidRPr="00EC024A">
        <w:rPr>
          <w:rFonts w:asciiTheme="minorHAnsi" w:hAnsiTheme="minorHAnsi" w:cstheme="minorHAnsi"/>
          <w:spacing w:val="-6"/>
          <w:w w:val="105"/>
        </w:rPr>
        <w:t xml:space="preserve"> </w:t>
      </w:r>
      <w:r w:rsidRPr="00EC024A">
        <w:rPr>
          <w:rFonts w:asciiTheme="minorHAnsi" w:hAnsiTheme="minorHAnsi" w:cstheme="minorHAnsi"/>
          <w:w w:val="105"/>
        </w:rPr>
        <w:t>in</w:t>
      </w:r>
      <w:r w:rsidRPr="00EC024A">
        <w:rPr>
          <w:rFonts w:asciiTheme="minorHAnsi" w:hAnsiTheme="minorHAnsi" w:cstheme="minorHAnsi"/>
          <w:spacing w:val="-5"/>
          <w:w w:val="105"/>
        </w:rPr>
        <w:t xml:space="preserve"> </w:t>
      </w:r>
      <w:r w:rsidRPr="00EC024A">
        <w:rPr>
          <w:rFonts w:asciiTheme="minorHAnsi" w:hAnsiTheme="minorHAnsi" w:cstheme="minorHAnsi"/>
          <w:w w:val="105"/>
        </w:rPr>
        <w:t>respect</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6"/>
          <w:w w:val="105"/>
        </w:rPr>
        <w:t xml:space="preserve"> </w:t>
      </w:r>
      <w:r w:rsidRPr="00EC024A">
        <w:rPr>
          <w:rFonts w:asciiTheme="minorHAnsi" w:hAnsiTheme="minorHAnsi" w:cstheme="minorHAnsi"/>
          <w:w w:val="105"/>
        </w:rPr>
        <w:t>staff</w:t>
      </w:r>
      <w:r w:rsidRPr="00EC024A">
        <w:rPr>
          <w:rFonts w:asciiTheme="minorHAnsi" w:hAnsiTheme="minorHAnsi" w:cstheme="minorHAnsi"/>
          <w:spacing w:val="-4"/>
          <w:w w:val="105"/>
        </w:rPr>
        <w:t xml:space="preserve"> </w:t>
      </w:r>
      <w:r w:rsidRPr="00EC024A">
        <w:rPr>
          <w:rFonts w:asciiTheme="minorHAnsi" w:hAnsiTheme="minorHAnsi" w:cstheme="minorHAnsi"/>
          <w:w w:val="105"/>
        </w:rPr>
        <w:t>at</w:t>
      </w:r>
      <w:r w:rsidRPr="00EC024A">
        <w:rPr>
          <w:rFonts w:asciiTheme="minorHAnsi" w:hAnsiTheme="minorHAnsi" w:cstheme="minorHAnsi"/>
          <w:spacing w:val="-7"/>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approved</w:t>
      </w:r>
      <w:r w:rsidRPr="00EC024A">
        <w:rPr>
          <w:rFonts w:asciiTheme="minorHAnsi" w:hAnsiTheme="minorHAnsi" w:cstheme="minorHAnsi"/>
          <w:spacing w:val="-2"/>
          <w:w w:val="105"/>
        </w:rPr>
        <w:t xml:space="preserve"> </w:t>
      </w:r>
      <w:r w:rsidRPr="00EC024A">
        <w:rPr>
          <w:rFonts w:asciiTheme="minorHAnsi" w:hAnsiTheme="minorHAnsi" w:cstheme="minorHAnsi"/>
          <w:w w:val="105"/>
        </w:rPr>
        <w:t>rates.</w:t>
      </w:r>
      <w:r w:rsidRPr="00EC024A">
        <w:rPr>
          <w:rFonts w:asciiTheme="minorHAnsi" w:hAnsiTheme="minorHAnsi" w:cstheme="minorHAnsi"/>
          <w:spacing w:val="-4"/>
          <w:w w:val="105"/>
        </w:rPr>
        <w:t xml:space="preserve"> </w:t>
      </w:r>
    </w:p>
    <w:p w14:paraId="778D004E" w14:textId="444EB93D" w:rsidR="008837A6" w:rsidRPr="00EC024A" w:rsidRDefault="008837A6" w:rsidP="00EC024A">
      <w:pPr>
        <w:tabs>
          <w:tab w:val="left" w:pos="1402"/>
        </w:tabs>
        <w:spacing w:after="0" w:line="360" w:lineRule="auto"/>
        <w:ind w:right="273"/>
        <w:jc w:val="both"/>
        <w:rPr>
          <w:rFonts w:asciiTheme="minorHAnsi" w:hAnsiTheme="minorHAnsi" w:cstheme="minorHAnsi"/>
        </w:rPr>
      </w:pPr>
      <w:r w:rsidRPr="00EC024A">
        <w:rPr>
          <w:rFonts w:asciiTheme="minorHAnsi" w:hAnsiTheme="minorHAnsi" w:cstheme="minorHAnsi"/>
          <w:w w:val="105"/>
        </w:rPr>
        <w:t xml:space="preserve">The agency shall submit to </w:t>
      </w:r>
      <w:r w:rsidR="00971E25">
        <w:rPr>
          <w:rFonts w:asciiTheme="minorHAnsi" w:hAnsiTheme="minorHAnsi" w:cstheme="minorHAnsi"/>
          <w:w w:val="105"/>
        </w:rPr>
        <w:t xml:space="preserve">Mahnar Nagar Parishad </w:t>
      </w:r>
      <w:r w:rsidRPr="00EC024A">
        <w:rPr>
          <w:rFonts w:asciiTheme="minorHAnsi" w:hAnsiTheme="minorHAnsi" w:cstheme="minorHAnsi"/>
          <w:w w:val="105"/>
        </w:rPr>
        <w:t xml:space="preserve"> a list of manpower supplied to any office and any addition to tha</w:t>
      </w:r>
      <w:r w:rsidRPr="00EC024A">
        <w:rPr>
          <w:rFonts w:asciiTheme="minorHAnsi" w:hAnsiTheme="minorHAnsi" w:cstheme="minorHAnsi"/>
          <w:spacing w:val="1"/>
          <w:w w:val="105"/>
        </w:rPr>
        <w:t xml:space="preserve">t </w:t>
      </w:r>
      <w:r w:rsidRPr="00EC024A">
        <w:rPr>
          <w:rFonts w:asciiTheme="minorHAnsi" w:hAnsiTheme="minorHAnsi" w:cstheme="minorHAnsi"/>
          <w:w w:val="105"/>
        </w:rPr>
        <w:t>unde</w:t>
      </w:r>
      <w:r w:rsidRPr="00EC024A">
        <w:rPr>
          <w:rFonts w:asciiTheme="minorHAnsi" w:hAnsiTheme="minorHAnsi" w:cstheme="minorHAnsi"/>
          <w:spacing w:val="-1"/>
          <w:w w:val="105"/>
        </w:rPr>
        <w:t xml:space="preserve">r </w:t>
      </w:r>
      <w:r w:rsidRPr="00EC024A">
        <w:rPr>
          <w:rFonts w:asciiTheme="minorHAnsi" w:hAnsiTheme="minorHAnsi" w:cstheme="minorHAnsi"/>
          <w:w w:val="105"/>
        </w:rPr>
        <w:t>thi</w:t>
      </w:r>
      <w:r w:rsidRPr="00EC024A">
        <w:rPr>
          <w:rFonts w:asciiTheme="minorHAnsi" w:hAnsiTheme="minorHAnsi" w:cstheme="minorHAnsi"/>
          <w:spacing w:val="-2"/>
          <w:w w:val="105"/>
        </w:rPr>
        <w:t xml:space="preserve">s </w:t>
      </w:r>
      <w:r w:rsidRPr="00EC024A">
        <w:rPr>
          <w:rFonts w:asciiTheme="minorHAnsi" w:hAnsiTheme="minorHAnsi" w:cstheme="minorHAnsi"/>
          <w:w w:val="105"/>
        </w:rPr>
        <w:t>contrac</w:t>
      </w:r>
      <w:r w:rsidRPr="00EC024A">
        <w:rPr>
          <w:rFonts w:asciiTheme="minorHAnsi" w:hAnsiTheme="minorHAnsi" w:cstheme="minorHAnsi"/>
          <w:spacing w:val="-4"/>
          <w:w w:val="105"/>
        </w:rPr>
        <w:t xml:space="preserve">t </w:t>
      </w:r>
      <w:r w:rsidRPr="00EC024A">
        <w:rPr>
          <w:rFonts w:asciiTheme="minorHAnsi" w:hAnsiTheme="minorHAnsi" w:cstheme="minorHAnsi"/>
          <w:w w:val="105"/>
        </w:rPr>
        <w:t>a</w:t>
      </w:r>
      <w:r w:rsidRPr="00EC024A">
        <w:rPr>
          <w:rFonts w:asciiTheme="minorHAnsi" w:hAnsiTheme="minorHAnsi" w:cstheme="minorHAnsi"/>
          <w:spacing w:val="-3"/>
          <w:w w:val="105"/>
        </w:rPr>
        <w:t xml:space="preserve">t </w:t>
      </w:r>
      <w:r w:rsidRPr="00EC024A">
        <w:rPr>
          <w:rFonts w:asciiTheme="minorHAnsi" w:hAnsiTheme="minorHAnsi" w:cstheme="minorHAnsi"/>
          <w:w w:val="105"/>
        </w:rPr>
        <w:t>th</w:t>
      </w:r>
      <w:r w:rsidRPr="00EC024A">
        <w:rPr>
          <w:rFonts w:asciiTheme="minorHAnsi" w:hAnsiTheme="minorHAnsi" w:cstheme="minorHAnsi"/>
          <w:spacing w:val="-2"/>
          <w:w w:val="105"/>
        </w:rPr>
        <w:t xml:space="preserve">e </w:t>
      </w:r>
      <w:r w:rsidRPr="00EC024A">
        <w:rPr>
          <w:rFonts w:asciiTheme="minorHAnsi" w:hAnsiTheme="minorHAnsi" w:cstheme="minorHAnsi"/>
          <w:w w:val="105"/>
        </w:rPr>
        <w:t>en</w:t>
      </w:r>
      <w:r w:rsidRPr="00EC024A">
        <w:rPr>
          <w:rFonts w:asciiTheme="minorHAnsi" w:hAnsiTheme="minorHAnsi" w:cstheme="minorHAnsi"/>
          <w:spacing w:val="-5"/>
          <w:w w:val="105"/>
        </w:rPr>
        <w:t xml:space="preserve">d </w:t>
      </w:r>
      <w:r w:rsidRPr="00EC024A">
        <w:rPr>
          <w:rFonts w:asciiTheme="minorHAnsi" w:hAnsiTheme="minorHAnsi" w:cstheme="minorHAnsi"/>
          <w:w w:val="105"/>
        </w:rPr>
        <w:t>o</w:t>
      </w:r>
      <w:r w:rsidRPr="00EC024A">
        <w:rPr>
          <w:rFonts w:asciiTheme="minorHAnsi" w:hAnsiTheme="minorHAnsi" w:cstheme="minorHAnsi"/>
          <w:spacing w:val="3"/>
          <w:w w:val="105"/>
        </w:rPr>
        <w:t xml:space="preserve">f </w:t>
      </w:r>
      <w:r w:rsidRPr="00EC024A">
        <w:rPr>
          <w:rFonts w:asciiTheme="minorHAnsi" w:hAnsiTheme="minorHAnsi" w:cstheme="minorHAnsi"/>
          <w:w w:val="105"/>
        </w:rPr>
        <w:t>ever</w:t>
      </w:r>
      <w:r w:rsidRPr="00EC024A">
        <w:rPr>
          <w:rFonts w:asciiTheme="minorHAnsi" w:hAnsiTheme="minorHAnsi" w:cstheme="minorHAnsi"/>
          <w:spacing w:val="-4"/>
          <w:w w:val="105"/>
        </w:rPr>
        <w:t xml:space="preserve">y </w:t>
      </w:r>
      <w:r w:rsidRPr="00EC024A">
        <w:rPr>
          <w:rFonts w:asciiTheme="minorHAnsi" w:hAnsiTheme="minorHAnsi" w:cstheme="minorHAnsi"/>
          <w:w w:val="105"/>
        </w:rPr>
        <w:t>month.</w:t>
      </w:r>
    </w:p>
    <w:p w14:paraId="7751A6A5" w14:textId="7BAF895A" w:rsidR="008837A6" w:rsidRPr="00EC024A" w:rsidRDefault="008837A6" w:rsidP="00EC024A">
      <w:pPr>
        <w:tabs>
          <w:tab w:val="left" w:pos="1421"/>
        </w:tabs>
        <w:spacing w:after="0" w:line="360" w:lineRule="auto"/>
        <w:ind w:right="269"/>
        <w:jc w:val="both"/>
        <w:rPr>
          <w:rFonts w:asciiTheme="minorHAnsi" w:hAnsiTheme="minorHAnsi" w:cstheme="minorHAnsi"/>
        </w:rPr>
      </w:pPr>
      <w:r w:rsidRPr="00EC024A">
        <w:rPr>
          <w:rFonts w:asciiTheme="minorHAnsi" w:hAnsiTheme="minorHAnsi" w:cstheme="minorHAnsi"/>
          <w:w w:val="105"/>
        </w:rPr>
        <w:t>The Agency shall be solely responsible for the redressed of grievances or resolution of disputes</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relating to manpower deployed. The </w:t>
      </w:r>
      <w:r w:rsidR="00971E25">
        <w:rPr>
          <w:rFonts w:asciiTheme="minorHAnsi" w:hAnsiTheme="minorHAnsi" w:cstheme="minorHAnsi"/>
          <w:w w:val="105"/>
        </w:rPr>
        <w:t xml:space="preserve">Mahnar Nagar Parishad </w:t>
      </w:r>
      <w:r w:rsidRPr="00EC024A">
        <w:rPr>
          <w:rFonts w:asciiTheme="minorHAnsi" w:hAnsiTheme="minorHAnsi" w:cstheme="minorHAnsi"/>
          <w:w w:val="105"/>
        </w:rPr>
        <w:t xml:space="preserve"> shall, in no way, be responsible for settlement of such issues</w:t>
      </w:r>
      <w:r w:rsidRPr="00EC024A">
        <w:rPr>
          <w:rFonts w:asciiTheme="minorHAnsi" w:hAnsiTheme="minorHAnsi" w:cstheme="minorHAnsi"/>
          <w:spacing w:val="1"/>
          <w:w w:val="105"/>
        </w:rPr>
        <w:t xml:space="preserve"> </w:t>
      </w:r>
      <w:r w:rsidRPr="00EC024A">
        <w:rPr>
          <w:rFonts w:asciiTheme="minorHAnsi" w:hAnsiTheme="minorHAnsi" w:cstheme="minorHAnsi"/>
          <w:w w:val="105"/>
        </w:rPr>
        <w:t>whatsoever. In case the grievances of the deployed person are not attended to by the Service Provider</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deployed</w:t>
      </w:r>
      <w:r w:rsidRPr="00EC024A">
        <w:rPr>
          <w:rFonts w:asciiTheme="minorHAnsi" w:hAnsiTheme="minorHAnsi" w:cstheme="minorHAnsi"/>
          <w:spacing w:val="-2"/>
          <w:w w:val="105"/>
        </w:rPr>
        <w:t xml:space="preserve"> </w:t>
      </w:r>
      <w:r w:rsidRPr="00EC024A">
        <w:rPr>
          <w:rFonts w:asciiTheme="minorHAnsi" w:hAnsiTheme="minorHAnsi" w:cstheme="minorHAnsi"/>
          <w:w w:val="105"/>
        </w:rPr>
        <w:t>person(s)</w:t>
      </w:r>
      <w:r w:rsidRPr="00EC024A">
        <w:rPr>
          <w:rFonts w:asciiTheme="minorHAnsi" w:hAnsiTheme="minorHAnsi" w:cstheme="minorHAnsi"/>
          <w:spacing w:val="-3"/>
          <w:w w:val="105"/>
        </w:rPr>
        <w:t xml:space="preserve"> </w:t>
      </w:r>
      <w:r w:rsidRPr="00EC024A">
        <w:rPr>
          <w:rFonts w:asciiTheme="minorHAnsi" w:hAnsiTheme="minorHAnsi" w:cstheme="minorHAnsi"/>
          <w:w w:val="105"/>
        </w:rPr>
        <w:t>can</w:t>
      </w:r>
      <w:r w:rsidRPr="00EC024A">
        <w:rPr>
          <w:rFonts w:asciiTheme="minorHAnsi" w:hAnsiTheme="minorHAnsi" w:cstheme="minorHAnsi"/>
          <w:spacing w:val="-2"/>
          <w:w w:val="105"/>
        </w:rPr>
        <w:t xml:space="preserve"> </w:t>
      </w:r>
      <w:r w:rsidRPr="00EC024A">
        <w:rPr>
          <w:rFonts w:asciiTheme="minorHAnsi" w:hAnsiTheme="minorHAnsi" w:cstheme="minorHAnsi"/>
          <w:w w:val="105"/>
        </w:rPr>
        <w:t>place</w:t>
      </w:r>
      <w:r w:rsidRPr="00EC024A">
        <w:rPr>
          <w:rFonts w:asciiTheme="minorHAnsi" w:hAnsiTheme="minorHAnsi" w:cstheme="minorHAnsi"/>
          <w:spacing w:val="-3"/>
          <w:w w:val="105"/>
        </w:rPr>
        <w:t xml:space="preserve"> </w:t>
      </w:r>
      <w:r w:rsidRPr="00EC024A">
        <w:rPr>
          <w:rFonts w:asciiTheme="minorHAnsi" w:hAnsiTheme="minorHAnsi" w:cstheme="minorHAnsi"/>
          <w:w w:val="105"/>
        </w:rPr>
        <w:t>their</w:t>
      </w:r>
      <w:r w:rsidRPr="00EC024A">
        <w:rPr>
          <w:rFonts w:asciiTheme="minorHAnsi" w:hAnsiTheme="minorHAnsi" w:cstheme="minorHAnsi"/>
          <w:spacing w:val="-5"/>
          <w:w w:val="105"/>
        </w:rPr>
        <w:t xml:space="preserve"> </w:t>
      </w:r>
      <w:r w:rsidRPr="00EC024A">
        <w:rPr>
          <w:rFonts w:asciiTheme="minorHAnsi" w:hAnsiTheme="minorHAnsi" w:cstheme="minorHAnsi"/>
          <w:w w:val="105"/>
        </w:rPr>
        <w:t>grievance</w:t>
      </w:r>
      <w:r w:rsidRPr="00EC024A">
        <w:rPr>
          <w:rFonts w:asciiTheme="minorHAnsi" w:hAnsiTheme="minorHAnsi" w:cstheme="minorHAnsi"/>
          <w:spacing w:val="-3"/>
          <w:w w:val="105"/>
        </w:rPr>
        <w:t xml:space="preserve"> </w:t>
      </w:r>
      <w:r w:rsidRPr="00EC024A">
        <w:rPr>
          <w:rFonts w:asciiTheme="minorHAnsi" w:hAnsiTheme="minorHAnsi" w:cstheme="minorHAnsi"/>
          <w:w w:val="105"/>
        </w:rPr>
        <w:t>before</w:t>
      </w:r>
      <w:r w:rsidRPr="00EC024A">
        <w:rPr>
          <w:rFonts w:asciiTheme="minorHAnsi" w:hAnsiTheme="minorHAnsi" w:cstheme="minorHAnsi"/>
          <w:spacing w:val="-5"/>
          <w:w w:val="105"/>
        </w:rPr>
        <w:t xml:space="preserve"> </w:t>
      </w:r>
      <w:r w:rsidRPr="00EC024A">
        <w:rPr>
          <w:rFonts w:asciiTheme="minorHAnsi" w:hAnsiTheme="minorHAnsi" w:cstheme="minorHAnsi"/>
          <w:w w:val="105"/>
        </w:rPr>
        <w:t>Authority.</w:t>
      </w:r>
    </w:p>
    <w:p w14:paraId="127300F4" w14:textId="3BD43953" w:rsidR="008837A6" w:rsidRPr="00EC024A" w:rsidRDefault="008837A6" w:rsidP="00EC024A">
      <w:pPr>
        <w:tabs>
          <w:tab w:val="left" w:pos="1429"/>
        </w:tabs>
        <w:spacing w:after="0" w:line="360" w:lineRule="auto"/>
        <w:ind w:right="267"/>
        <w:jc w:val="both"/>
        <w:rPr>
          <w:rFonts w:asciiTheme="minorHAnsi" w:hAnsiTheme="minorHAnsi" w:cstheme="minorHAnsi"/>
        </w:rPr>
      </w:pPr>
      <w:r w:rsidRPr="00EC024A">
        <w:rPr>
          <w:rFonts w:asciiTheme="minorHAnsi" w:hAnsiTheme="minorHAnsi" w:cstheme="minorHAnsi"/>
          <w:w w:val="105"/>
        </w:rPr>
        <w:t>The manpower to be deployed by the agency shall work under the control of</w:t>
      </w:r>
      <w:r w:rsidR="00645D1A" w:rsidRPr="00EC024A">
        <w:rPr>
          <w:rFonts w:asciiTheme="minorHAnsi" w:hAnsiTheme="minorHAnsi" w:cstheme="minorHAnsi"/>
          <w:w w:val="105"/>
        </w:rPr>
        <w:t xml:space="preserve"> </w:t>
      </w:r>
      <w:r w:rsidR="00971E25">
        <w:rPr>
          <w:rFonts w:asciiTheme="minorHAnsi" w:hAnsiTheme="minorHAnsi" w:cstheme="minorHAnsi"/>
          <w:w w:val="105"/>
        </w:rPr>
        <w:t xml:space="preserve">Mahnar Nagar Parishad </w:t>
      </w:r>
      <w:r w:rsidRPr="00EC024A">
        <w:rPr>
          <w:rFonts w:asciiTheme="minorHAnsi" w:hAnsiTheme="minorHAnsi" w:cstheme="minorHAnsi"/>
          <w:w w:val="105"/>
        </w:rPr>
        <w:t xml:space="preserve">. He may be assigned to any work decided by the </w:t>
      </w:r>
      <w:r w:rsidR="00971E25">
        <w:rPr>
          <w:rFonts w:asciiTheme="minorHAnsi" w:hAnsiTheme="minorHAnsi" w:cstheme="minorHAnsi"/>
          <w:w w:val="105"/>
        </w:rPr>
        <w:t xml:space="preserve">Mahnar Nagar Parishad </w:t>
      </w:r>
      <w:r w:rsidR="00645D1A" w:rsidRPr="00EC024A">
        <w:rPr>
          <w:rFonts w:asciiTheme="minorHAnsi" w:hAnsiTheme="minorHAnsi" w:cstheme="minorHAnsi"/>
          <w:w w:val="105"/>
        </w:rPr>
        <w:t>.</w:t>
      </w:r>
      <w:r w:rsidRPr="00EC024A">
        <w:rPr>
          <w:rFonts w:asciiTheme="minorHAnsi" w:hAnsiTheme="minorHAnsi" w:cstheme="minorHAnsi"/>
          <w:w w:val="105"/>
        </w:rPr>
        <w:t xml:space="preserve"> as and when required. If any of the</w:t>
      </w:r>
      <w:r w:rsidRPr="00EC024A">
        <w:rPr>
          <w:rFonts w:asciiTheme="minorHAnsi" w:hAnsiTheme="minorHAnsi" w:cstheme="minorHAnsi"/>
          <w:spacing w:val="1"/>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6"/>
          <w:w w:val="105"/>
        </w:rPr>
        <w:t xml:space="preserve"> </w:t>
      </w:r>
      <w:r w:rsidRPr="00EC024A">
        <w:rPr>
          <w:rFonts w:asciiTheme="minorHAnsi" w:hAnsiTheme="minorHAnsi" w:cstheme="minorHAnsi"/>
          <w:w w:val="105"/>
        </w:rPr>
        <w:t>deployed</w:t>
      </w:r>
      <w:r w:rsidRPr="00EC024A">
        <w:rPr>
          <w:rFonts w:asciiTheme="minorHAnsi" w:hAnsiTheme="minorHAnsi" w:cstheme="minorHAnsi"/>
          <w:spacing w:val="-2"/>
          <w:w w:val="105"/>
        </w:rPr>
        <w:t xml:space="preserve"> </w:t>
      </w:r>
      <w:r w:rsidRPr="00EC024A">
        <w:rPr>
          <w:rFonts w:asciiTheme="minorHAnsi" w:hAnsiTheme="minorHAnsi" w:cstheme="minorHAnsi"/>
          <w:w w:val="105"/>
        </w:rPr>
        <w:t>by</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w:t>
      </w:r>
      <w:r w:rsidRPr="00EC024A">
        <w:rPr>
          <w:rFonts w:asciiTheme="minorHAnsi" w:hAnsiTheme="minorHAnsi" w:cstheme="minorHAnsi"/>
          <w:spacing w:val="-5"/>
          <w:w w:val="105"/>
        </w:rPr>
        <w:t xml:space="preserve"> </w:t>
      </w:r>
      <w:r w:rsidRPr="00EC024A">
        <w:rPr>
          <w:rFonts w:asciiTheme="minorHAnsi" w:hAnsiTheme="minorHAnsi" w:cstheme="minorHAnsi"/>
          <w:w w:val="105"/>
        </w:rPr>
        <w:t>will</w:t>
      </w:r>
      <w:r w:rsidRPr="00EC024A">
        <w:rPr>
          <w:rFonts w:asciiTheme="minorHAnsi" w:hAnsiTheme="minorHAnsi" w:cstheme="minorHAnsi"/>
          <w:spacing w:val="-8"/>
          <w:w w:val="105"/>
        </w:rPr>
        <w:t xml:space="preserve"> </w:t>
      </w:r>
      <w:r w:rsidRPr="00EC024A">
        <w:rPr>
          <w:rFonts w:asciiTheme="minorHAnsi" w:hAnsiTheme="minorHAnsi" w:cstheme="minorHAnsi"/>
          <w:w w:val="105"/>
        </w:rPr>
        <w:t>disobey</w:t>
      </w:r>
      <w:r w:rsidRPr="00EC024A">
        <w:rPr>
          <w:rFonts w:asciiTheme="minorHAnsi" w:hAnsiTheme="minorHAnsi" w:cstheme="minorHAnsi"/>
          <w:spacing w:val="-5"/>
          <w:w w:val="105"/>
        </w:rPr>
        <w:t xml:space="preserve"> </w:t>
      </w:r>
      <w:r w:rsidRPr="00EC024A">
        <w:rPr>
          <w:rFonts w:asciiTheme="minorHAnsi" w:hAnsiTheme="minorHAnsi" w:cstheme="minorHAnsi"/>
          <w:w w:val="105"/>
        </w:rPr>
        <w:t>to</w:t>
      </w:r>
      <w:r w:rsidRPr="00EC024A">
        <w:rPr>
          <w:rFonts w:asciiTheme="minorHAnsi" w:hAnsiTheme="minorHAnsi" w:cstheme="minorHAnsi"/>
          <w:spacing w:val="-3"/>
          <w:w w:val="105"/>
        </w:rPr>
        <w:t xml:space="preserve"> </w:t>
      </w:r>
      <w:r w:rsidRPr="00EC024A">
        <w:rPr>
          <w:rFonts w:asciiTheme="minorHAnsi" w:hAnsiTheme="minorHAnsi" w:cstheme="minorHAnsi"/>
          <w:w w:val="105"/>
        </w:rPr>
        <w:t>carry</w:t>
      </w:r>
      <w:r w:rsidRPr="00EC024A">
        <w:rPr>
          <w:rFonts w:asciiTheme="minorHAnsi" w:hAnsiTheme="minorHAnsi" w:cstheme="minorHAnsi"/>
          <w:spacing w:val="-5"/>
          <w:w w:val="105"/>
        </w:rPr>
        <w:t xml:space="preserve"> </w:t>
      </w:r>
      <w:r w:rsidRPr="00EC024A">
        <w:rPr>
          <w:rFonts w:asciiTheme="minorHAnsi" w:hAnsiTheme="minorHAnsi" w:cstheme="minorHAnsi"/>
          <w:w w:val="105"/>
        </w:rPr>
        <w:t>out</w:t>
      </w:r>
      <w:r w:rsidRPr="00EC024A">
        <w:rPr>
          <w:rFonts w:asciiTheme="minorHAnsi" w:hAnsiTheme="minorHAnsi" w:cstheme="minorHAnsi"/>
          <w:spacing w:val="-5"/>
          <w:w w:val="105"/>
        </w:rPr>
        <w:t xml:space="preserve"> </w:t>
      </w:r>
      <w:r w:rsidRPr="00EC024A">
        <w:rPr>
          <w:rFonts w:asciiTheme="minorHAnsi" w:hAnsiTheme="minorHAnsi" w:cstheme="minorHAnsi"/>
          <w:w w:val="105"/>
        </w:rPr>
        <w:t>such</w:t>
      </w:r>
      <w:r w:rsidRPr="00EC024A">
        <w:rPr>
          <w:rFonts w:asciiTheme="minorHAnsi" w:hAnsiTheme="minorHAnsi" w:cstheme="minorHAnsi"/>
          <w:spacing w:val="-6"/>
          <w:w w:val="105"/>
        </w:rPr>
        <w:t xml:space="preserve"> </w:t>
      </w:r>
      <w:r w:rsidRPr="00EC024A">
        <w:rPr>
          <w:rFonts w:asciiTheme="minorHAnsi" w:hAnsiTheme="minorHAnsi" w:cstheme="minorHAnsi"/>
          <w:w w:val="105"/>
        </w:rPr>
        <w:t>order</w:t>
      </w:r>
      <w:r w:rsidRPr="00EC024A">
        <w:rPr>
          <w:rFonts w:asciiTheme="minorHAnsi" w:hAnsiTheme="minorHAnsi" w:cstheme="minorHAnsi"/>
          <w:spacing w:val="-2"/>
          <w:w w:val="105"/>
        </w:rPr>
        <w:t xml:space="preserve"> </w:t>
      </w:r>
      <w:r w:rsidRPr="00EC024A">
        <w:rPr>
          <w:rFonts w:asciiTheme="minorHAnsi" w:hAnsiTheme="minorHAnsi" w:cstheme="minorHAnsi"/>
          <w:w w:val="105"/>
        </w:rPr>
        <w:t>of</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4"/>
          <w:w w:val="105"/>
        </w:rPr>
        <w:t xml:space="preserve"> </w:t>
      </w:r>
      <w:r w:rsidR="00971E25">
        <w:rPr>
          <w:rFonts w:asciiTheme="minorHAnsi" w:hAnsiTheme="minorHAnsi" w:cstheme="minorHAnsi"/>
          <w:w w:val="105"/>
        </w:rPr>
        <w:t xml:space="preserve">Mahnar Nagar Parishad </w:t>
      </w:r>
      <w:r w:rsidRPr="00EC024A">
        <w:rPr>
          <w:rFonts w:asciiTheme="minorHAnsi" w:hAnsiTheme="minorHAnsi" w:cstheme="minorHAnsi"/>
          <w:w w:val="105"/>
        </w:rPr>
        <w:t>;</w:t>
      </w:r>
      <w:r w:rsidRPr="00EC024A">
        <w:rPr>
          <w:rFonts w:asciiTheme="minorHAnsi" w:hAnsiTheme="minorHAnsi" w:cstheme="minorHAnsi"/>
          <w:spacing w:val="-4"/>
          <w:w w:val="105"/>
        </w:rPr>
        <w:t xml:space="preserve"> </w:t>
      </w:r>
      <w:r w:rsidRPr="00EC024A">
        <w:rPr>
          <w:rFonts w:asciiTheme="minorHAnsi" w:hAnsiTheme="minorHAnsi" w:cstheme="minorHAnsi"/>
          <w:w w:val="105"/>
        </w:rPr>
        <w:t>his/her</w:t>
      </w:r>
      <w:r w:rsidRPr="00EC024A">
        <w:rPr>
          <w:rFonts w:asciiTheme="minorHAnsi" w:hAnsiTheme="minorHAnsi" w:cstheme="minorHAnsi"/>
          <w:spacing w:val="-3"/>
          <w:w w:val="105"/>
        </w:rPr>
        <w:t xml:space="preserve"> </w:t>
      </w:r>
      <w:r w:rsidRPr="00EC024A">
        <w:rPr>
          <w:rFonts w:asciiTheme="minorHAnsi" w:hAnsiTheme="minorHAnsi" w:cstheme="minorHAnsi"/>
          <w:w w:val="105"/>
        </w:rPr>
        <w:t>service</w:t>
      </w:r>
      <w:r w:rsidRPr="00EC024A">
        <w:rPr>
          <w:rFonts w:asciiTheme="minorHAnsi" w:hAnsiTheme="minorHAnsi" w:cstheme="minorHAnsi"/>
          <w:spacing w:val="-8"/>
          <w:w w:val="105"/>
        </w:rPr>
        <w:t xml:space="preserve"> </w:t>
      </w:r>
      <w:r w:rsidRPr="00EC024A">
        <w:rPr>
          <w:rFonts w:asciiTheme="minorHAnsi" w:hAnsiTheme="minorHAnsi" w:cstheme="minorHAnsi"/>
          <w:w w:val="105"/>
        </w:rPr>
        <w:t>shall</w:t>
      </w:r>
      <w:r w:rsidRPr="00EC024A">
        <w:rPr>
          <w:rFonts w:asciiTheme="minorHAnsi" w:hAnsiTheme="minorHAnsi" w:cstheme="minorHAnsi"/>
          <w:spacing w:val="-6"/>
          <w:w w:val="105"/>
        </w:rPr>
        <w:t xml:space="preserve"> </w:t>
      </w:r>
      <w:r w:rsidRPr="00EC024A">
        <w:rPr>
          <w:rFonts w:asciiTheme="minorHAnsi" w:hAnsiTheme="minorHAnsi" w:cstheme="minorHAnsi"/>
          <w:w w:val="105"/>
        </w:rPr>
        <w:t>be</w:t>
      </w:r>
      <w:r w:rsidRPr="00EC024A">
        <w:rPr>
          <w:rFonts w:asciiTheme="minorHAnsi" w:hAnsiTheme="minorHAnsi" w:cstheme="minorHAnsi"/>
          <w:spacing w:val="-44"/>
          <w:w w:val="105"/>
        </w:rPr>
        <w:t xml:space="preserve"> </w:t>
      </w:r>
      <w:r w:rsidRPr="00EC024A">
        <w:rPr>
          <w:rFonts w:asciiTheme="minorHAnsi" w:hAnsiTheme="minorHAnsi" w:cstheme="minorHAnsi"/>
          <w:w w:val="105"/>
        </w:rPr>
        <w:t>withdrawn</w:t>
      </w:r>
      <w:r w:rsidRPr="00EC024A">
        <w:rPr>
          <w:rFonts w:asciiTheme="minorHAnsi" w:hAnsiTheme="minorHAnsi" w:cstheme="minorHAnsi"/>
          <w:spacing w:val="-2"/>
          <w:w w:val="105"/>
        </w:rPr>
        <w:t xml:space="preserve"> </w:t>
      </w:r>
      <w:r w:rsidRPr="00EC024A">
        <w:rPr>
          <w:rFonts w:asciiTheme="minorHAnsi" w:hAnsiTheme="minorHAnsi" w:cstheme="minorHAnsi"/>
          <w:w w:val="105"/>
        </w:rPr>
        <w:t>immediately</w:t>
      </w:r>
      <w:r w:rsidRPr="00EC024A">
        <w:rPr>
          <w:rFonts w:asciiTheme="minorHAnsi" w:hAnsiTheme="minorHAnsi" w:cstheme="minorHAnsi"/>
          <w:spacing w:val="-5"/>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sent</w:t>
      </w:r>
      <w:r w:rsidRPr="00EC024A">
        <w:rPr>
          <w:rFonts w:asciiTheme="minorHAnsi" w:hAnsiTheme="minorHAnsi" w:cstheme="minorHAnsi"/>
          <w:spacing w:val="-2"/>
          <w:w w:val="105"/>
        </w:rPr>
        <w:t xml:space="preserve"> </w:t>
      </w:r>
      <w:r w:rsidRPr="00EC024A">
        <w:rPr>
          <w:rFonts w:asciiTheme="minorHAnsi" w:hAnsiTheme="minorHAnsi" w:cstheme="minorHAnsi"/>
          <w:w w:val="105"/>
        </w:rPr>
        <w:t>back</w:t>
      </w:r>
      <w:r w:rsidRPr="00EC024A">
        <w:rPr>
          <w:rFonts w:asciiTheme="minorHAnsi" w:hAnsiTheme="minorHAnsi" w:cstheme="minorHAnsi"/>
          <w:spacing w:val="-3"/>
          <w:w w:val="105"/>
        </w:rPr>
        <w:t xml:space="preserve"> </w:t>
      </w:r>
      <w:r w:rsidRPr="00EC024A">
        <w:rPr>
          <w:rFonts w:asciiTheme="minorHAnsi" w:hAnsiTheme="minorHAnsi" w:cstheme="minorHAnsi"/>
          <w:w w:val="105"/>
        </w:rPr>
        <w:t>to 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w:t>
      </w:r>
    </w:p>
    <w:p w14:paraId="60F8519A" w14:textId="64CE3259" w:rsidR="008837A6" w:rsidRPr="00EC024A" w:rsidRDefault="008837A6" w:rsidP="00EC024A">
      <w:pPr>
        <w:tabs>
          <w:tab w:val="left" w:pos="1427"/>
        </w:tabs>
        <w:spacing w:after="0" w:line="360" w:lineRule="auto"/>
        <w:ind w:right="272"/>
        <w:jc w:val="both"/>
        <w:rPr>
          <w:rFonts w:asciiTheme="minorHAnsi" w:hAnsiTheme="minorHAnsi" w:cstheme="minorHAnsi"/>
        </w:rPr>
      </w:pPr>
      <w:r w:rsidRPr="00EC024A">
        <w:rPr>
          <w:rFonts w:asciiTheme="minorHAnsi" w:hAnsiTheme="minorHAnsi" w:cstheme="minorHAnsi"/>
          <w:w w:val="105"/>
        </w:rPr>
        <w:t>The Agency shall nominate a coordinator who shall be responsible for regular liaison with the</w:t>
      </w:r>
      <w:r w:rsidRPr="00EC024A">
        <w:rPr>
          <w:rFonts w:asciiTheme="minorHAnsi" w:hAnsiTheme="minorHAnsi" w:cstheme="minorHAnsi"/>
          <w:spacing w:val="1"/>
          <w:w w:val="105"/>
        </w:rPr>
        <w:t xml:space="preserve"> </w:t>
      </w:r>
      <w:r w:rsidRPr="00EC024A">
        <w:rPr>
          <w:rFonts w:asciiTheme="minorHAnsi" w:hAnsiTheme="minorHAnsi" w:cstheme="minorHAnsi"/>
          <w:w w:val="105"/>
        </w:rPr>
        <w:t>Headquarters</w:t>
      </w:r>
      <w:r w:rsidRPr="00EC024A">
        <w:rPr>
          <w:rFonts w:asciiTheme="minorHAnsi" w:hAnsiTheme="minorHAnsi" w:cstheme="minorHAnsi"/>
          <w:spacing w:val="-5"/>
          <w:w w:val="105"/>
        </w:rPr>
        <w:t xml:space="preserve"> </w:t>
      </w:r>
      <w:r w:rsidRPr="00EC024A">
        <w:rPr>
          <w:rFonts w:asciiTheme="minorHAnsi" w:hAnsiTheme="minorHAnsi" w:cstheme="minorHAnsi"/>
          <w:w w:val="105"/>
        </w:rPr>
        <w:t xml:space="preserve">of </w:t>
      </w:r>
      <w:r w:rsidR="00971E25">
        <w:rPr>
          <w:rFonts w:asciiTheme="minorHAnsi" w:hAnsiTheme="minorHAnsi" w:cstheme="minorHAnsi"/>
          <w:w w:val="105"/>
        </w:rPr>
        <w:t xml:space="preserve">Mahnar Nagar Parishad </w:t>
      </w:r>
      <w:r w:rsidR="00E85B59" w:rsidRPr="00EC024A">
        <w:rPr>
          <w:rFonts w:asciiTheme="minorHAnsi" w:hAnsiTheme="minorHAnsi" w:cstheme="minorHAnsi"/>
          <w:w w:val="105"/>
        </w:rPr>
        <w:t xml:space="preserve"> </w:t>
      </w:r>
      <w:r w:rsidRPr="00EC024A">
        <w:rPr>
          <w:rFonts w:asciiTheme="minorHAnsi" w:hAnsiTheme="minorHAnsi" w:cstheme="minorHAnsi"/>
          <w:w w:val="105"/>
        </w:rPr>
        <w:t>to look</w:t>
      </w:r>
      <w:r w:rsidRPr="00EC024A">
        <w:rPr>
          <w:rFonts w:asciiTheme="minorHAnsi" w:hAnsiTheme="minorHAnsi" w:cstheme="minorHAnsi"/>
          <w:spacing w:val="-4"/>
          <w:w w:val="105"/>
        </w:rPr>
        <w:t xml:space="preserve"> </w:t>
      </w:r>
      <w:r w:rsidRPr="00EC024A">
        <w:rPr>
          <w:rFonts w:asciiTheme="minorHAnsi" w:hAnsiTheme="minorHAnsi" w:cstheme="minorHAnsi"/>
          <w:w w:val="105"/>
        </w:rPr>
        <w:t>into the</w:t>
      </w:r>
      <w:r w:rsidRPr="00EC024A">
        <w:rPr>
          <w:rFonts w:asciiTheme="minorHAnsi" w:hAnsiTheme="minorHAnsi" w:cstheme="minorHAnsi"/>
          <w:spacing w:val="-4"/>
          <w:w w:val="105"/>
        </w:rPr>
        <w:t xml:space="preserve"> </w:t>
      </w:r>
      <w:r w:rsidRPr="00EC024A">
        <w:rPr>
          <w:rFonts w:asciiTheme="minorHAnsi" w:hAnsiTheme="minorHAnsi" w:cstheme="minorHAnsi"/>
          <w:w w:val="105"/>
        </w:rPr>
        <w:t>affairs</w:t>
      </w:r>
      <w:r w:rsidRPr="00EC024A">
        <w:rPr>
          <w:rFonts w:asciiTheme="minorHAnsi" w:hAnsiTheme="minorHAnsi" w:cstheme="minorHAnsi"/>
          <w:spacing w:val="-4"/>
          <w:w w:val="105"/>
        </w:rPr>
        <w:t xml:space="preserve"> </w:t>
      </w:r>
      <w:r w:rsidRPr="00EC024A">
        <w:rPr>
          <w:rFonts w:asciiTheme="minorHAnsi" w:hAnsiTheme="minorHAnsi" w:cstheme="minorHAnsi"/>
          <w:w w:val="105"/>
        </w:rPr>
        <w:t>of</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4"/>
          <w:w w:val="105"/>
        </w:rPr>
        <w:t xml:space="preserve"> </w:t>
      </w:r>
      <w:r w:rsidRPr="00EC024A">
        <w:rPr>
          <w:rFonts w:asciiTheme="minorHAnsi" w:hAnsiTheme="minorHAnsi" w:cstheme="minorHAnsi"/>
          <w:w w:val="105"/>
        </w:rPr>
        <w:t>person</w:t>
      </w:r>
      <w:r w:rsidRPr="00EC024A">
        <w:rPr>
          <w:rFonts w:asciiTheme="minorHAnsi" w:hAnsiTheme="minorHAnsi" w:cstheme="minorHAnsi"/>
          <w:spacing w:val="-4"/>
          <w:w w:val="105"/>
        </w:rPr>
        <w:t xml:space="preserve"> </w:t>
      </w:r>
      <w:r w:rsidRPr="00EC024A">
        <w:rPr>
          <w:rFonts w:asciiTheme="minorHAnsi" w:hAnsiTheme="minorHAnsi" w:cstheme="minorHAnsi"/>
          <w:w w:val="105"/>
        </w:rPr>
        <w:t>deployed.</w:t>
      </w:r>
    </w:p>
    <w:p w14:paraId="315F6D4B" w14:textId="05CDF86D" w:rsidR="008837A6" w:rsidRPr="00A97E14" w:rsidRDefault="008837A6" w:rsidP="00A97E14">
      <w:pPr>
        <w:tabs>
          <w:tab w:val="left" w:pos="1417"/>
        </w:tabs>
        <w:spacing w:after="0" w:line="360" w:lineRule="auto"/>
        <w:ind w:right="270"/>
        <w:rPr>
          <w:rFonts w:asciiTheme="minorHAnsi" w:hAnsiTheme="minorHAnsi" w:cstheme="minorHAnsi"/>
        </w:rPr>
      </w:pPr>
      <w:r w:rsidRPr="00A97E14">
        <w:rPr>
          <w:rFonts w:asciiTheme="minorHAnsi" w:hAnsiTheme="minorHAnsi" w:cstheme="minorHAnsi"/>
          <w:w w:val="105"/>
        </w:rPr>
        <w:t>For all intents and purposes, the Agency shall be the “Employer” within the meaning of different</w:t>
      </w:r>
      <w:r w:rsidRPr="00A97E14">
        <w:rPr>
          <w:rFonts w:asciiTheme="minorHAnsi" w:hAnsiTheme="minorHAnsi" w:cstheme="minorHAnsi"/>
          <w:spacing w:val="1"/>
          <w:w w:val="105"/>
        </w:rPr>
        <w:t xml:space="preserve"> </w:t>
      </w:r>
      <w:r w:rsidRPr="00A97E14">
        <w:rPr>
          <w:rFonts w:asciiTheme="minorHAnsi" w:hAnsiTheme="minorHAnsi" w:cstheme="minorHAnsi"/>
          <w:w w:val="105"/>
        </w:rPr>
        <w:t>Rules &amp; Acts in respect of manpower so deployed. The persons deployed by the Agency shall not have any</w:t>
      </w:r>
      <w:r w:rsidRPr="00A97E14">
        <w:rPr>
          <w:rFonts w:asciiTheme="minorHAnsi" w:hAnsiTheme="minorHAnsi" w:cstheme="minorHAnsi"/>
          <w:spacing w:val="1"/>
          <w:w w:val="105"/>
        </w:rPr>
        <w:t xml:space="preserve"> </w:t>
      </w:r>
      <w:r w:rsidRPr="00A97E14">
        <w:rPr>
          <w:rFonts w:asciiTheme="minorHAnsi" w:hAnsiTheme="minorHAnsi" w:cstheme="minorHAnsi"/>
          <w:w w:val="105"/>
        </w:rPr>
        <w:t>claim</w:t>
      </w:r>
      <w:r w:rsidRPr="00A97E14">
        <w:rPr>
          <w:rFonts w:asciiTheme="minorHAnsi" w:hAnsiTheme="minorHAnsi" w:cstheme="minorHAnsi"/>
          <w:spacing w:val="-3"/>
          <w:w w:val="105"/>
        </w:rPr>
        <w:t xml:space="preserve"> </w:t>
      </w:r>
      <w:r w:rsidRPr="00A97E14">
        <w:rPr>
          <w:rFonts w:asciiTheme="minorHAnsi" w:hAnsiTheme="minorHAnsi" w:cstheme="minorHAnsi"/>
          <w:w w:val="105"/>
        </w:rPr>
        <w:t>whatsoever</w:t>
      </w:r>
      <w:r w:rsidRPr="00A97E14">
        <w:rPr>
          <w:rFonts w:asciiTheme="minorHAnsi" w:hAnsiTheme="minorHAnsi" w:cstheme="minorHAnsi"/>
          <w:spacing w:val="-4"/>
          <w:w w:val="105"/>
        </w:rPr>
        <w:t xml:space="preserve"> </w:t>
      </w:r>
      <w:r w:rsidRPr="00A97E14">
        <w:rPr>
          <w:rFonts w:asciiTheme="minorHAnsi" w:hAnsiTheme="minorHAnsi" w:cstheme="minorHAnsi"/>
          <w:w w:val="105"/>
        </w:rPr>
        <w:t>like employer</w:t>
      </w:r>
      <w:r w:rsidRPr="00A97E14">
        <w:rPr>
          <w:rFonts w:asciiTheme="minorHAnsi" w:hAnsiTheme="minorHAnsi" w:cstheme="minorHAnsi"/>
          <w:spacing w:val="-1"/>
          <w:w w:val="105"/>
        </w:rPr>
        <w:t xml:space="preserve"> </w:t>
      </w:r>
      <w:r w:rsidRPr="00A97E14">
        <w:rPr>
          <w:rFonts w:asciiTheme="minorHAnsi" w:hAnsiTheme="minorHAnsi" w:cstheme="minorHAnsi"/>
          <w:w w:val="105"/>
        </w:rPr>
        <w:t>and</w:t>
      </w:r>
      <w:r w:rsidRPr="00A97E14">
        <w:rPr>
          <w:rFonts w:asciiTheme="minorHAnsi" w:hAnsiTheme="minorHAnsi" w:cstheme="minorHAnsi"/>
          <w:spacing w:val="-3"/>
          <w:w w:val="105"/>
        </w:rPr>
        <w:t xml:space="preserve"> </w:t>
      </w:r>
      <w:r w:rsidRPr="00A97E14">
        <w:rPr>
          <w:rFonts w:asciiTheme="minorHAnsi" w:hAnsiTheme="minorHAnsi" w:cstheme="minorHAnsi"/>
          <w:w w:val="105"/>
        </w:rPr>
        <w:t>employee</w:t>
      </w:r>
      <w:r w:rsidRPr="00A97E14">
        <w:rPr>
          <w:rFonts w:asciiTheme="minorHAnsi" w:hAnsiTheme="minorHAnsi" w:cstheme="minorHAnsi"/>
          <w:spacing w:val="-3"/>
          <w:w w:val="105"/>
        </w:rPr>
        <w:t xml:space="preserve"> </w:t>
      </w:r>
      <w:r w:rsidRPr="00A97E14">
        <w:rPr>
          <w:rFonts w:asciiTheme="minorHAnsi" w:hAnsiTheme="minorHAnsi" w:cstheme="minorHAnsi"/>
          <w:w w:val="105"/>
        </w:rPr>
        <w:t>relationship</w:t>
      </w:r>
      <w:r w:rsidRPr="00A97E14">
        <w:rPr>
          <w:rFonts w:asciiTheme="minorHAnsi" w:hAnsiTheme="minorHAnsi" w:cstheme="minorHAnsi"/>
          <w:spacing w:val="-2"/>
          <w:w w:val="105"/>
        </w:rPr>
        <w:t xml:space="preserve"> </w:t>
      </w:r>
      <w:r w:rsidRPr="00A97E14">
        <w:rPr>
          <w:rFonts w:asciiTheme="minorHAnsi" w:hAnsiTheme="minorHAnsi" w:cstheme="minorHAnsi"/>
          <w:w w:val="105"/>
        </w:rPr>
        <w:t>with</w:t>
      </w:r>
      <w:r w:rsidRPr="00A97E14">
        <w:rPr>
          <w:rFonts w:asciiTheme="minorHAnsi" w:hAnsiTheme="minorHAnsi" w:cstheme="minorHAnsi"/>
          <w:spacing w:val="-5"/>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00971E25">
        <w:rPr>
          <w:rFonts w:asciiTheme="minorHAnsi" w:hAnsiTheme="minorHAnsi" w:cstheme="minorHAnsi"/>
          <w:w w:val="105"/>
        </w:rPr>
        <w:t xml:space="preserve">Mahnar Nagar Parishad </w:t>
      </w:r>
      <w:r w:rsidRPr="00A97E14">
        <w:rPr>
          <w:rFonts w:asciiTheme="minorHAnsi" w:hAnsiTheme="minorHAnsi" w:cstheme="minorHAnsi"/>
          <w:w w:val="105"/>
        </w:rPr>
        <w:t xml:space="preserve"> C.</w:t>
      </w:r>
    </w:p>
    <w:p w14:paraId="34F0A2C0" w14:textId="6C7F3387" w:rsidR="008837A6" w:rsidRPr="00A97E14" w:rsidRDefault="008837A6" w:rsidP="00A97E14">
      <w:pPr>
        <w:tabs>
          <w:tab w:val="left" w:pos="1402"/>
        </w:tabs>
        <w:spacing w:after="0" w:line="360" w:lineRule="auto"/>
        <w:ind w:right="271"/>
        <w:rPr>
          <w:rFonts w:asciiTheme="minorHAnsi" w:hAnsiTheme="minorHAnsi" w:cstheme="minorHAnsi"/>
        </w:rPr>
      </w:pPr>
      <w:r w:rsidRPr="00A97E14">
        <w:rPr>
          <w:rFonts w:asciiTheme="minorHAnsi" w:hAnsiTheme="minorHAnsi" w:cstheme="minorHAnsi"/>
          <w:w w:val="105"/>
        </w:rPr>
        <w:t>The safety, insurance, medical treatment and other facilities to be provided to the manpower, shall</w:t>
      </w:r>
      <w:r w:rsidRPr="00A97E14">
        <w:rPr>
          <w:rFonts w:asciiTheme="minorHAnsi" w:hAnsiTheme="minorHAnsi" w:cstheme="minorHAnsi"/>
          <w:spacing w:val="1"/>
          <w:w w:val="105"/>
        </w:rPr>
        <w:t xml:space="preserve"> </w:t>
      </w:r>
      <w:r w:rsidRPr="00A97E14">
        <w:rPr>
          <w:rFonts w:asciiTheme="minorHAnsi" w:hAnsiTheme="minorHAnsi" w:cstheme="minorHAnsi"/>
          <w:w w:val="105"/>
        </w:rPr>
        <w:t>be</w:t>
      </w:r>
      <w:r w:rsidRPr="00A97E14">
        <w:rPr>
          <w:rFonts w:asciiTheme="minorHAnsi" w:hAnsiTheme="minorHAnsi" w:cstheme="minorHAnsi"/>
          <w:spacing w:val="-4"/>
          <w:w w:val="105"/>
        </w:rPr>
        <w:t xml:space="preserve"> </w:t>
      </w:r>
      <w:r w:rsidRPr="00A97E14">
        <w:rPr>
          <w:rFonts w:asciiTheme="minorHAnsi" w:hAnsiTheme="minorHAnsi" w:cstheme="minorHAnsi"/>
          <w:w w:val="105"/>
        </w:rPr>
        <w:t>under</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5"/>
          <w:w w:val="105"/>
        </w:rPr>
        <w:t xml:space="preserve"> </w:t>
      </w:r>
      <w:r w:rsidRPr="00A97E14">
        <w:rPr>
          <w:rFonts w:asciiTheme="minorHAnsi" w:hAnsiTheme="minorHAnsi" w:cstheme="minorHAnsi"/>
          <w:w w:val="105"/>
        </w:rPr>
        <w:t>scope</w:t>
      </w:r>
      <w:r w:rsidRPr="00A97E14">
        <w:rPr>
          <w:rFonts w:asciiTheme="minorHAnsi" w:hAnsiTheme="minorHAnsi" w:cstheme="minorHAnsi"/>
          <w:spacing w:val="-4"/>
          <w:w w:val="105"/>
        </w:rPr>
        <w:t xml:space="preserve"> </w:t>
      </w:r>
      <w:r w:rsidRPr="00A97E14">
        <w:rPr>
          <w:rFonts w:asciiTheme="minorHAnsi" w:hAnsiTheme="minorHAnsi" w:cstheme="minorHAnsi"/>
          <w:w w:val="105"/>
        </w:rPr>
        <w:t>of</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Agency,</w:t>
      </w:r>
      <w:r w:rsidRPr="00A97E14">
        <w:rPr>
          <w:rFonts w:asciiTheme="minorHAnsi" w:hAnsiTheme="minorHAnsi" w:cstheme="minorHAnsi"/>
          <w:spacing w:val="-7"/>
          <w:w w:val="105"/>
        </w:rPr>
        <w:t xml:space="preserve"> </w:t>
      </w:r>
      <w:r w:rsidRPr="00A97E14">
        <w:rPr>
          <w:rFonts w:asciiTheme="minorHAnsi" w:hAnsiTheme="minorHAnsi" w:cstheme="minorHAnsi"/>
          <w:w w:val="105"/>
        </w:rPr>
        <w:t>and</w:t>
      </w:r>
      <w:r w:rsidRPr="00A97E14">
        <w:rPr>
          <w:rFonts w:asciiTheme="minorHAnsi" w:hAnsiTheme="minorHAnsi" w:cstheme="minorHAnsi"/>
          <w:spacing w:val="-6"/>
          <w:w w:val="105"/>
        </w:rPr>
        <w:t xml:space="preserve"> </w:t>
      </w:r>
      <w:r w:rsidRPr="00A97E14">
        <w:rPr>
          <w:rFonts w:asciiTheme="minorHAnsi" w:hAnsiTheme="minorHAnsi" w:cstheme="minorHAnsi"/>
          <w:w w:val="105"/>
        </w:rPr>
        <w:t>the same</w:t>
      </w:r>
      <w:r w:rsidRPr="00A97E14">
        <w:rPr>
          <w:rFonts w:asciiTheme="minorHAnsi" w:hAnsiTheme="minorHAnsi" w:cstheme="minorHAnsi"/>
          <w:spacing w:val="-4"/>
          <w:w w:val="105"/>
        </w:rPr>
        <w:t xml:space="preserve"> </w:t>
      </w:r>
      <w:r w:rsidRPr="00A97E14">
        <w:rPr>
          <w:rFonts w:asciiTheme="minorHAnsi" w:hAnsiTheme="minorHAnsi" w:cstheme="minorHAnsi"/>
          <w:w w:val="105"/>
        </w:rPr>
        <w:t>shall</w:t>
      </w:r>
      <w:r w:rsidRPr="00A97E14">
        <w:rPr>
          <w:rFonts w:asciiTheme="minorHAnsi" w:hAnsiTheme="minorHAnsi" w:cstheme="minorHAnsi"/>
          <w:spacing w:val="-5"/>
          <w:w w:val="105"/>
        </w:rPr>
        <w:t xml:space="preserve"> </w:t>
      </w:r>
      <w:r w:rsidRPr="00A97E14">
        <w:rPr>
          <w:rFonts w:asciiTheme="minorHAnsi" w:hAnsiTheme="minorHAnsi" w:cstheme="minorHAnsi"/>
          <w:w w:val="105"/>
        </w:rPr>
        <w:t>not</w:t>
      </w:r>
      <w:r w:rsidRPr="00A97E14">
        <w:rPr>
          <w:rFonts w:asciiTheme="minorHAnsi" w:hAnsiTheme="minorHAnsi" w:cstheme="minorHAnsi"/>
          <w:spacing w:val="-5"/>
          <w:w w:val="105"/>
        </w:rPr>
        <w:t xml:space="preserve"> </w:t>
      </w:r>
      <w:r w:rsidRPr="00A97E14">
        <w:rPr>
          <w:rFonts w:asciiTheme="minorHAnsi" w:hAnsiTheme="minorHAnsi" w:cstheme="minorHAnsi"/>
          <w:w w:val="105"/>
        </w:rPr>
        <w:t>be</w:t>
      </w:r>
      <w:r w:rsidRPr="00A97E14">
        <w:rPr>
          <w:rFonts w:asciiTheme="minorHAnsi" w:hAnsiTheme="minorHAnsi" w:cstheme="minorHAnsi"/>
          <w:spacing w:val="-3"/>
          <w:w w:val="105"/>
        </w:rPr>
        <w:t xml:space="preserve"> </w:t>
      </w:r>
      <w:r w:rsidRPr="00A97E14">
        <w:rPr>
          <w:rFonts w:asciiTheme="minorHAnsi" w:hAnsiTheme="minorHAnsi" w:cstheme="minorHAnsi"/>
          <w:w w:val="105"/>
        </w:rPr>
        <w:t>paid</w:t>
      </w:r>
      <w:r w:rsidRPr="00A97E14">
        <w:rPr>
          <w:rFonts w:asciiTheme="minorHAnsi" w:hAnsiTheme="minorHAnsi" w:cstheme="minorHAnsi"/>
          <w:spacing w:val="-4"/>
          <w:w w:val="105"/>
        </w:rPr>
        <w:t xml:space="preserve"> </w:t>
      </w:r>
      <w:r w:rsidRPr="00A97E14">
        <w:rPr>
          <w:rFonts w:asciiTheme="minorHAnsi" w:hAnsiTheme="minorHAnsi" w:cstheme="minorHAnsi"/>
          <w:w w:val="105"/>
        </w:rPr>
        <w:t>by</w:t>
      </w:r>
      <w:r w:rsidRPr="00A97E14">
        <w:rPr>
          <w:rFonts w:asciiTheme="minorHAnsi" w:hAnsiTheme="minorHAnsi" w:cstheme="minorHAnsi"/>
          <w:spacing w:val="-3"/>
          <w:w w:val="105"/>
        </w:rPr>
        <w:t xml:space="preserve"> </w:t>
      </w:r>
      <w:r w:rsidRPr="00A97E14">
        <w:rPr>
          <w:rFonts w:asciiTheme="minorHAnsi" w:hAnsiTheme="minorHAnsi" w:cstheme="minorHAnsi"/>
          <w:w w:val="105"/>
        </w:rPr>
        <w:t>the</w:t>
      </w:r>
      <w:r w:rsidRPr="00A97E14">
        <w:rPr>
          <w:rFonts w:asciiTheme="minorHAnsi" w:hAnsiTheme="minorHAnsi" w:cstheme="minorHAnsi"/>
          <w:spacing w:val="-3"/>
          <w:w w:val="105"/>
        </w:rPr>
        <w:t xml:space="preserve"> </w:t>
      </w:r>
      <w:r w:rsidR="00971E25">
        <w:rPr>
          <w:rFonts w:asciiTheme="minorHAnsi" w:hAnsiTheme="minorHAnsi" w:cstheme="minorHAnsi"/>
          <w:w w:val="105"/>
        </w:rPr>
        <w:t xml:space="preserve">Mahnar Nagar Parishad </w:t>
      </w:r>
      <w:r w:rsidRPr="00A97E14">
        <w:rPr>
          <w:rFonts w:asciiTheme="minorHAnsi" w:hAnsiTheme="minorHAnsi" w:cstheme="minorHAnsi"/>
          <w:spacing w:val="-5"/>
          <w:w w:val="105"/>
        </w:rPr>
        <w:t xml:space="preserve"> </w:t>
      </w:r>
      <w:r w:rsidRPr="00A97E14">
        <w:rPr>
          <w:rFonts w:asciiTheme="minorHAnsi" w:hAnsiTheme="minorHAnsi" w:cstheme="minorHAnsi"/>
          <w:w w:val="105"/>
        </w:rPr>
        <w:t>in</w:t>
      </w:r>
      <w:r w:rsidRPr="00A97E14">
        <w:rPr>
          <w:rFonts w:asciiTheme="minorHAnsi" w:hAnsiTheme="minorHAnsi" w:cstheme="minorHAnsi"/>
          <w:spacing w:val="-4"/>
          <w:w w:val="105"/>
        </w:rPr>
        <w:t xml:space="preserve"> </w:t>
      </w:r>
      <w:r w:rsidRPr="00A97E14">
        <w:rPr>
          <w:rFonts w:asciiTheme="minorHAnsi" w:hAnsiTheme="minorHAnsi" w:cstheme="minorHAnsi"/>
          <w:w w:val="105"/>
        </w:rPr>
        <w:t>anyway.</w:t>
      </w:r>
    </w:p>
    <w:p w14:paraId="0EA064B0" w14:textId="06A24867" w:rsidR="008837A6" w:rsidRPr="00A97E14" w:rsidRDefault="008837A6" w:rsidP="00A97E14">
      <w:pPr>
        <w:tabs>
          <w:tab w:val="left" w:pos="1412"/>
        </w:tabs>
        <w:spacing w:after="0" w:line="360" w:lineRule="auto"/>
        <w:ind w:right="271"/>
        <w:rPr>
          <w:rFonts w:asciiTheme="minorHAnsi" w:hAnsiTheme="minorHAnsi" w:cstheme="minorHAnsi"/>
        </w:rPr>
      </w:pPr>
      <w:r w:rsidRPr="00A97E14">
        <w:rPr>
          <w:rFonts w:asciiTheme="minorHAnsi" w:hAnsiTheme="minorHAnsi" w:cstheme="minorHAnsi"/>
          <w:w w:val="105"/>
        </w:rPr>
        <w:t>The agency shall have to upload/ update regularly of his/her deployed manpower with following</w:t>
      </w:r>
      <w:r w:rsidRPr="00A97E14">
        <w:rPr>
          <w:rFonts w:asciiTheme="minorHAnsi" w:hAnsiTheme="minorHAnsi" w:cstheme="minorHAnsi"/>
          <w:spacing w:val="1"/>
          <w:w w:val="105"/>
        </w:rPr>
        <w:t xml:space="preserve"> </w:t>
      </w:r>
      <w:r w:rsidRPr="00A97E14">
        <w:rPr>
          <w:rFonts w:asciiTheme="minorHAnsi" w:hAnsiTheme="minorHAnsi" w:cstheme="minorHAnsi"/>
          <w:w w:val="105"/>
        </w:rPr>
        <w:t>mandatory</w:t>
      </w:r>
      <w:r w:rsidRPr="00A97E14">
        <w:rPr>
          <w:rFonts w:asciiTheme="minorHAnsi" w:hAnsiTheme="minorHAnsi" w:cstheme="minorHAnsi"/>
          <w:spacing w:val="-6"/>
          <w:w w:val="105"/>
        </w:rPr>
        <w:t xml:space="preserve"> </w:t>
      </w:r>
      <w:r w:rsidRPr="00A97E14">
        <w:rPr>
          <w:rFonts w:asciiTheme="minorHAnsi" w:hAnsiTheme="minorHAnsi" w:cstheme="minorHAnsi"/>
          <w:w w:val="105"/>
        </w:rPr>
        <w:t>detail</w:t>
      </w:r>
      <w:r w:rsidRPr="00A97E14">
        <w:rPr>
          <w:rFonts w:asciiTheme="minorHAnsi" w:hAnsiTheme="minorHAnsi" w:cstheme="minorHAnsi"/>
          <w:spacing w:val="-4"/>
          <w:w w:val="105"/>
        </w:rPr>
        <w:t xml:space="preserve"> </w:t>
      </w:r>
      <w:r w:rsidRPr="00A97E14">
        <w:rPr>
          <w:rFonts w:asciiTheme="minorHAnsi" w:hAnsiTheme="minorHAnsi" w:cstheme="minorHAnsi"/>
          <w:w w:val="105"/>
        </w:rPr>
        <w:t>on</w:t>
      </w:r>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00971E25">
        <w:rPr>
          <w:rFonts w:asciiTheme="minorHAnsi" w:hAnsiTheme="minorHAnsi" w:cstheme="minorHAnsi"/>
          <w:w w:val="105"/>
        </w:rPr>
        <w:t xml:space="preserve">Mahnar Nagar Parishad </w:t>
      </w:r>
      <w:r w:rsidRPr="00A97E14">
        <w:rPr>
          <w:rFonts w:asciiTheme="minorHAnsi" w:hAnsiTheme="minorHAnsi" w:cstheme="minorHAnsi"/>
          <w:w w:val="105"/>
        </w:rPr>
        <w:t>’s</w:t>
      </w:r>
      <w:r w:rsidRPr="00A97E14">
        <w:rPr>
          <w:rFonts w:asciiTheme="minorHAnsi" w:hAnsiTheme="minorHAnsi" w:cstheme="minorHAnsi"/>
          <w:spacing w:val="-2"/>
          <w:w w:val="105"/>
        </w:rPr>
        <w:t xml:space="preserve"> </w:t>
      </w:r>
      <w:r w:rsidRPr="00A97E14">
        <w:rPr>
          <w:rFonts w:asciiTheme="minorHAnsi" w:hAnsiTheme="minorHAnsi" w:cstheme="minorHAnsi"/>
          <w:w w:val="105"/>
        </w:rPr>
        <w:t>software/application/website.</w:t>
      </w:r>
    </w:p>
    <w:p w14:paraId="3A436B9C" w14:textId="77777777" w:rsidR="008837A6" w:rsidRPr="00A97E14" w:rsidRDefault="008837A6" w:rsidP="00D74324">
      <w:pPr>
        <w:pStyle w:val="ListParagraph"/>
        <w:numPr>
          <w:ilvl w:val="0"/>
          <w:numId w:val="42"/>
        </w:numPr>
        <w:tabs>
          <w:tab w:val="left" w:pos="975"/>
        </w:tabs>
        <w:spacing w:line="360" w:lineRule="auto"/>
        <w:ind w:hanging="345"/>
        <w:rPr>
          <w:rFonts w:asciiTheme="minorHAnsi" w:hAnsiTheme="minorHAnsi" w:cstheme="minorHAnsi"/>
          <w:b/>
          <w:bCs/>
          <w:w w:val="105"/>
          <w:sz w:val="22"/>
          <w:szCs w:val="22"/>
        </w:rPr>
      </w:pPr>
      <w:r w:rsidRPr="00A97E14">
        <w:rPr>
          <w:rFonts w:asciiTheme="minorHAnsi" w:hAnsiTheme="minorHAnsi" w:cstheme="minorHAnsi"/>
          <w:spacing w:val="-1"/>
          <w:w w:val="105"/>
          <w:sz w:val="22"/>
          <w:szCs w:val="22"/>
        </w:rPr>
        <w:t>Deployed</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manpower</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name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shift</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time</w:t>
      </w:r>
    </w:p>
    <w:p w14:paraId="478417F0" w14:textId="0A2B8E37" w:rsidR="008837A6" w:rsidRPr="00A97E14" w:rsidRDefault="006C639F" w:rsidP="00D74324">
      <w:pPr>
        <w:pStyle w:val="ListParagraph"/>
        <w:numPr>
          <w:ilvl w:val="0"/>
          <w:numId w:val="42"/>
        </w:numPr>
        <w:tabs>
          <w:tab w:val="left" w:pos="975"/>
        </w:tabs>
        <w:spacing w:line="360" w:lineRule="auto"/>
        <w:ind w:hanging="345"/>
        <w:rPr>
          <w:rFonts w:asciiTheme="minorHAnsi" w:hAnsiTheme="minorHAnsi" w:cstheme="minorHAnsi"/>
          <w:b/>
          <w:bCs/>
          <w:w w:val="105"/>
          <w:sz w:val="22"/>
          <w:szCs w:val="22"/>
        </w:rPr>
      </w:pPr>
      <w:r>
        <w:rPr>
          <w:rFonts w:asciiTheme="minorHAnsi" w:hAnsiTheme="minorHAnsi" w:cstheme="minorHAnsi"/>
          <w:noProof/>
          <w:sz w:val="22"/>
          <w:szCs w:val="22"/>
          <w:lang w:bidi="ar-SA"/>
        </w:rPr>
        <mc:AlternateContent>
          <mc:Choice Requires="wps">
            <w:drawing>
              <wp:anchor distT="0" distB="0" distL="114300" distR="114300" simplePos="0" relativeHeight="251656192" behindDoc="0" locked="0" layoutInCell="1" allowOverlap="1" wp14:anchorId="1BE63950" wp14:editId="3CB1C050">
                <wp:simplePos x="0" y="0"/>
                <wp:positionH relativeFrom="column">
                  <wp:posOffset>6823075</wp:posOffset>
                </wp:positionH>
                <wp:positionV relativeFrom="paragraph">
                  <wp:posOffset>907415</wp:posOffset>
                </wp:positionV>
                <wp:extent cx="395605" cy="255905"/>
                <wp:effectExtent l="3175" t="2540" r="1270" b="0"/>
                <wp:wrapNone/>
                <wp:docPr id="1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605"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05F35E" w14:textId="77777777" w:rsidR="00B325C5" w:rsidRDefault="00B325C5" w:rsidP="008837A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63950" id="Text Box 21" o:spid="_x0000_s1041" type="#_x0000_t202" style="position:absolute;left:0;text-align:left;margin-left:537.25pt;margin-top:71.45pt;width:31.15pt;height:20.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" stroked="f">
                <v:textbox>
                  <w:txbxContent>
                    <w:p w14:paraId="7905F35E" w14:textId="77777777" w:rsidR="00B325C5" w:rsidRDefault="00B325C5" w:rsidP="008837A6"/>
                  </w:txbxContent>
                </v:textbox>
              </v:shape>
            </w:pict>
          </mc:Fallback>
        </mc:AlternateContent>
      </w:r>
      <w:r w:rsidR="008837A6" w:rsidRPr="00A97E14">
        <w:rPr>
          <w:rFonts w:asciiTheme="minorHAnsi" w:hAnsiTheme="minorHAnsi" w:cstheme="minorHAnsi"/>
          <w:spacing w:val="-1"/>
          <w:w w:val="105"/>
          <w:sz w:val="22"/>
          <w:szCs w:val="22"/>
        </w:rPr>
        <w:t>Location</w:t>
      </w:r>
      <w:r w:rsidR="008837A6" w:rsidRPr="00A97E14">
        <w:rPr>
          <w:rFonts w:asciiTheme="minorHAnsi" w:hAnsiTheme="minorHAnsi" w:cstheme="minorHAnsi"/>
          <w:spacing w:val="-11"/>
          <w:w w:val="105"/>
          <w:sz w:val="22"/>
          <w:szCs w:val="22"/>
        </w:rPr>
        <w:t xml:space="preserve"> </w:t>
      </w:r>
      <w:r w:rsidR="008837A6" w:rsidRPr="00A97E14">
        <w:rPr>
          <w:rFonts w:asciiTheme="minorHAnsi" w:hAnsiTheme="minorHAnsi" w:cstheme="minorHAnsi"/>
          <w:spacing w:val="-1"/>
          <w:w w:val="105"/>
          <w:sz w:val="22"/>
          <w:szCs w:val="22"/>
        </w:rPr>
        <w:t>(i.e.</w:t>
      </w:r>
      <w:r w:rsidR="008837A6" w:rsidRPr="00A97E14">
        <w:rPr>
          <w:rFonts w:asciiTheme="minorHAnsi" w:hAnsiTheme="minorHAnsi" w:cstheme="minorHAnsi"/>
          <w:spacing w:val="-9"/>
          <w:w w:val="105"/>
          <w:sz w:val="22"/>
          <w:szCs w:val="22"/>
        </w:rPr>
        <w:t xml:space="preserve"> </w:t>
      </w:r>
      <w:r w:rsidR="008837A6" w:rsidRPr="00A97E14">
        <w:rPr>
          <w:rFonts w:asciiTheme="minorHAnsi" w:hAnsiTheme="minorHAnsi" w:cstheme="minorHAnsi"/>
          <w:spacing w:val="-1"/>
          <w:w w:val="105"/>
          <w:sz w:val="22"/>
          <w:szCs w:val="22"/>
        </w:rPr>
        <w:t>circle</w:t>
      </w:r>
      <w:r w:rsidR="008837A6" w:rsidRPr="00A97E14">
        <w:rPr>
          <w:rFonts w:asciiTheme="minorHAnsi" w:hAnsiTheme="minorHAnsi" w:cstheme="minorHAnsi"/>
          <w:spacing w:val="-9"/>
          <w:w w:val="105"/>
          <w:sz w:val="22"/>
          <w:szCs w:val="22"/>
        </w:rPr>
        <w:t xml:space="preserve"> </w:t>
      </w:r>
      <w:r w:rsidR="008837A6" w:rsidRPr="00A97E14">
        <w:rPr>
          <w:rFonts w:asciiTheme="minorHAnsi" w:hAnsiTheme="minorHAnsi" w:cstheme="minorHAnsi"/>
          <w:spacing w:val="-1"/>
          <w:w w:val="105"/>
          <w:sz w:val="22"/>
          <w:szCs w:val="22"/>
        </w:rPr>
        <w:t>name/</w:t>
      </w:r>
      <w:r w:rsidR="008837A6" w:rsidRPr="00A97E14">
        <w:rPr>
          <w:rFonts w:asciiTheme="minorHAnsi" w:hAnsiTheme="minorHAnsi" w:cstheme="minorHAnsi"/>
          <w:spacing w:val="-10"/>
          <w:w w:val="105"/>
          <w:sz w:val="22"/>
          <w:szCs w:val="22"/>
        </w:rPr>
        <w:t xml:space="preserve"> </w:t>
      </w:r>
      <w:r w:rsidR="008837A6" w:rsidRPr="00A97E14">
        <w:rPr>
          <w:rFonts w:asciiTheme="minorHAnsi" w:hAnsiTheme="minorHAnsi" w:cstheme="minorHAnsi"/>
          <w:spacing w:val="-1"/>
          <w:w w:val="105"/>
          <w:sz w:val="22"/>
          <w:szCs w:val="22"/>
        </w:rPr>
        <w:t>ward</w:t>
      </w:r>
      <w:r w:rsidR="008837A6" w:rsidRPr="00A97E14">
        <w:rPr>
          <w:rFonts w:asciiTheme="minorHAnsi" w:hAnsiTheme="minorHAnsi" w:cstheme="minorHAnsi"/>
          <w:spacing w:val="-8"/>
          <w:w w:val="105"/>
          <w:sz w:val="22"/>
          <w:szCs w:val="22"/>
        </w:rPr>
        <w:t xml:space="preserve"> </w:t>
      </w:r>
      <w:r w:rsidR="008837A6" w:rsidRPr="00A97E14">
        <w:rPr>
          <w:rFonts w:asciiTheme="minorHAnsi" w:hAnsiTheme="minorHAnsi" w:cstheme="minorHAnsi"/>
          <w:w w:val="105"/>
          <w:sz w:val="22"/>
          <w:szCs w:val="22"/>
        </w:rPr>
        <w:t>number/road</w:t>
      </w:r>
      <w:r w:rsidR="008837A6" w:rsidRPr="00A97E14">
        <w:rPr>
          <w:rFonts w:asciiTheme="minorHAnsi" w:hAnsiTheme="minorHAnsi" w:cstheme="minorHAnsi"/>
          <w:spacing w:val="-10"/>
          <w:w w:val="105"/>
          <w:sz w:val="22"/>
          <w:szCs w:val="22"/>
        </w:rPr>
        <w:t xml:space="preserve"> </w:t>
      </w:r>
      <w:r w:rsidR="008837A6" w:rsidRPr="00A97E14">
        <w:rPr>
          <w:rFonts w:asciiTheme="minorHAnsi" w:hAnsiTheme="minorHAnsi" w:cstheme="minorHAnsi"/>
          <w:w w:val="105"/>
          <w:sz w:val="22"/>
          <w:szCs w:val="22"/>
        </w:rPr>
        <w:t>name/vehicle</w:t>
      </w:r>
      <w:r w:rsidR="008837A6" w:rsidRPr="00A97E14">
        <w:rPr>
          <w:rFonts w:asciiTheme="minorHAnsi" w:hAnsiTheme="minorHAnsi" w:cstheme="minorHAnsi"/>
          <w:spacing w:val="-10"/>
          <w:w w:val="105"/>
          <w:sz w:val="22"/>
          <w:szCs w:val="22"/>
        </w:rPr>
        <w:t xml:space="preserve"> </w:t>
      </w:r>
      <w:r w:rsidR="008837A6" w:rsidRPr="00A97E14">
        <w:rPr>
          <w:rFonts w:asciiTheme="minorHAnsi" w:hAnsiTheme="minorHAnsi" w:cstheme="minorHAnsi"/>
          <w:w w:val="105"/>
          <w:sz w:val="22"/>
          <w:szCs w:val="22"/>
        </w:rPr>
        <w:t>no.</w:t>
      </w:r>
      <w:r w:rsidR="008837A6" w:rsidRPr="00A97E14">
        <w:rPr>
          <w:rFonts w:asciiTheme="minorHAnsi" w:hAnsiTheme="minorHAnsi" w:cstheme="minorHAnsi"/>
          <w:spacing w:val="-7"/>
          <w:w w:val="105"/>
          <w:sz w:val="22"/>
          <w:szCs w:val="22"/>
        </w:rPr>
        <w:t xml:space="preserve"> </w:t>
      </w:r>
      <w:r w:rsidR="008837A6" w:rsidRPr="00A97E14">
        <w:rPr>
          <w:rFonts w:asciiTheme="minorHAnsi" w:hAnsiTheme="minorHAnsi" w:cstheme="minorHAnsi"/>
          <w:w w:val="105"/>
          <w:sz w:val="22"/>
          <w:szCs w:val="22"/>
        </w:rPr>
        <w:t>etc)</w:t>
      </w:r>
    </w:p>
    <w:p w14:paraId="31972AFB" w14:textId="77777777" w:rsidR="008837A6" w:rsidRPr="00A97E14" w:rsidRDefault="008837A6" w:rsidP="00A97E14">
      <w:pPr>
        <w:tabs>
          <w:tab w:val="left" w:pos="975"/>
        </w:tabs>
        <w:spacing w:after="0" w:line="360" w:lineRule="auto"/>
        <w:rPr>
          <w:rFonts w:asciiTheme="minorHAnsi" w:hAnsiTheme="minorHAnsi" w:cstheme="minorHAnsi"/>
          <w:b/>
          <w:bCs/>
          <w:w w:val="105"/>
        </w:rPr>
      </w:pPr>
    </w:p>
    <w:p w14:paraId="0F589C07" w14:textId="77777777" w:rsidR="008837A6" w:rsidRPr="00A97E14" w:rsidRDefault="008837A6" w:rsidP="00A97E14">
      <w:pPr>
        <w:tabs>
          <w:tab w:val="left" w:pos="1454"/>
        </w:tabs>
        <w:spacing w:after="0" w:line="360" w:lineRule="auto"/>
        <w:ind w:right="266"/>
        <w:rPr>
          <w:rFonts w:asciiTheme="minorHAnsi" w:hAnsiTheme="minorHAnsi" w:cstheme="minorHAnsi"/>
        </w:rPr>
      </w:pPr>
      <w:r w:rsidRPr="00A97E14">
        <w:rPr>
          <w:rFonts w:asciiTheme="minorHAnsi" w:hAnsiTheme="minorHAnsi" w:cstheme="minorHAnsi"/>
          <w:w w:val="105"/>
        </w:rPr>
        <w:lastRenderedPageBreak/>
        <w:t>Any</w:t>
      </w:r>
      <w:r w:rsidRPr="00A97E14">
        <w:rPr>
          <w:rFonts w:asciiTheme="minorHAnsi" w:hAnsiTheme="minorHAnsi" w:cstheme="minorHAnsi"/>
          <w:spacing w:val="1"/>
          <w:w w:val="105"/>
        </w:rPr>
        <w:t xml:space="preserve"> </w:t>
      </w:r>
      <w:r w:rsidRPr="00A97E14">
        <w:rPr>
          <w:rFonts w:asciiTheme="minorHAnsi" w:hAnsiTheme="minorHAnsi" w:cstheme="minorHAnsi"/>
          <w:w w:val="105"/>
        </w:rPr>
        <w:t>theft</w:t>
      </w:r>
      <w:r w:rsidRPr="00A97E14">
        <w:rPr>
          <w:rFonts w:asciiTheme="minorHAnsi" w:hAnsiTheme="minorHAnsi" w:cstheme="minorHAnsi"/>
          <w:spacing w:val="1"/>
          <w:w w:val="105"/>
        </w:rPr>
        <w:t xml:space="preserve"> </w:t>
      </w:r>
      <w:r w:rsidRPr="00A97E14">
        <w:rPr>
          <w:rFonts w:asciiTheme="minorHAnsi" w:hAnsiTheme="minorHAnsi" w:cstheme="minorHAnsi"/>
          <w:w w:val="105"/>
        </w:rPr>
        <w:t>or</w:t>
      </w:r>
      <w:r w:rsidRPr="00A97E14">
        <w:rPr>
          <w:rFonts w:asciiTheme="minorHAnsi" w:hAnsiTheme="minorHAnsi" w:cstheme="minorHAnsi"/>
          <w:spacing w:val="1"/>
          <w:w w:val="105"/>
        </w:rPr>
        <w:t xml:space="preserve"> </w:t>
      </w:r>
      <w:r w:rsidRPr="00A97E14">
        <w:rPr>
          <w:rFonts w:asciiTheme="minorHAnsi" w:hAnsiTheme="minorHAnsi" w:cstheme="minorHAnsi"/>
          <w:w w:val="105"/>
        </w:rPr>
        <w:t>damage</w:t>
      </w:r>
      <w:r w:rsidRPr="00A97E14">
        <w:rPr>
          <w:rFonts w:asciiTheme="minorHAnsi" w:hAnsiTheme="minorHAnsi" w:cstheme="minorHAnsi"/>
          <w:spacing w:val="1"/>
          <w:w w:val="105"/>
        </w:rPr>
        <w:t xml:space="preserve"> </w:t>
      </w:r>
      <w:r w:rsidRPr="00A97E14">
        <w:rPr>
          <w:rFonts w:asciiTheme="minorHAnsi" w:hAnsiTheme="minorHAnsi" w:cstheme="minorHAnsi"/>
          <w:w w:val="105"/>
        </w:rPr>
        <w:t>cost</w:t>
      </w:r>
      <w:r w:rsidRPr="00A97E14">
        <w:rPr>
          <w:rFonts w:asciiTheme="minorHAnsi" w:hAnsiTheme="minorHAnsi" w:cstheme="minorHAnsi"/>
          <w:spacing w:val="1"/>
          <w:w w:val="105"/>
        </w:rPr>
        <w:t xml:space="preserve"> </w:t>
      </w:r>
      <w:r w:rsidRPr="00A97E14">
        <w:rPr>
          <w:rFonts w:asciiTheme="minorHAnsi" w:hAnsiTheme="minorHAnsi" w:cstheme="minorHAnsi"/>
          <w:w w:val="105"/>
        </w:rPr>
        <w:t>due</w:t>
      </w:r>
      <w:r w:rsidRPr="00A97E14">
        <w:rPr>
          <w:rFonts w:asciiTheme="minorHAnsi" w:hAnsiTheme="minorHAnsi" w:cstheme="minorHAnsi"/>
          <w:spacing w:val="1"/>
          <w:w w:val="105"/>
        </w:rPr>
        <w:t xml:space="preserve"> </w:t>
      </w:r>
      <w:r w:rsidRPr="00A97E14">
        <w:rPr>
          <w:rFonts w:asciiTheme="minorHAnsi" w:hAnsiTheme="minorHAnsi" w:cstheme="minorHAnsi"/>
          <w:w w:val="105"/>
        </w:rPr>
        <w:t>to</w:t>
      </w:r>
      <w:r w:rsidRPr="00A97E14">
        <w:rPr>
          <w:rFonts w:asciiTheme="minorHAnsi" w:hAnsiTheme="minorHAnsi" w:cstheme="minorHAnsi"/>
          <w:spacing w:val="1"/>
          <w:w w:val="105"/>
        </w:rPr>
        <w:t xml:space="preserve"> </w:t>
      </w:r>
      <w:r w:rsidRPr="00A97E14">
        <w:rPr>
          <w:rFonts w:asciiTheme="minorHAnsi" w:hAnsiTheme="minorHAnsi" w:cstheme="minorHAnsi"/>
          <w:w w:val="105"/>
        </w:rPr>
        <w:t>negligence</w:t>
      </w:r>
      <w:r w:rsidRPr="00A97E14">
        <w:rPr>
          <w:rFonts w:asciiTheme="minorHAnsi" w:hAnsiTheme="minorHAnsi" w:cstheme="minorHAnsi"/>
          <w:spacing w:val="1"/>
          <w:w w:val="105"/>
        </w:rPr>
        <w:t xml:space="preserve"> </w:t>
      </w:r>
      <w:r w:rsidRPr="00A97E14">
        <w:rPr>
          <w:rFonts w:asciiTheme="minorHAnsi" w:hAnsiTheme="minorHAnsi" w:cstheme="minorHAnsi"/>
          <w:w w:val="105"/>
        </w:rPr>
        <w:t>of</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agency</w:t>
      </w:r>
      <w:r w:rsidRPr="00A97E14">
        <w:rPr>
          <w:rFonts w:asciiTheme="minorHAnsi" w:hAnsiTheme="minorHAnsi" w:cstheme="minorHAnsi"/>
          <w:spacing w:val="1"/>
          <w:w w:val="105"/>
        </w:rPr>
        <w:t xml:space="preserve"> </w:t>
      </w:r>
      <w:r w:rsidRPr="00A97E14">
        <w:rPr>
          <w:rFonts w:asciiTheme="minorHAnsi" w:hAnsiTheme="minorHAnsi" w:cstheme="minorHAnsi"/>
          <w:w w:val="105"/>
        </w:rPr>
        <w:t>will</w:t>
      </w:r>
      <w:r w:rsidRPr="00A97E14">
        <w:rPr>
          <w:rFonts w:asciiTheme="minorHAnsi" w:hAnsiTheme="minorHAnsi" w:cstheme="minorHAnsi"/>
          <w:spacing w:val="1"/>
          <w:w w:val="105"/>
        </w:rPr>
        <w:t xml:space="preserve"> </w:t>
      </w:r>
      <w:r w:rsidRPr="00A97E14">
        <w:rPr>
          <w:rFonts w:asciiTheme="minorHAnsi" w:hAnsiTheme="minorHAnsi" w:cstheme="minorHAnsi"/>
          <w:w w:val="105"/>
        </w:rPr>
        <w:t>be</w:t>
      </w:r>
      <w:r w:rsidRPr="00A97E14">
        <w:rPr>
          <w:rFonts w:asciiTheme="minorHAnsi" w:hAnsiTheme="minorHAnsi" w:cstheme="minorHAnsi"/>
          <w:spacing w:val="1"/>
          <w:w w:val="105"/>
        </w:rPr>
        <w:t xml:space="preserve"> </w:t>
      </w:r>
      <w:r w:rsidRPr="00A97E14">
        <w:rPr>
          <w:rFonts w:asciiTheme="minorHAnsi" w:hAnsiTheme="minorHAnsi" w:cstheme="minorHAnsi"/>
          <w:w w:val="105"/>
        </w:rPr>
        <w:t>borne</w:t>
      </w:r>
      <w:r w:rsidRPr="00A97E14">
        <w:rPr>
          <w:rFonts w:asciiTheme="minorHAnsi" w:hAnsiTheme="minorHAnsi" w:cstheme="minorHAnsi"/>
          <w:spacing w:val="1"/>
          <w:w w:val="105"/>
        </w:rPr>
        <w:t xml:space="preserve"> </w:t>
      </w:r>
      <w:r w:rsidRPr="00A97E14">
        <w:rPr>
          <w:rFonts w:asciiTheme="minorHAnsi" w:hAnsiTheme="minorHAnsi" w:cstheme="minorHAnsi"/>
          <w:w w:val="105"/>
        </w:rPr>
        <w:t>out</w:t>
      </w:r>
      <w:r w:rsidRPr="00A97E14">
        <w:rPr>
          <w:rFonts w:asciiTheme="minorHAnsi" w:hAnsiTheme="minorHAnsi" w:cstheme="minorHAnsi"/>
          <w:spacing w:val="1"/>
          <w:w w:val="105"/>
        </w:rPr>
        <w:t xml:space="preserve"> </w:t>
      </w:r>
      <w:r w:rsidRPr="00A97E14">
        <w:rPr>
          <w:rFonts w:asciiTheme="minorHAnsi" w:hAnsiTheme="minorHAnsi" w:cstheme="minorHAnsi"/>
          <w:w w:val="105"/>
        </w:rPr>
        <w:t>of</w:t>
      </w:r>
      <w:r w:rsidRPr="00A97E14">
        <w:rPr>
          <w:rFonts w:asciiTheme="minorHAnsi" w:hAnsiTheme="minorHAnsi" w:cstheme="minorHAnsi"/>
          <w:spacing w:val="1"/>
          <w:w w:val="105"/>
        </w:rPr>
        <w:t xml:space="preserve"> </w:t>
      </w:r>
      <w:r w:rsidRPr="00A97E14">
        <w:rPr>
          <w:rFonts w:asciiTheme="minorHAnsi" w:hAnsiTheme="minorHAnsi" w:cstheme="minorHAnsi"/>
          <w:w w:val="105"/>
        </w:rPr>
        <w:t>from</w:t>
      </w:r>
      <w:r w:rsidRPr="00A97E14">
        <w:rPr>
          <w:rFonts w:asciiTheme="minorHAnsi" w:hAnsiTheme="minorHAnsi" w:cstheme="minorHAnsi"/>
          <w:spacing w:val="1"/>
          <w:w w:val="105"/>
        </w:rPr>
        <w:t xml:space="preserve"> </w:t>
      </w:r>
      <w:r w:rsidRPr="00A97E14">
        <w:rPr>
          <w:rFonts w:asciiTheme="minorHAnsi" w:hAnsiTheme="minorHAnsi" w:cstheme="minorHAnsi"/>
          <w:w w:val="105"/>
        </w:rPr>
        <w:t>their</w:t>
      </w:r>
      <w:r w:rsidRPr="00A97E14">
        <w:rPr>
          <w:rFonts w:asciiTheme="minorHAnsi" w:hAnsiTheme="minorHAnsi" w:cstheme="minorHAnsi"/>
          <w:spacing w:val="1"/>
          <w:w w:val="105"/>
        </w:rPr>
        <w:t xml:space="preserve"> </w:t>
      </w:r>
      <w:r w:rsidRPr="00A97E14">
        <w:rPr>
          <w:rFonts w:asciiTheme="minorHAnsi" w:hAnsiTheme="minorHAnsi" w:cstheme="minorHAnsi"/>
          <w:w w:val="105"/>
        </w:rPr>
        <w:t>bill/performance</w:t>
      </w:r>
      <w:r w:rsidRPr="00A97E14">
        <w:rPr>
          <w:rFonts w:asciiTheme="minorHAnsi" w:hAnsiTheme="minorHAnsi" w:cstheme="minorHAnsi"/>
          <w:spacing w:val="-3"/>
          <w:w w:val="105"/>
        </w:rPr>
        <w:t xml:space="preserve"> </w:t>
      </w:r>
      <w:r w:rsidRPr="00A97E14">
        <w:rPr>
          <w:rFonts w:asciiTheme="minorHAnsi" w:hAnsiTheme="minorHAnsi" w:cstheme="minorHAnsi"/>
          <w:w w:val="105"/>
        </w:rPr>
        <w:t>security</w:t>
      </w:r>
      <w:r w:rsidRPr="00A97E14">
        <w:rPr>
          <w:rFonts w:asciiTheme="minorHAnsi" w:hAnsiTheme="minorHAnsi" w:cstheme="minorHAnsi"/>
          <w:spacing w:val="-6"/>
          <w:w w:val="105"/>
        </w:rPr>
        <w:t xml:space="preserve"> </w:t>
      </w:r>
      <w:r w:rsidRPr="00A97E14">
        <w:rPr>
          <w:rFonts w:asciiTheme="minorHAnsi" w:hAnsiTheme="minorHAnsi" w:cstheme="minorHAnsi"/>
          <w:w w:val="105"/>
        </w:rPr>
        <w:t>and</w:t>
      </w:r>
      <w:r w:rsidRPr="00A97E14">
        <w:rPr>
          <w:rFonts w:asciiTheme="minorHAnsi" w:hAnsiTheme="minorHAnsi" w:cstheme="minorHAnsi"/>
          <w:spacing w:val="-3"/>
          <w:w w:val="105"/>
        </w:rPr>
        <w:t xml:space="preserve"> </w:t>
      </w:r>
      <w:r w:rsidRPr="00A97E14">
        <w:rPr>
          <w:rFonts w:asciiTheme="minorHAnsi" w:hAnsiTheme="minorHAnsi" w:cstheme="minorHAnsi"/>
          <w:w w:val="105"/>
        </w:rPr>
        <w:t>only</w:t>
      </w:r>
      <w:r w:rsidRPr="00A97E14">
        <w:rPr>
          <w:rFonts w:asciiTheme="minorHAnsi" w:hAnsiTheme="minorHAnsi" w:cstheme="minorHAnsi"/>
          <w:spacing w:val="-5"/>
          <w:w w:val="105"/>
        </w:rPr>
        <w:t xml:space="preserve"> </w:t>
      </w:r>
      <w:r w:rsidRPr="00A97E14">
        <w:rPr>
          <w:rFonts w:asciiTheme="minorHAnsi" w:hAnsiTheme="minorHAnsi" w:cstheme="minorHAnsi"/>
          <w:w w:val="105"/>
        </w:rPr>
        <w:t>adjusted</w:t>
      </w:r>
      <w:r w:rsidRPr="00A97E14">
        <w:rPr>
          <w:rFonts w:asciiTheme="minorHAnsi" w:hAnsiTheme="minorHAnsi" w:cstheme="minorHAnsi"/>
          <w:spacing w:val="-5"/>
          <w:w w:val="105"/>
        </w:rPr>
        <w:t xml:space="preserve"> </w:t>
      </w:r>
      <w:r w:rsidRPr="00A97E14">
        <w:rPr>
          <w:rFonts w:asciiTheme="minorHAnsi" w:hAnsiTheme="minorHAnsi" w:cstheme="minorHAnsi"/>
          <w:w w:val="105"/>
        </w:rPr>
        <w:t>money</w:t>
      </w:r>
      <w:r w:rsidRPr="00A97E14">
        <w:rPr>
          <w:rFonts w:asciiTheme="minorHAnsi" w:hAnsiTheme="minorHAnsi" w:cstheme="minorHAnsi"/>
          <w:spacing w:val="-3"/>
          <w:w w:val="105"/>
        </w:rPr>
        <w:t xml:space="preserve"> </w:t>
      </w:r>
      <w:r w:rsidRPr="00A97E14">
        <w:rPr>
          <w:rFonts w:asciiTheme="minorHAnsi" w:hAnsiTheme="minorHAnsi" w:cstheme="minorHAnsi"/>
          <w:w w:val="105"/>
        </w:rPr>
        <w:t>will</w:t>
      </w:r>
      <w:r w:rsidRPr="00A97E14">
        <w:rPr>
          <w:rFonts w:asciiTheme="minorHAnsi" w:hAnsiTheme="minorHAnsi" w:cstheme="minorHAnsi"/>
          <w:spacing w:val="-4"/>
          <w:w w:val="105"/>
        </w:rPr>
        <w:t xml:space="preserve"> </w:t>
      </w:r>
      <w:r w:rsidRPr="00A97E14">
        <w:rPr>
          <w:rFonts w:asciiTheme="minorHAnsi" w:hAnsiTheme="minorHAnsi" w:cstheme="minorHAnsi"/>
          <w:w w:val="105"/>
        </w:rPr>
        <w:t>be</w:t>
      </w:r>
      <w:r w:rsidRPr="00A97E14">
        <w:rPr>
          <w:rFonts w:asciiTheme="minorHAnsi" w:hAnsiTheme="minorHAnsi" w:cstheme="minorHAnsi"/>
          <w:spacing w:val="-3"/>
          <w:w w:val="105"/>
        </w:rPr>
        <w:t xml:space="preserve"> </w:t>
      </w:r>
      <w:r w:rsidRPr="00A97E14">
        <w:rPr>
          <w:rFonts w:asciiTheme="minorHAnsi" w:hAnsiTheme="minorHAnsi" w:cstheme="minorHAnsi"/>
          <w:w w:val="105"/>
        </w:rPr>
        <w:t>paid/returned.</w:t>
      </w:r>
    </w:p>
    <w:p w14:paraId="55667EE6" w14:textId="60590A17" w:rsidR="008837A6" w:rsidRPr="00A97E14" w:rsidRDefault="008837A6" w:rsidP="00A97E14">
      <w:pPr>
        <w:spacing w:after="0" w:line="360" w:lineRule="auto"/>
        <w:rPr>
          <w:rFonts w:asciiTheme="minorHAnsi" w:hAnsiTheme="minorHAnsi" w:cstheme="minorHAnsi"/>
          <w:b/>
          <w:bCs/>
        </w:rPr>
      </w:pPr>
      <w:r w:rsidRPr="00A97E14">
        <w:rPr>
          <w:rFonts w:asciiTheme="minorHAnsi" w:hAnsiTheme="minorHAnsi" w:cstheme="minorHAnsi"/>
          <w:b/>
          <w:bCs/>
          <w:w w:val="105"/>
        </w:rPr>
        <w:t>Obligation</w:t>
      </w:r>
      <w:r w:rsidRPr="00A97E14">
        <w:rPr>
          <w:rFonts w:asciiTheme="minorHAnsi" w:hAnsiTheme="minorHAnsi" w:cstheme="minorHAnsi"/>
          <w:b/>
          <w:bCs/>
          <w:spacing w:val="-12"/>
          <w:w w:val="105"/>
        </w:rPr>
        <w:t xml:space="preserve"> </w:t>
      </w:r>
      <w:r w:rsidRPr="00A97E14">
        <w:rPr>
          <w:rFonts w:asciiTheme="minorHAnsi" w:hAnsiTheme="minorHAnsi" w:cstheme="minorHAnsi"/>
          <w:b/>
          <w:bCs/>
          <w:w w:val="105"/>
        </w:rPr>
        <w:t>of</w:t>
      </w:r>
      <w:r w:rsidRPr="00A97E14">
        <w:rPr>
          <w:rFonts w:asciiTheme="minorHAnsi" w:hAnsiTheme="minorHAnsi" w:cstheme="minorHAnsi"/>
          <w:b/>
          <w:bCs/>
          <w:spacing w:val="-9"/>
          <w:w w:val="105"/>
        </w:rPr>
        <w:t xml:space="preserve"> </w:t>
      </w:r>
      <w:r w:rsidR="00971E25">
        <w:rPr>
          <w:rFonts w:asciiTheme="minorHAnsi" w:hAnsiTheme="minorHAnsi" w:cstheme="minorHAnsi"/>
          <w:b/>
          <w:bCs/>
          <w:w w:val="105"/>
        </w:rPr>
        <w:t xml:space="preserve">Mahnar Nagar Parishad </w:t>
      </w:r>
    </w:p>
    <w:p w14:paraId="581F2CE6" w14:textId="77777777" w:rsidR="008837A6" w:rsidRPr="00A97E14" w:rsidRDefault="008837A6" w:rsidP="00A97E14">
      <w:pPr>
        <w:pStyle w:val="BodyText"/>
        <w:spacing w:line="360" w:lineRule="auto"/>
        <w:rPr>
          <w:rFonts w:asciiTheme="minorHAnsi" w:hAnsiTheme="minorHAnsi" w:cstheme="minorHAnsi"/>
          <w:b/>
          <w:sz w:val="22"/>
          <w:szCs w:val="22"/>
        </w:rPr>
      </w:pPr>
    </w:p>
    <w:p w14:paraId="3F0A4A3F" w14:textId="37E5740C" w:rsidR="008837A6" w:rsidRPr="00A97E14" w:rsidRDefault="008837A6" w:rsidP="00A97E14">
      <w:pPr>
        <w:tabs>
          <w:tab w:val="left" w:pos="1322"/>
        </w:tabs>
        <w:spacing w:after="0" w:line="360" w:lineRule="auto"/>
        <w:ind w:right="270"/>
        <w:rPr>
          <w:rFonts w:asciiTheme="minorHAnsi" w:hAnsiTheme="minorHAnsi" w:cstheme="minorHAnsi"/>
          <w:b/>
        </w:rPr>
      </w:pPr>
      <w:r w:rsidRPr="00A97E14">
        <w:rPr>
          <w:rFonts w:asciiTheme="minorHAnsi" w:hAnsiTheme="minorHAnsi" w:cstheme="minorHAnsi"/>
          <w:w w:val="105"/>
        </w:rPr>
        <w:t xml:space="preserve">In case of driver services, The </w:t>
      </w:r>
      <w:r w:rsidR="00971E25">
        <w:rPr>
          <w:rFonts w:asciiTheme="minorHAnsi" w:hAnsiTheme="minorHAnsi" w:cstheme="minorHAnsi"/>
          <w:w w:val="105"/>
        </w:rPr>
        <w:t xml:space="preserve">Mahnar Nagar Parishad </w:t>
      </w:r>
      <w:r w:rsidRPr="00A97E14">
        <w:rPr>
          <w:rFonts w:asciiTheme="minorHAnsi" w:hAnsiTheme="minorHAnsi" w:cstheme="minorHAnsi"/>
          <w:w w:val="105"/>
        </w:rPr>
        <w:t xml:space="preserve"> will provide required space with electric connection and water</w:t>
      </w:r>
      <w:r w:rsidRPr="00A97E14">
        <w:rPr>
          <w:rFonts w:asciiTheme="minorHAnsi" w:hAnsiTheme="minorHAnsi" w:cstheme="minorHAnsi"/>
          <w:spacing w:val="1"/>
          <w:w w:val="105"/>
        </w:rPr>
        <w:t xml:space="preserve"> </w:t>
      </w:r>
      <w:r w:rsidRPr="00A97E14">
        <w:rPr>
          <w:rFonts w:asciiTheme="minorHAnsi" w:hAnsiTheme="minorHAnsi" w:cstheme="minorHAnsi"/>
          <w:w w:val="105"/>
        </w:rPr>
        <w:t>supply</w:t>
      </w:r>
      <w:r w:rsidRPr="00A97E14">
        <w:rPr>
          <w:rFonts w:asciiTheme="minorHAnsi" w:hAnsiTheme="minorHAnsi" w:cstheme="minorHAnsi"/>
          <w:spacing w:val="-2"/>
          <w:w w:val="105"/>
        </w:rPr>
        <w:t xml:space="preserve"> </w:t>
      </w:r>
      <w:r w:rsidRPr="00A97E14">
        <w:rPr>
          <w:rFonts w:asciiTheme="minorHAnsi" w:hAnsiTheme="minorHAnsi" w:cstheme="minorHAnsi"/>
          <w:w w:val="105"/>
        </w:rPr>
        <w:t>for</w:t>
      </w:r>
      <w:r w:rsidRPr="00A97E14">
        <w:rPr>
          <w:rFonts w:asciiTheme="minorHAnsi" w:hAnsiTheme="minorHAnsi" w:cstheme="minorHAnsi"/>
          <w:spacing w:val="-3"/>
          <w:w w:val="105"/>
        </w:rPr>
        <w:t xml:space="preserve"> </w:t>
      </w:r>
      <w:r w:rsidRPr="00A97E14">
        <w:rPr>
          <w:rFonts w:asciiTheme="minorHAnsi" w:hAnsiTheme="minorHAnsi" w:cstheme="minorHAnsi"/>
          <w:w w:val="105"/>
        </w:rPr>
        <w:t>washing, minor</w:t>
      </w:r>
      <w:r w:rsidRPr="00A97E14">
        <w:rPr>
          <w:rFonts w:asciiTheme="minorHAnsi" w:hAnsiTheme="minorHAnsi" w:cstheme="minorHAnsi"/>
          <w:spacing w:val="-3"/>
          <w:w w:val="105"/>
        </w:rPr>
        <w:t xml:space="preserve"> </w:t>
      </w:r>
      <w:r w:rsidRPr="00A97E14">
        <w:rPr>
          <w:rFonts w:asciiTheme="minorHAnsi" w:hAnsiTheme="minorHAnsi" w:cstheme="minorHAnsi"/>
          <w:w w:val="105"/>
        </w:rPr>
        <w:t>repairing</w:t>
      </w:r>
      <w:r w:rsidRPr="00A97E14">
        <w:rPr>
          <w:rFonts w:asciiTheme="minorHAnsi" w:hAnsiTheme="minorHAnsi" w:cstheme="minorHAnsi"/>
          <w:spacing w:val="-3"/>
          <w:w w:val="105"/>
        </w:rPr>
        <w:t xml:space="preserve"> </w:t>
      </w:r>
      <w:r w:rsidRPr="00A97E14">
        <w:rPr>
          <w:rFonts w:asciiTheme="minorHAnsi" w:hAnsiTheme="minorHAnsi" w:cstheme="minorHAnsi"/>
          <w:w w:val="105"/>
        </w:rPr>
        <w:t>and</w:t>
      </w:r>
      <w:r w:rsidRPr="00A97E14">
        <w:rPr>
          <w:rFonts w:asciiTheme="minorHAnsi" w:hAnsiTheme="minorHAnsi" w:cstheme="minorHAnsi"/>
          <w:spacing w:val="-4"/>
          <w:w w:val="105"/>
        </w:rPr>
        <w:t xml:space="preserve"> </w:t>
      </w:r>
      <w:r w:rsidRPr="00A97E14">
        <w:rPr>
          <w:rFonts w:asciiTheme="minorHAnsi" w:hAnsiTheme="minorHAnsi" w:cstheme="minorHAnsi"/>
          <w:w w:val="105"/>
        </w:rPr>
        <w:t>oiling</w:t>
      </w:r>
      <w:r w:rsidRPr="00A97E14">
        <w:rPr>
          <w:rFonts w:asciiTheme="minorHAnsi" w:hAnsiTheme="minorHAnsi" w:cstheme="minorHAnsi"/>
          <w:spacing w:val="-3"/>
          <w:w w:val="105"/>
        </w:rPr>
        <w:t xml:space="preserve"> </w:t>
      </w:r>
      <w:r w:rsidRPr="00A97E14">
        <w:rPr>
          <w:rFonts w:asciiTheme="minorHAnsi" w:hAnsiTheme="minorHAnsi" w:cstheme="minorHAnsi"/>
          <w:w w:val="105"/>
        </w:rPr>
        <w:t>etc.</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4"/>
          <w:w w:val="105"/>
        </w:rPr>
        <w:t xml:space="preserve"> </w:t>
      </w:r>
      <w:r w:rsidRPr="00A97E14">
        <w:rPr>
          <w:rFonts w:asciiTheme="minorHAnsi" w:hAnsiTheme="minorHAnsi" w:cstheme="minorHAnsi"/>
          <w:w w:val="105"/>
        </w:rPr>
        <w:t>vehicle</w:t>
      </w:r>
      <w:r w:rsidRPr="00A97E14">
        <w:rPr>
          <w:rFonts w:asciiTheme="minorHAnsi" w:hAnsiTheme="minorHAnsi" w:cstheme="minorHAnsi"/>
          <w:b/>
          <w:w w:val="105"/>
        </w:rPr>
        <w:t>.</w:t>
      </w:r>
    </w:p>
    <w:p w14:paraId="08CF32CC" w14:textId="6FB790A4" w:rsidR="008837A6" w:rsidRPr="00A97E14" w:rsidRDefault="008837A6" w:rsidP="00A97E14">
      <w:pPr>
        <w:tabs>
          <w:tab w:val="left" w:pos="1293"/>
        </w:tabs>
        <w:spacing w:after="0" w:line="360" w:lineRule="auto"/>
        <w:rPr>
          <w:rFonts w:asciiTheme="minorHAnsi" w:hAnsiTheme="minorHAnsi" w:cstheme="minorHAnsi"/>
        </w:rPr>
      </w:pPr>
      <w:r w:rsidRPr="00A97E14">
        <w:rPr>
          <w:rFonts w:asciiTheme="minorHAnsi" w:hAnsiTheme="minorHAnsi" w:cstheme="minorHAnsi"/>
          <w:spacing w:val="-1"/>
          <w:w w:val="105"/>
        </w:rPr>
        <w:t>The</w:t>
      </w:r>
      <w:r w:rsidRPr="00A97E14">
        <w:rPr>
          <w:rFonts w:asciiTheme="minorHAnsi" w:hAnsiTheme="minorHAnsi" w:cstheme="minorHAnsi"/>
          <w:spacing w:val="-5"/>
          <w:w w:val="105"/>
        </w:rPr>
        <w:t xml:space="preserve"> </w:t>
      </w:r>
      <w:r w:rsidR="00971E25">
        <w:rPr>
          <w:rFonts w:asciiTheme="minorHAnsi" w:hAnsiTheme="minorHAnsi" w:cstheme="minorHAnsi"/>
          <w:spacing w:val="-1"/>
          <w:w w:val="105"/>
        </w:rPr>
        <w:t xml:space="preserve">Mahnar Nagar Parishad </w:t>
      </w:r>
      <w:r w:rsidRPr="00A97E14">
        <w:rPr>
          <w:rFonts w:asciiTheme="minorHAnsi" w:hAnsiTheme="minorHAnsi" w:cstheme="minorHAnsi"/>
          <w:spacing w:val="-7"/>
          <w:w w:val="105"/>
        </w:rPr>
        <w:t xml:space="preserve"> </w:t>
      </w:r>
      <w:r w:rsidRPr="00A97E14">
        <w:rPr>
          <w:rFonts w:asciiTheme="minorHAnsi" w:hAnsiTheme="minorHAnsi" w:cstheme="minorHAnsi"/>
          <w:spacing w:val="-1"/>
          <w:w w:val="105"/>
        </w:rPr>
        <w:t>will</w:t>
      </w:r>
      <w:r w:rsidRPr="00A97E14">
        <w:rPr>
          <w:rFonts w:asciiTheme="minorHAnsi" w:hAnsiTheme="minorHAnsi" w:cstheme="minorHAnsi"/>
          <w:spacing w:val="-8"/>
          <w:w w:val="105"/>
        </w:rPr>
        <w:t xml:space="preserve"> </w:t>
      </w:r>
      <w:r w:rsidRPr="00A97E14">
        <w:rPr>
          <w:rFonts w:asciiTheme="minorHAnsi" w:hAnsiTheme="minorHAnsi" w:cstheme="minorHAnsi"/>
          <w:spacing w:val="-1"/>
          <w:w w:val="105"/>
        </w:rPr>
        <w:t>provide</w:t>
      </w:r>
      <w:r w:rsidRPr="00A97E14">
        <w:rPr>
          <w:rFonts w:asciiTheme="minorHAnsi" w:hAnsiTheme="minorHAnsi" w:cstheme="minorHAnsi"/>
          <w:spacing w:val="-7"/>
          <w:w w:val="105"/>
        </w:rPr>
        <w:t xml:space="preserve"> </w:t>
      </w:r>
      <w:r w:rsidRPr="00A97E14">
        <w:rPr>
          <w:rFonts w:asciiTheme="minorHAnsi" w:hAnsiTheme="minorHAnsi" w:cstheme="minorHAnsi"/>
          <w:spacing w:val="-1"/>
          <w:w w:val="105"/>
        </w:rPr>
        <w:t>required</w:t>
      </w:r>
      <w:r w:rsidRPr="00A97E14">
        <w:rPr>
          <w:rFonts w:asciiTheme="minorHAnsi" w:hAnsiTheme="minorHAnsi" w:cstheme="minorHAnsi"/>
          <w:spacing w:val="-10"/>
          <w:w w:val="105"/>
        </w:rPr>
        <w:t xml:space="preserve"> </w:t>
      </w:r>
      <w:r w:rsidRPr="00A97E14">
        <w:rPr>
          <w:rFonts w:asciiTheme="minorHAnsi" w:hAnsiTheme="minorHAnsi" w:cstheme="minorHAnsi"/>
          <w:spacing w:val="-1"/>
          <w:w w:val="105"/>
        </w:rPr>
        <w:t>space</w:t>
      </w:r>
      <w:r w:rsidRPr="00A97E14">
        <w:rPr>
          <w:rFonts w:asciiTheme="minorHAnsi" w:hAnsiTheme="minorHAnsi" w:cstheme="minorHAnsi"/>
          <w:spacing w:val="-9"/>
          <w:w w:val="105"/>
        </w:rPr>
        <w:t xml:space="preserve"> </w:t>
      </w:r>
      <w:r w:rsidRPr="00A97E14">
        <w:rPr>
          <w:rFonts w:asciiTheme="minorHAnsi" w:hAnsiTheme="minorHAnsi" w:cstheme="minorHAnsi"/>
          <w:spacing w:val="-1"/>
          <w:w w:val="105"/>
        </w:rPr>
        <w:t>without</w:t>
      </w:r>
      <w:r w:rsidRPr="00A97E14">
        <w:rPr>
          <w:rFonts w:asciiTheme="minorHAnsi" w:hAnsiTheme="minorHAnsi" w:cstheme="minorHAnsi"/>
          <w:spacing w:val="-10"/>
          <w:w w:val="105"/>
        </w:rPr>
        <w:t xml:space="preserve"> </w:t>
      </w:r>
      <w:r w:rsidRPr="00A97E14">
        <w:rPr>
          <w:rFonts w:asciiTheme="minorHAnsi" w:hAnsiTheme="minorHAnsi" w:cstheme="minorHAnsi"/>
          <w:spacing w:val="-1"/>
          <w:w w:val="105"/>
        </w:rPr>
        <w:t>furniture</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9"/>
          <w:w w:val="105"/>
        </w:rPr>
        <w:t xml:space="preserve"> </w:t>
      </w:r>
      <w:r w:rsidRPr="00A97E14">
        <w:rPr>
          <w:rFonts w:asciiTheme="minorHAnsi" w:hAnsiTheme="minorHAnsi" w:cstheme="minorHAnsi"/>
          <w:w w:val="105"/>
        </w:rPr>
        <w:t>setup</w:t>
      </w:r>
      <w:r w:rsidRPr="00A97E14">
        <w:rPr>
          <w:rFonts w:asciiTheme="minorHAnsi" w:hAnsiTheme="minorHAnsi" w:cstheme="minorHAnsi"/>
          <w:spacing w:val="-11"/>
          <w:w w:val="105"/>
        </w:rPr>
        <w:t xml:space="preserve"> </w:t>
      </w:r>
      <w:r w:rsidRPr="00A97E14">
        <w:rPr>
          <w:rFonts w:asciiTheme="minorHAnsi" w:hAnsiTheme="minorHAnsi" w:cstheme="minorHAnsi"/>
          <w:w w:val="105"/>
        </w:rPr>
        <w:t>of</w:t>
      </w:r>
      <w:r w:rsidRPr="00A97E14">
        <w:rPr>
          <w:rFonts w:asciiTheme="minorHAnsi" w:hAnsiTheme="minorHAnsi" w:cstheme="minorHAnsi"/>
          <w:spacing w:val="-6"/>
          <w:w w:val="105"/>
        </w:rPr>
        <w:t xml:space="preserve"> </w:t>
      </w:r>
      <w:r w:rsidRPr="00A97E14">
        <w:rPr>
          <w:rFonts w:asciiTheme="minorHAnsi" w:hAnsiTheme="minorHAnsi" w:cstheme="minorHAnsi"/>
          <w:w w:val="105"/>
        </w:rPr>
        <w:t>helpdesk</w:t>
      </w:r>
      <w:r w:rsidRPr="00A97E14">
        <w:rPr>
          <w:rFonts w:asciiTheme="minorHAnsi" w:hAnsiTheme="minorHAnsi" w:cstheme="minorHAnsi"/>
          <w:spacing w:val="-7"/>
          <w:w w:val="105"/>
        </w:rPr>
        <w:t xml:space="preserve"> </w:t>
      </w:r>
      <w:r w:rsidRPr="00A97E14">
        <w:rPr>
          <w:rFonts w:asciiTheme="minorHAnsi" w:hAnsiTheme="minorHAnsi" w:cstheme="minorHAnsi"/>
          <w:w w:val="105"/>
        </w:rPr>
        <w:t>management.</w:t>
      </w:r>
    </w:p>
    <w:p w14:paraId="0FDC82C5" w14:textId="77777777" w:rsidR="008837A6" w:rsidRPr="00A97E14" w:rsidRDefault="008837A6" w:rsidP="00A97E14">
      <w:pPr>
        <w:pStyle w:val="BodyText"/>
        <w:spacing w:line="360" w:lineRule="auto"/>
        <w:rPr>
          <w:rFonts w:asciiTheme="minorHAnsi" w:hAnsiTheme="minorHAnsi" w:cstheme="minorHAnsi"/>
          <w:sz w:val="22"/>
          <w:szCs w:val="22"/>
        </w:rPr>
      </w:pPr>
    </w:p>
    <w:p w14:paraId="19917E0F" w14:textId="77777777" w:rsidR="008837A6" w:rsidRPr="00A97E14" w:rsidRDefault="008837A6" w:rsidP="00A97E14">
      <w:pPr>
        <w:tabs>
          <w:tab w:val="left" w:pos="1284"/>
        </w:tabs>
        <w:spacing w:after="0" w:line="360" w:lineRule="auto"/>
        <w:ind w:right="271"/>
        <w:rPr>
          <w:rFonts w:asciiTheme="minorHAnsi" w:hAnsiTheme="minorHAnsi" w:cstheme="minorHAnsi"/>
        </w:rPr>
      </w:pPr>
      <w:r w:rsidRPr="00A97E14">
        <w:rPr>
          <w:rFonts w:asciiTheme="minorHAnsi" w:hAnsiTheme="minorHAnsi" w:cstheme="minorHAnsi"/>
          <w:w w:val="105"/>
        </w:rPr>
        <w:t>The nature of work delegated will be the sole decision of Authority and the agency will not have any</w:t>
      </w:r>
      <w:r w:rsidRPr="00A97E14">
        <w:rPr>
          <w:rFonts w:asciiTheme="minorHAnsi" w:hAnsiTheme="minorHAnsi" w:cstheme="minorHAnsi"/>
          <w:spacing w:val="1"/>
          <w:w w:val="105"/>
        </w:rPr>
        <w:t xml:space="preserve"> </w:t>
      </w:r>
      <w:r w:rsidRPr="00A97E14">
        <w:rPr>
          <w:rFonts w:asciiTheme="minorHAnsi" w:hAnsiTheme="minorHAnsi" w:cstheme="minorHAnsi"/>
          <w:w w:val="105"/>
        </w:rPr>
        <w:t>claim in this regard. The agency will have to deploy manpower as per requirement and instruction of the</w:t>
      </w:r>
      <w:r w:rsidRPr="00A97E14">
        <w:rPr>
          <w:rFonts w:asciiTheme="minorHAnsi" w:hAnsiTheme="minorHAnsi" w:cstheme="minorHAnsi"/>
          <w:spacing w:val="1"/>
          <w:w w:val="105"/>
        </w:rPr>
        <w:t xml:space="preserve"> </w:t>
      </w:r>
      <w:r w:rsidRPr="00A97E14">
        <w:rPr>
          <w:rFonts w:asciiTheme="minorHAnsi" w:hAnsiTheme="minorHAnsi" w:cstheme="minorHAnsi"/>
          <w:w w:val="105"/>
        </w:rPr>
        <w:t>Authority.</w:t>
      </w:r>
    </w:p>
    <w:p w14:paraId="7D9DCBA7" w14:textId="3402B038" w:rsidR="008837A6" w:rsidRPr="00A97E14" w:rsidRDefault="008837A6" w:rsidP="00A97E14">
      <w:pPr>
        <w:tabs>
          <w:tab w:val="left" w:pos="1317"/>
        </w:tabs>
        <w:spacing w:after="0" w:line="360" w:lineRule="auto"/>
        <w:ind w:right="269"/>
        <w:rPr>
          <w:rFonts w:asciiTheme="minorHAnsi" w:hAnsiTheme="minorHAnsi" w:cstheme="minorHAnsi"/>
        </w:rPr>
      </w:pPr>
      <w:r w:rsidRPr="00A97E14">
        <w:rPr>
          <w:rFonts w:asciiTheme="minorHAnsi" w:hAnsiTheme="minorHAnsi" w:cstheme="minorHAnsi"/>
          <w:w w:val="105"/>
        </w:rPr>
        <w:t xml:space="preserve">The nominated officer by </w:t>
      </w:r>
      <w:r w:rsidR="00971E25">
        <w:rPr>
          <w:rFonts w:asciiTheme="minorHAnsi" w:hAnsiTheme="minorHAnsi" w:cstheme="minorHAnsi"/>
          <w:w w:val="105"/>
        </w:rPr>
        <w:t xml:space="preserve">Mahnar Nagar Parishad </w:t>
      </w:r>
      <w:r w:rsidR="00E85B59" w:rsidRPr="00A97E14">
        <w:rPr>
          <w:rFonts w:asciiTheme="minorHAnsi" w:hAnsiTheme="minorHAnsi" w:cstheme="minorHAnsi"/>
          <w:w w:val="105"/>
        </w:rPr>
        <w:t xml:space="preserve"> </w:t>
      </w:r>
      <w:r w:rsidRPr="00A97E14">
        <w:rPr>
          <w:rFonts w:asciiTheme="minorHAnsi" w:hAnsiTheme="minorHAnsi" w:cstheme="minorHAnsi"/>
          <w:w w:val="105"/>
        </w:rPr>
        <w:t>shall issue the work</w:t>
      </w:r>
      <w:r w:rsidRPr="00A97E14">
        <w:rPr>
          <w:rFonts w:asciiTheme="minorHAnsi" w:hAnsiTheme="minorHAnsi" w:cstheme="minorHAnsi"/>
          <w:spacing w:val="1"/>
          <w:w w:val="105"/>
        </w:rPr>
        <w:t xml:space="preserve"> </w:t>
      </w:r>
      <w:r w:rsidRPr="00A97E14">
        <w:rPr>
          <w:rFonts w:asciiTheme="minorHAnsi" w:hAnsiTheme="minorHAnsi" w:cstheme="minorHAnsi"/>
          <w:w w:val="105"/>
        </w:rPr>
        <w:t>order</w:t>
      </w:r>
      <w:r w:rsidRPr="00A97E14">
        <w:rPr>
          <w:rFonts w:asciiTheme="minorHAnsi" w:hAnsiTheme="minorHAnsi" w:cstheme="minorHAnsi"/>
          <w:spacing w:val="-7"/>
          <w:w w:val="105"/>
        </w:rPr>
        <w:t xml:space="preserve"> </w:t>
      </w:r>
      <w:r w:rsidRPr="00A97E14">
        <w:rPr>
          <w:rFonts w:asciiTheme="minorHAnsi" w:hAnsiTheme="minorHAnsi" w:cstheme="minorHAnsi"/>
          <w:w w:val="105"/>
        </w:rPr>
        <w:t>to</w:t>
      </w:r>
      <w:r w:rsidRPr="00A97E14">
        <w:rPr>
          <w:rFonts w:asciiTheme="minorHAnsi" w:hAnsiTheme="minorHAnsi" w:cstheme="minorHAnsi"/>
          <w:spacing w:val="-10"/>
          <w:w w:val="105"/>
        </w:rPr>
        <w:t xml:space="preserve"> </w:t>
      </w:r>
      <w:r w:rsidRPr="00A97E14">
        <w:rPr>
          <w:rFonts w:asciiTheme="minorHAnsi" w:hAnsiTheme="minorHAnsi" w:cstheme="minorHAnsi"/>
          <w:w w:val="105"/>
        </w:rPr>
        <w:t>agency</w:t>
      </w:r>
      <w:r w:rsidRPr="00A97E14">
        <w:rPr>
          <w:rFonts w:asciiTheme="minorHAnsi" w:hAnsiTheme="minorHAnsi" w:cstheme="minorHAnsi"/>
          <w:spacing w:val="-8"/>
          <w:w w:val="105"/>
        </w:rPr>
        <w:t xml:space="preserve"> </w:t>
      </w:r>
      <w:r w:rsidRPr="00A97E14">
        <w:rPr>
          <w:rFonts w:asciiTheme="minorHAnsi" w:hAnsiTheme="minorHAnsi" w:cstheme="minorHAnsi"/>
          <w:w w:val="105"/>
        </w:rPr>
        <w:t>for</w:t>
      </w:r>
      <w:r w:rsidRPr="00A97E14">
        <w:rPr>
          <w:rFonts w:asciiTheme="minorHAnsi" w:hAnsiTheme="minorHAnsi" w:cstheme="minorHAnsi"/>
          <w:spacing w:val="-6"/>
          <w:w w:val="105"/>
        </w:rPr>
        <w:t xml:space="preserve"> </w:t>
      </w:r>
      <w:r w:rsidRPr="00A97E14">
        <w:rPr>
          <w:rFonts w:asciiTheme="minorHAnsi" w:hAnsiTheme="minorHAnsi" w:cstheme="minorHAnsi"/>
          <w:w w:val="105"/>
        </w:rPr>
        <w:t>deployment</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8"/>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7"/>
          <w:w w:val="105"/>
        </w:rPr>
        <w:t xml:space="preserve"> </w:t>
      </w:r>
      <w:r w:rsidRPr="00A97E14">
        <w:rPr>
          <w:rFonts w:asciiTheme="minorHAnsi" w:hAnsiTheme="minorHAnsi" w:cstheme="minorHAnsi"/>
          <w:w w:val="105"/>
        </w:rPr>
        <w:t>as</w:t>
      </w:r>
      <w:r w:rsidRPr="00A97E14">
        <w:rPr>
          <w:rFonts w:asciiTheme="minorHAnsi" w:hAnsiTheme="minorHAnsi" w:cstheme="minorHAnsi"/>
          <w:spacing w:val="-8"/>
          <w:w w:val="105"/>
        </w:rPr>
        <w:t xml:space="preserve"> </w:t>
      </w:r>
      <w:r w:rsidRPr="00A97E14">
        <w:rPr>
          <w:rFonts w:asciiTheme="minorHAnsi" w:hAnsiTheme="minorHAnsi" w:cstheme="minorHAnsi"/>
          <w:w w:val="105"/>
        </w:rPr>
        <w:t>per</w:t>
      </w:r>
      <w:r w:rsidRPr="00A97E14">
        <w:rPr>
          <w:rFonts w:asciiTheme="minorHAnsi" w:hAnsiTheme="minorHAnsi" w:cstheme="minorHAnsi"/>
          <w:spacing w:val="-4"/>
          <w:w w:val="105"/>
        </w:rPr>
        <w:t xml:space="preserve"> </w:t>
      </w:r>
      <w:r w:rsidRPr="00A97E14">
        <w:rPr>
          <w:rFonts w:asciiTheme="minorHAnsi" w:hAnsiTheme="minorHAnsi" w:cstheme="minorHAnsi"/>
          <w:w w:val="105"/>
        </w:rPr>
        <w:t>needs,</w:t>
      </w:r>
      <w:r w:rsidRPr="00A97E14">
        <w:rPr>
          <w:rFonts w:asciiTheme="minorHAnsi" w:hAnsiTheme="minorHAnsi" w:cstheme="minorHAnsi"/>
          <w:spacing w:val="-8"/>
          <w:w w:val="105"/>
        </w:rPr>
        <w:t xml:space="preserve"> </w:t>
      </w:r>
      <w:r w:rsidRPr="00A97E14">
        <w:rPr>
          <w:rFonts w:asciiTheme="minorHAnsi" w:hAnsiTheme="minorHAnsi" w:cstheme="minorHAnsi"/>
          <w:w w:val="105"/>
        </w:rPr>
        <w:t>the</w:t>
      </w:r>
      <w:r w:rsidRPr="00A97E14">
        <w:rPr>
          <w:rFonts w:asciiTheme="minorHAnsi" w:hAnsiTheme="minorHAnsi" w:cstheme="minorHAnsi"/>
          <w:spacing w:val="-8"/>
          <w:w w:val="105"/>
        </w:rPr>
        <w:t xml:space="preserve"> </w:t>
      </w:r>
      <w:r w:rsidRPr="00A97E14">
        <w:rPr>
          <w:rFonts w:asciiTheme="minorHAnsi" w:hAnsiTheme="minorHAnsi" w:cstheme="minorHAnsi"/>
          <w:w w:val="105"/>
        </w:rPr>
        <w:t>following</w:t>
      </w:r>
      <w:r w:rsidRPr="00A97E14">
        <w:rPr>
          <w:rFonts w:asciiTheme="minorHAnsi" w:hAnsiTheme="minorHAnsi" w:cstheme="minorHAnsi"/>
          <w:spacing w:val="-4"/>
          <w:w w:val="105"/>
        </w:rPr>
        <w:t xml:space="preserve"> </w:t>
      </w:r>
      <w:r w:rsidRPr="00A97E14">
        <w:rPr>
          <w:rFonts w:asciiTheme="minorHAnsi" w:hAnsiTheme="minorHAnsi" w:cstheme="minorHAnsi"/>
          <w:w w:val="105"/>
        </w:rPr>
        <w:t>details</w:t>
      </w:r>
      <w:r w:rsidRPr="00A97E14">
        <w:rPr>
          <w:rFonts w:asciiTheme="minorHAnsi" w:hAnsiTheme="minorHAnsi" w:cstheme="minorHAnsi"/>
          <w:spacing w:val="-8"/>
          <w:w w:val="105"/>
        </w:rPr>
        <w:t xml:space="preserve"> </w:t>
      </w:r>
      <w:r w:rsidRPr="00A97E14">
        <w:rPr>
          <w:rFonts w:asciiTheme="minorHAnsi" w:hAnsiTheme="minorHAnsi" w:cstheme="minorHAnsi"/>
          <w:w w:val="105"/>
        </w:rPr>
        <w:t>must</w:t>
      </w:r>
      <w:r w:rsidRPr="00A97E14">
        <w:rPr>
          <w:rFonts w:asciiTheme="minorHAnsi" w:hAnsiTheme="minorHAnsi" w:cstheme="minorHAnsi"/>
          <w:spacing w:val="-6"/>
          <w:w w:val="105"/>
        </w:rPr>
        <w:t xml:space="preserve"> </w:t>
      </w:r>
      <w:r w:rsidRPr="00A97E14">
        <w:rPr>
          <w:rFonts w:asciiTheme="minorHAnsi" w:hAnsiTheme="minorHAnsi" w:cstheme="minorHAnsi"/>
          <w:w w:val="105"/>
        </w:rPr>
        <w:t>be</w:t>
      </w:r>
      <w:r w:rsidRPr="00A97E14">
        <w:rPr>
          <w:rFonts w:asciiTheme="minorHAnsi" w:hAnsiTheme="minorHAnsi" w:cstheme="minorHAnsi"/>
          <w:spacing w:val="-6"/>
          <w:w w:val="105"/>
        </w:rPr>
        <w:t xml:space="preserve"> </w:t>
      </w:r>
      <w:r w:rsidRPr="00A97E14">
        <w:rPr>
          <w:rFonts w:asciiTheme="minorHAnsi" w:hAnsiTheme="minorHAnsi" w:cstheme="minorHAnsi"/>
          <w:w w:val="105"/>
        </w:rPr>
        <w:t>clearly</w:t>
      </w:r>
      <w:r w:rsidRPr="00A97E14">
        <w:rPr>
          <w:rFonts w:asciiTheme="minorHAnsi" w:hAnsiTheme="minorHAnsi" w:cstheme="minorHAnsi"/>
          <w:spacing w:val="-8"/>
          <w:w w:val="105"/>
        </w:rPr>
        <w:t xml:space="preserve"> </w:t>
      </w:r>
      <w:r w:rsidRPr="00A97E14">
        <w:rPr>
          <w:rFonts w:asciiTheme="minorHAnsi" w:hAnsiTheme="minorHAnsi" w:cstheme="minorHAnsi"/>
          <w:w w:val="105"/>
        </w:rPr>
        <w:t>mentioned</w:t>
      </w:r>
      <w:r w:rsidRPr="00A97E14">
        <w:rPr>
          <w:rFonts w:asciiTheme="minorHAnsi" w:hAnsiTheme="minorHAnsi" w:cstheme="minorHAnsi"/>
          <w:spacing w:val="-44"/>
          <w:w w:val="105"/>
        </w:rPr>
        <w:t xml:space="preserve"> </w:t>
      </w:r>
      <w:r w:rsidRPr="00A97E14">
        <w:rPr>
          <w:rFonts w:asciiTheme="minorHAnsi" w:hAnsiTheme="minorHAnsi" w:cstheme="minorHAnsi"/>
          <w:w w:val="105"/>
        </w:rPr>
        <w:t>in</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3"/>
          <w:w w:val="105"/>
        </w:rPr>
        <w:t xml:space="preserve"> </w:t>
      </w:r>
      <w:r w:rsidRPr="00A97E14">
        <w:rPr>
          <w:rFonts w:asciiTheme="minorHAnsi" w:hAnsiTheme="minorHAnsi" w:cstheme="minorHAnsi"/>
          <w:w w:val="105"/>
        </w:rPr>
        <w:t>work</w:t>
      </w:r>
      <w:r w:rsidRPr="00A97E14">
        <w:rPr>
          <w:rFonts w:asciiTheme="minorHAnsi" w:hAnsiTheme="minorHAnsi" w:cstheme="minorHAnsi"/>
          <w:spacing w:val="-2"/>
          <w:w w:val="105"/>
        </w:rPr>
        <w:t xml:space="preserve"> </w:t>
      </w:r>
      <w:r w:rsidRPr="00A97E14">
        <w:rPr>
          <w:rFonts w:asciiTheme="minorHAnsi" w:hAnsiTheme="minorHAnsi" w:cstheme="minorHAnsi"/>
          <w:w w:val="105"/>
        </w:rPr>
        <w:t>order:-</w:t>
      </w:r>
    </w:p>
    <w:p w14:paraId="299ACD71"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z w:val="22"/>
          <w:szCs w:val="22"/>
        </w:rPr>
        <w:t>ULB number;</w:t>
      </w:r>
    </w:p>
    <w:p w14:paraId="32C8209F"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Ward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number;</w:t>
      </w:r>
    </w:p>
    <w:p w14:paraId="429852EC"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Location;</w:t>
      </w:r>
    </w:p>
    <w:p w14:paraId="68B1F56F"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Number</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of</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manpower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to</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be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deployed;</w:t>
      </w:r>
    </w:p>
    <w:p w14:paraId="0E218B07"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Working</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time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spacing w:val="-1"/>
          <w:w w:val="105"/>
          <w:sz w:val="22"/>
          <w:szCs w:val="22"/>
        </w:rPr>
        <w:t>and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no</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spacing w:val="-1"/>
          <w:w w:val="105"/>
          <w:sz w:val="22"/>
          <w:szCs w:val="22"/>
        </w:rPr>
        <w:t>of</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days/months.</w:t>
      </w:r>
    </w:p>
    <w:p w14:paraId="37DF4E01" w14:textId="77777777" w:rsidR="008837A6" w:rsidRPr="00A97E14" w:rsidRDefault="008837A6" w:rsidP="00A97E14">
      <w:pPr>
        <w:pStyle w:val="BodyText"/>
        <w:spacing w:line="360" w:lineRule="auto"/>
        <w:rPr>
          <w:rFonts w:asciiTheme="minorHAnsi" w:hAnsiTheme="minorHAnsi" w:cstheme="minorHAnsi"/>
          <w:sz w:val="22"/>
          <w:szCs w:val="22"/>
        </w:rPr>
      </w:pPr>
    </w:p>
    <w:p w14:paraId="0CC05AA0" w14:textId="77777777" w:rsidR="008837A6" w:rsidRPr="00A97E14" w:rsidRDefault="008837A6" w:rsidP="00A97E14">
      <w:pPr>
        <w:tabs>
          <w:tab w:val="left" w:pos="1352"/>
        </w:tabs>
        <w:spacing w:after="0" w:line="360" w:lineRule="auto"/>
        <w:ind w:right="267"/>
        <w:rPr>
          <w:rFonts w:asciiTheme="minorHAnsi" w:hAnsiTheme="minorHAnsi" w:cstheme="minorHAnsi"/>
        </w:rPr>
      </w:pPr>
      <w:r w:rsidRPr="00A97E14">
        <w:rPr>
          <w:rFonts w:asciiTheme="minorHAnsi" w:hAnsiTheme="minorHAnsi" w:cstheme="minorHAnsi"/>
          <w:w w:val="105"/>
        </w:rPr>
        <w:t>The executive officer/nominated by executive officer of concerned circle shall be responsible for</w:t>
      </w:r>
      <w:r w:rsidRPr="00A97E14">
        <w:rPr>
          <w:rFonts w:asciiTheme="minorHAnsi" w:hAnsiTheme="minorHAnsi" w:cstheme="minorHAnsi"/>
          <w:spacing w:val="1"/>
          <w:w w:val="105"/>
        </w:rPr>
        <w:t xml:space="preserve"> </w:t>
      </w:r>
      <w:r w:rsidRPr="00A97E14">
        <w:rPr>
          <w:rFonts w:asciiTheme="minorHAnsi" w:hAnsiTheme="minorHAnsi" w:cstheme="minorHAnsi"/>
          <w:w w:val="105"/>
        </w:rPr>
        <w:t>verification of all the documents (i.e. police verification, driving license, medical report etc.) related to</w:t>
      </w:r>
      <w:r w:rsidRPr="00A97E14">
        <w:rPr>
          <w:rFonts w:asciiTheme="minorHAnsi" w:hAnsiTheme="minorHAnsi" w:cstheme="minorHAnsi"/>
          <w:spacing w:val="1"/>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2"/>
          <w:w w:val="105"/>
        </w:rPr>
        <w:t xml:space="preserve"> </w:t>
      </w:r>
      <w:r w:rsidRPr="00A97E14">
        <w:rPr>
          <w:rFonts w:asciiTheme="minorHAnsi" w:hAnsiTheme="minorHAnsi" w:cstheme="minorHAnsi"/>
          <w:w w:val="105"/>
        </w:rPr>
        <w:t>manpower.</w:t>
      </w:r>
    </w:p>
    <w:p w14:paraId="4A6172EF" w14:textId="3B61CEDE" w:rsidR="008837A6" w:rsidRPr="00A97E14" w:rsidRDefault="008837A6" w:rsidP="00A97E14">
      <w:pPr>
        <w:tabs>
          <w:tab w:val="left" w:pos="1334"/>
        </w:tabs>
        <w:spacing w:after="0" w:line="360" w:lineRule="auto"/>
        <w:ind w:right="271"/>
        <w:rPr>
          <w:rFonts w:asciiTheme="minorHAnsi" w:hAnsiTheme="minorHAnsi" w:cstheme="minorHAnsi"/>
        </w:rPr>
      </w:pP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nominated</w:t>
      </w:r>
      <w:r w:rsidRPr="00A97E14">
        <w:rPr>
          <w:rFonts w:asciiTheme="minorHAnsi" w:hAnsiTheme="minorHAnsi" w:cstheme="minorHAnsi"/>
          <w:spacing w:val="1"/>
          <w:w w:val="105"/>
        </w:rPr>
        <w:t xml:space="preserve"> </w:t>
      </w:r>
      <w:r w:rsidRPr="00A97E14">
        <w:rPr>
          <w:rFonts w:asciiTheme="minorHAnsi" w:hAnsiTheme="minorHAnsi" w:cstheme="minorHAnsi"/>
          <w:w w:val="105"/>
        </w:rPr>
        <w:t>officer</w:t>
      </w:r>
      <w:r w:rsidRPr="00A97E14">
        <w:rPr>
          <w:rFonts w:asciiTheme="minorHAnsi" w:hAnsiTheme="minorHAnsi" w:cstheme="minorHAnsi"/>
          <w:spacing w:val="1"/>
          <w:w w:val="105"/>
        </w:rPr>
        <w:t xml:space="preserve"> </w:t>
      </w:r>
      <w:r w:rsidRPr="00A97E14">
        <w:rPr>
          <w:rFonts w:asciiTheme="minorHAnsi" w:hAnsiTheme="minorHAnsi" w:cstheme="minorHAnsi"/>
          <w:w w:val="105"/>
        </w:rPr>
        <w:t>by</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00971E25">
        <w:rPr>
          <w:rFonts w:asciiTheme="minorHAnsi" w:hAnsiTheme="minorHAnsi" w:cstheme="minorHAnsi"/>
          <w:w w:val="105"/>
        </w:rPr>
        <w:t xml:space="preserve">Mahnar Nagar Parishad </w:t>
      </w:r>
      <w:r w:rsidR="00E85B59" w:rsidRPr="00A97E14">
        <w:rPr>
          <w:rFonts w:asciiTheme="minorHAnsi" w:hAnsiTheme="minorHAnsi" w:cstheme="minorHAnsi"/>
          <w:w w:val="105"/>
        </w:rPr>
        <w:t xml:space="preserve"> </w:t>
      </w:r>
      <w:r w:rsidRPr="00A97E14">
        <w:rPr>
          <w:rFonts w:asciiTheme="minorHAnsi" w:hAnsiTheme="minorHAnsi" w:cstheme="minorHAnsi"/>
          <w:w w:val="105"/>
        </w:rPr>
        <w:t>shall</w:t>
      </w:r>
      <w:r w:rsidRPr="00A97E14">
        <w:rPr>
          <w:rFonts w:asciiTheme="minorHAnsi" w:hAnsiTheme="minorHAnsi" w:cstheme="minorHAnsi"/>
          <w:spacing w:val="1"/>
          <w:w w:val="105"/>
        </w:rPr>
        <w:t xml:space="preserve"> </w:t>
      </w:r>
      <w:r w:rsidRPr="00A97E14">
        <w:rPr>
          <w:rFonts w:asciiTheme="minorHAnsi" w:hAnsiTheme="minorHAnsi" w:cstheme="minorHAnsi"/>
          <w:w w:val="105"/>
        </w:rPr>
        <w:t>issue</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44"/>
          <w:w w:val="105"/>
        </w:rPr>
        <w:t xml:space="preserve"> </w:t>
      </w:r>
      <w:r w:rsidRPr="00A97E14">
        <w:rPr>
          <w:rFonts w:asciiTheme="minorHAnsi" w:hAnsiTheme="minorHAnsi" w:cstheme="minorHAnsi"/>
          <w:w w:val="105"/>
        </w:rPr>
        <w:t>standard</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Pr="00A97E14">
        <w:rPr>
          <w:rFonts w:asciiTheme="minorHAnsi" w:hAnsiTheme="minorHAnsi" w:cstheme="minorHAnsi"/>
          <w:w w:val="105"/>
        </w:rPr>
        <w:t>procedure</w:t>
      </w:r>
      <w:r w:rsidRPr="00A97E14">
        <w:rPr>
          <w:rFonts w:asciiTheme="minorHAnsi" w:hAnsiTheme="minorHAnsi" w:cstheme="minorHAnsi"/>
          <w:spacing w:val="-5"/>
          <w:w w:val="105"/>
        </w:rPr>
        <w:t xml:space="preserve"> </w:t>
      </w:r>
      <w:r w:rsidRPr="00A97E14">
        <w:rPr>
          <w:rFonts w:asciiTheme="minorHAnsi" w:hAnsiTheme="minorHAnsi" w:cstheme="minorHAnsi"/>
          <w:w w:val="105"/>
        </w:rPr>
        <w:t>time</w:t>
      </w:r>
      <w:r w:rsidRPr="00A97E14">
        <w:rPr>
          <w:rFonts w:asciiTheme="minorHAnsi" w:hAnsiTheme="minorHAnsi" w:cstheme="minorHAnsi"/>
          <w:spacing w:val="-6"/>
          <w:w w:val="105"/>
        </w:rPr>
        <w:t xml:space="preserve"> </w:t>
      </w:r>
      <w:r w:rsidRPr="00A97E14">
        <w:rPr>
          <w:rFonts w:asciiTheme="minorHAnsi" w:hAnsiTheme="minorHAnsi" w:cstheme="minorHAnsi"/>
          <w:w w:val="105"/>
        </w:rPr>
        <w:t>to</w:t>
      </w:r>
      <w:r w:rsidRPr="00A97E14">
        <w:rPr>
          <w:rFonts w:asciiTheme="minorHAnsi" w:hAnsiTheme="minorHAnsi" w:cstheme="minorHAnsi"/>
          <w:spacing w:val="-7"/>
          <w:w w:val="105"/>
        </w:rPr>
        <w:t xml:space="preserve"> </w:t>
      </w:r>
      <w:r w:rsidRPr="00A97E14">
        <w:rPr>
          <w:rFonts w:asciiTheme="minorHAnsi" w:hAnsiTheme="minorHAnsi" w:cstheme="minorHAnsi"/>
          <w:w w:val="105"/>
        </w:rPr>
        <w:t>time</w:t>
      </w:r>
      <w:r w:rsidRPr="00A97E14">
        <w:rPr>
          <w:rFonts w:asciiTheme="minorHAnsi" w:hAnsiTheme="minorHAnsi" w:cstheme="minorHAnsi"/>
          <w:spacing w:val="-6"/>
          <w:w w:val="105"/>
        </w:rPr>
        <w:t xml:space="preserve"> </w:t>
      </w:r>
      <w:r w:rsidRPr="00A97E14">
        <w:rPr>
          <w:rFonts w:asciiTheme="minorHAnsi" w:hAnsiTheme="minorHAnsi" w:cstheme="minorHAnsi"/>
          <w:w w:val="105"/>
        </w:rPr>
        <w:t>for</w:t>
      </w:r>
      <w:r w:rsidRPr="00A97E14">
        <w:rPr>
          <w:rFonts w:asciiTheme="minorHAnsi" w:hAnsiTheme="minorHAnsi" w:cstheme="minorHAnsi"/>
          <w:spacing w:val="-5"/>
          <w:w w:val="105"/>
        </w:rPr>
        <w:t xml:space="preserve"> </w:t>
      </w:r>
      <w:r w:rsidRPr="00A97E14">
        <w:rPr>
          <w:rFonts w:asciiTheme="minorHAnsi" w:hAnsiTheme="minorHAnsi" w:cstheme="minorHAnsi"/>
          <w:w w:val="105"/>
        </w:rPr>
        <w:t>performing</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Pr="00A97E14">
        <w:rPr>
          <w:rFonts w:asciiTheme="minorHAnsi" w:hAnsiTheme="minorHAnsi" w:cstheme="minorHAnsi"/>
          <w:w w:val="105"/>
        </w:rPr>
        <w:t>activities;</w:t>
      </w:r>
      <w:r w:rsidRPr="00A97E14">
        <w:rPr>
          <w:rFonts w:asciiTheme="minorHAnsi" w:hAnsiTheme="minorHAnsi" w:cstheme="minorHAnsi"/>
          <w:spacing w:val="-8"/>
          <w:w w:val="105"/>
        </w:rPr>
        <w:t xml:space="preserve"> </w:t>
      </w:r>
      <w:r w:rsidRPr="00A97E14">
        <w:rPr>
          <w:rFonts w:asciiTheme="minorHAnsi" w:hAnsiTheme="minorHAnsi" w:cstheme="minorHAnsi"/>
          <w:w w:val="105"/>
        </w:rPr>
        <w:t>same</w:t>
      </w:r>
      <w:r w:rsidRPr="00A97E14">
        <w:rPr>
          <w:rFonts w:asciiTheme="minorHAnsi" w:hAnsiTheme="minorHAnsi" w:cstheme="minorHAnsi"/>
          <w:spacing w:val="-4"/>
          <w:w w:val="105"/>
        </w:rPr>
        <w:t xml:space="preserve"> </w:t>
      </w:r>
      <w:r w:rsidRPr="00A97E14">
        <w:rPr>
          <w:rFonts w:asciiTheme="minorHAnsi" w:hAnsiTheme="minorHAnsi" w:cstheme="minorHAnsi"/>
          <w:w w:val="105"/>
        </w:rPr>
        <w:t>shall</w:t>
      </w:r>
      <w:r w:rsidRPr="00A97E14">
        <w:rPr>
          <w:rFonts w:asciiTheme="minorHAnsi" w:hAnsiTheme="minorHAnsi" w:cstheme="minorHAnsi"/>
          <w:spacing w:val="-7"/>
          <w:w w:val="105"/>
        </w:rPr>
        <w:t xml:space="preserve"> </w:t>
      </w:r>
      <w:r w:rsidRPr="00A97E14">
        <w:rPr>
          <w:rFonts w:asciiTheme="minorHAnsi" w:hAnsiTheme="minorHAnsi" w:cstheme="minorHAnsi"/>
          <w:w w:val="105"/>
        </w:rPr>
        <w:t>be</w:t>
      </w:r>
      <w:r w:rsidRPr="00A97E14">
        <w:rPr>
          <w:rFonts w:asciiTheme="minorHAnsi" w:hAnsiTheme="minorHAnsi" w:cstheme="minorHAnsi"/>
          <w:spacing w:val="-5"/>
          <w:w w:val="105"/>
        </w:rPr>
        <w:t xml:space="preserve"> </w:t>
      </w:r>
      <w:r w:rsidRPr="00A97E14">
        <w:rPr>
          <w:rFonts w:asciiTheme="minorHAnsi" w:hAnsiTheme="minorHAnsi" w:cstheme="minorHAnsi"/>
          <w:w w:val="105"/>
        </w:rPr>
        <w:t>binding</w:t>
      </w:r>
      <w:r w:rsidRPr="00A97E14">
        <w:rPr>
          <w:rFonts w:asciiTheme="minorHAnsi" w:hAnsiTheme="minorHAnsi" w:cstheme="minorHAnsi"/>
          <w:spacing w:val="-6"/>
          <w:w w:val="105"/>
        </w:rPr>
        <w:t xml:space="preserve"> </w:t>
      </w:r>
      <w:r w:rsidRPr="00A97E14">
        <w:rPr>
          <w:rFonts w:asciiTheme="minorHAnsi" w:hAnsiTheme="minorHAnsi" w:cstheme="minorHAnsi"/>
          <w:w w:val="105"/>
        </w:rPr>
        <w:t>on</w:t>
      </w:r>
      <w:r w:rsidRPr="00A97E14">
        <w:rPr>
          <w:rFonts w:asciiTheme="minorHAnsi" w:hAnsiTheme="minorHAnsi" w:cstheme="minorHAnsi"/>
          <w:spacing w:val="-5"/>
          <w:w w:val="105"/>
        </w:rPr>
        <w:t xml:space="preserve"> </w:t>
      </w:r>
      <w:r w:rsidRPr="00A97E14">
        <w:rPr>
          <w:rFonts w:asciiTheme="minorHAnsi" w:hAnsiTheme="minorHAnsi" w:cstheme="minorHAnsi"/>
          <w:w w:val="105"/>
        </w:rPr>
        <w:t>agency.</w:t>
      </w:r>
    </w:p>
    <w:p w14:paraId="17830741" w14:textId="58DC409A" w:rsidR="008837A6" w:rsidRPr="00A97E14" w:rsidRDefault="008837A6" w:rsidP="00A97E14">
      <w:pPr>
        <w:tabs>
          <w:tab w:val="left" w:pos="1321"/>
        </w:tabs>
        <w:spacing w:after="0" w:line="360" w:lineRule="auto"/>
        <w:ind w:right="270"/>
        <w:rPr>
          <w:rFonts w:asciiTheme="minorHAnsi" w:hAnsiTheme="minorHAnsi" w:cstheme="minorHAnsi"/>
        </w:rPr>
      </w:pPr>
      <w:r w:rsidRPr="00A97E14">
        <w:rPr>
          <w:rFonts w:asciiTheme="minorHAnsi" w:hAnsiTheme="minorHAnsi" w:cstheme="minorHAnsi"/>
          <w:w w:val="105"/>
        </w:rPr>
        <w:t xml:space="preserve">The </w:t>
      </w:r>
      <w:r w:rsidR="00971E25">
        <w:rPr>
          <w:rFonts w:asciiTheme="minorHAnsi" w:hAnsiTheme="minorHAnsi" w:cstheme="minorHAnsi"/>
          <w:w w:val="105"/>
        </w:rPr>
        <w:t xml:space="preserve">Mahnar Nagar Parishad </w:t>
      </w:r>
      <w:r w:rsidRPr="00A97E14">
        <w:rPr>
          <w:rFonts w:asciiTheme="minorHAnsi" w:hAnsiTheme="minorHAnsi" w:cstheme="minorHAnsi"/>
          <w:w w:val="105"/>
        </w:rPr>
        <w:t xml:space="preserve"> will be</w:t>
      </w:r>
      <w:r w:rsidRPr="00A97E14">
        <w:rPr>
          <w:rFonts w:asciiTheme="minorHAnsi" w:hAnsiTheme="minorHAnsi" w:cstheme="minorHAnsi"/>
          <w:spacing w:val="1"/>
          <w:w w:val="105"/>
        </w:rPr>
        <w:t xml:space="preserve"> </w:t>
      </w:r>
      <w:r w:rsidRPr="00A97E14">
        <w:rPr>
          <w:rFonts w:asciiTheme="minorHAnsi" w:hAnsiTheme="minorHAnsi" w:cstheme="minorHAnsi"/>
          <w:w w:val="105"/>
        </w:rPr>
        <w:t>responsible for fixing of major repairing/ breakdown of vehicle except</w:t>
      </w:r>
      <w:r w:rsidRPr="00A97E14">
        <w:rPr>
          <w:rFonts w:asciiTheme="minorHAnsi" w:hAnsiTheme="minorHAnsi" w:cstheme="minorHAnsi"/>
          <w:spacing w:val="1"/>
          <w:w w:val="105"/>
        </w:rPr>
        <w:t xml:space="preserve"> </w:t>
      </w:r>
      <w:r w:rsidRPr="00A97E14">
        <w:rPr>
          <w:rFonts w:asciiTheme="minorHAnsi" w:hAnsiTheme="minorHAnsi" w:cstheme="minorHAnsi"/>
          <w:w w:val="105"/>
        </w:rPr>
        <w:t>minor</w:t>
      </w:r>
      <w:r w:rsidRPr="00A97E14">
        <w:rPr>
          <w:rFonts w:asciiTheme="minorHAnsi" w:hAnsiTheme="minorHAnsi" w:cstheme="minorHAnsi"/>
          <w:spacing w:val="1"/>
          <w:w w:val="105"/>
        </w:rPr>
        <w:t xml:space="preserve"> </w:t>
      </w:r>
      <w:r w:rsidRPr="00A97E14">
        <w:rPr>
          <w:rFonts w:asciiTheme="minorHAnsi" w:hAnsiTheme="minorHAnsi" w:cstheme="minorHAnsi"/>
          <w:w w:val="105"/>
        </w:rPr>
        <w:t>repairing</w:t>
      </w:r>
      <w:r w:rsidRPr="00A97E14">
        <w:rPr>
          <w:rFonts w:asciiTheme="minorHAnsi" w:hAnsiTheme="minorHAnsi" w:cstheme="minorHAnsi"/>
          <w:spacing w:val="-1"/>
          <w:w w:val="105"/>
        </w:rPr>
        <w:t xml:space="preserve"> </w:t>
      </w:r>
      <w:r w:rsidRPr="00A97E14">
        <w:rPr>
          <w:rFonts w:asciiTheme="minorHAnsi" w:hAnsiTheme="minorHAnsi" w:cstheme="minorHAnsi"/>
          <w:w w:val="105"/>
        </w:rPr>
        <w:t>(greasing/oiling/washing/puncture’s</w:t>
      </w:r>
      <w:r w:rsidRPr="00A97E14">
        <w:rPr>
          <w:rFonts w:asciiTheme="minorHAnsi" w:hAnsiTheme="minorHAnsi" w:cstheme="minorHAnsi"/>
          <w:spacing w:val="-5"/>
          <w:w w:val="105"/>
        </w:rPr>
        <w:t xml:space="preserve"> </w:t>
      </w:r>
      <w:r w:rsidRPr="00A97E14">
        <w:rPr>
          <w:rFonts w:asciiTheme="minorHAnsi" w:hAnsiTheme="minorHAnsi" w:cstheme="minorHAnsi"/>
          <w:w w:val="105"/>
        </w:rPr>
        <w:t>repairing/welding</w:t>
      </w:r>
      <w:r w:rsidRPr="00A97E14">
        <w:rPr>
          <w:rFonts w:asciiTheme="minorHAnsi" w:hAnsiTheme="minorHAnsi" w:cstheme="minorHAnsi"/>
          <w:spacing w:val="-4"/>
          <w:w w:val="105"/>
        </w:rPr>
        <w:t xml:space="preserve"> </w:t>
      </w:r>
      <w:r w:rsidRPr="00A97E14">
        <w:rPr>
          <w:rFonts w:asciiTheme="minorHAnsi" w:hAnsiTheme="minorHAnsi" w:cstheme="minorHAnsi"/>
          <w:w w:val="105"/>
        </w:rPr>
        <w:t>etc.).</w:t>
      </w:r>
    </w:p>
    <w:p w14:paraId="18BA0695" w14:textId="77777777" w:rsidR="008837A6" w:rsidRPr="00A97E14" w:rsidRDefault="008837A6" w:rsidP="00A97E14">
      <w:pPr>
        <w:spacing w:after="0" w:line="360" w:lineRule="auto"/>
        <w:rPr>
          <w:rFonts w:asciiTheme="minorHAnsi" w:hAnsiTheme="minorHAnsi" w:cstheme="minorHAnsi"/>
          <w:b/>
          <w:bCs/>
        </w:rPr>
      </w:pPr>
      <w:r w:rsidRPr="00A97E14">
        <w:rPr>
          <w:rFonts w:asciiTheme="minorHAnsi" w:hAnsiTheme="minorHAnsi" w:cstheme="minorHAnsi"/>
          <w:b/>
          <w:bCs/>
          <w:w w:val="105"/>
        </w:rPr>
        <w:t>Uniform</w:t>
      </w:r>
      <w:r w:rsidRPr="00A97E14">
        <w:rPr>
          <w:rFonts w:asciiTheme="minorHAnsi" w:hAnsiTheme="minorHAnsi" w:cstheme="minorHAnsi"/>
          <w:b/>
          <w:bCs/>
          <w:spacing w:val="-8"/>
          <w:w w:val="105"/>
        </w:rPr>
        <w:t xml:space="preserve"> </w:t>
      </w:r>
      <w:r w:rsidRPr="00A97E14">
        <w:rPr>
          <w:rFonts w:asciiTheme="minorHAnsi" w:hAnsiTheme="minorHAnsi" w:cstheme="minorHAnsi"/>
          <w:b/>
          <w:bCs/>
          <w:w w:val="105"/>
        </w:rPr>
        <w:t>:</w:t>
      </w:r>
    </w:p>
    <w:p w14:paraId="339B3DEC" w14:textId="77777777" w:rsidR="008837A6" w:rsidRPr="00A97E14" w:rsidRDefault="008837A6" w:rsidP="00A97E14">
      <w:pPr>
        <w:pStyle w:val="BodyText"/>
        <w:spacing w:line="360" w:lineRule="auto"/>
        <w:rPr>
          <w:rFonts w:asciiTheme="minorHAnsi" w:hAnsiTheme="minorHAnsi" w:cstheme="minorHAnsi"/>
          <w:sz w:val="22"/>
          <w:szCs w:val="22"/>
        </w:rPr>
      </w:pPr>
    </w:p>
    <w:p w14:paraId="65A35EA0" w14:textId="77777777" w:rsidR="008837A6" w:rsidRPr="00A97E14" w:rsidRDefault="008837A6" w:rsidP="00A97E14">
      <w:pPr>
        <w:tabs>
          <w:tab w:val="left" w:pos="1276"/>
        </w:tabs>
        <w:spacing w:after="0" w:line="360" w:lineRule="auto"/>
        <w:ind w:right="270"/>
        <w:rPr>
          <w:rFonts w:asciiTheme="minorHAnsi" w:hAnsiTheme="minorHAnsi" w:cstheme="minorHAnsi"/>
        </w:rPr>
      </w:pPr>
      <w:r w:rsidRPr="00A97E14">
        <w:rPr>
          <w:rFonts w:asciiTheme="minorHAnsi" w:hAnsiTheme="minorHAnsi" w:cstheme="minorHAnsi"/>
          <w:w w:val="105"/>
        </w:rPr>
        <w:t>The</w:t>
      </w:r>
      <w:r w:rsidRPr="00A97E14">
        <w:rPr>
          <w:rFonts w:asciiTheme="minorHAnsi" w:hAnsiTheme="minorHAnsi" w:cstheme="minorHAnsi"/>
          <w:spacing w:val="-3"/>
          <w:w w:val="105"/>
        </w:rPr>
        <w:t xml:space="preserve"> </w:t>
      </w:r>
      <w:r w:rsidRPr="00A97E14">
        <w:rPr>
          <w:rFonts w:asciiTheme="minorHAnsi" w:hAnsiTheme="minorHAnsi" w:cstheme="minorHAnsi"/>
          <w:w w:val="105"/>
        </w:rPr>
        <w:t>Agency</w:t>
      </w:r>
      <w:r w:rsidRPr="00A97E14">
        <w:rPr>
          <w:rFonts w:asciiTheme="minorHAnsi" w:hAnsiTheme="minorHAnsi" w:cstheme="minorHAnsi"/>
          <w:spacing w:val="-6"/>
          <w:w w:val="105"/>
        </w:rPr>
        <w:t xml:space="preserve"> </w:t>
      </w:r>
      <w:r w:rsidRPr="00A97E14">
        <w:rPr>
          <w:rFonts w:asciiTheme="minorHAnsi" w:hAnsiTheme="minorHAnsi" w:cstheme="minorHAnsi"/>
          <w:w w:val="105"/>
        </w:rPr>
        <w:t>has</w:t>
      </w:r>
      <w:r w:rsidRPr="00A97E14">
        <w:rPr>
          <w:rFonts w:asciiTheme="minorHAnsi" w:hAnsiTheme="minorHAnsi" w:cstheme="minorHAnsi"/>
          <w:spacing w:val="-5"/>
          <w:w w:val="105"/>
        </w:rPr>
        <w:t xml:space="preserve"> </w:t>
      </w:r>
      <w:r w:rsidRPr="00A97E14">
        <w:rPr>
          <w:rFonts w:asciiTheme="minorHAnsi" w:hAnsiTheme="minorHAnsi" w:cstheme="minorHAnsi"/>
          <w:w w:val="105"/>
        </w:rPr>
        <w:t>to</w:t>
      </w:r>
      <w:r w:rsidRPr="00A97E14">
        <w:rPr>
          <w:rFonts w:asciiTheme="minorHAnsi" w:hAnsiTheme="minorHAnsi" w:cstheme="minorHAnsi"/>
          <w:spacing w:val="-4"/>
          <w:w w:val="105"/>
        </w:rPr>
        <w:t xml:space="preserve"> </w:t>
      </w:r>
      <w:r w:rsidRPr="00A97E14">
        <w:rPr>
          <w:rFonts w:asciiTheme="minorHAnsi" w:hAnsiTheme="minorHAnsi" w:cstheme="minorHAnsi"/>
          <w:w w:val="105"/>
        </w:rPr>
        <w:t>provide</w:t>
      </w:r>
      <w:r w:rsidRPr="00A97E14">
        <w:rPr>
          <w:rFonts w:asciiTheme="minorHAnsi" w:hAnsiTheme="minorHAnsi" w:cstheme="minorHAnsi"/>
          <w:spacing w:val="-2"/>
          <w:w w:val="105"/>
        </w:rPr>
        <w:t xml:space="preserve"> </w:t>
      </w:r>
      <w:r w:rsidRPr="00A97E14">
        <w:rPr>
          <w:rFonts w:asciiTheme="minorHAnsi" w:hAnsiTheme="minorHAnsi" w:cstheme="minorHAnsi"/>
          <w:w w:val="105"/>
        </w:rPr>
        <w:t>uniform</w:t>
      </w:r>
      <w:r w:rsidRPr="00A97E14">
        <w:rPr>
          <w:rFonts w:asciiTheme="minorHAnsi" w:hAnsiTheme="minorHAnsi" w:cstheme="minorHAnsi"/>
          <w:spacing w:val="-2"/>
          <w:w w:val="105"/>
        </w:rPr>
        <w:t xml:space="preserve"> </w:t>
      </w:r>
      <w:r w:rsidRPr="00A97E14">
        <w:rPr>
          <w:rFonts w:asciiTheme="minorHAnsi" w:hAnsiTheme="minorHAnsi" w:cstheme="minorHAnsi"/>
          <w:w w:val="105"/>
        </w:rPr>
        <w:t>(t-shirt/shirt,</w:t>
      </w:r>
      <w:r w:rsidRPr="00A97E14">
        <w:rPr>
          <w:rFonts w:asciiTheme="minorHAnsi" w:hAnsiTheme="minorHAnsi" w:cstheme="minorHAnsi"/>
          <w:spacing w:val="-5"/>
          <w:w w:val="105"/>
        </w:rPr>
        <w:t xml:space="preserve"> </w:t>
      </w:r>
      <w:r w:rsidRPr="00A97E14">
        <w:rPr>
          <w:rFonts w:asciiTheme="minorHAnsi" w:hAnsiTheme="minorHAnsi" w:cstheme="minorHAnsi"/>
          <w:w w:val="105"/>
        </w:rPr>
        <w:t>paint,</w:t>
      </w:r>
      <w:r w:rsidRPr="00A97E14">
        <w:rPr>
          <w:rFonts w:asciiTheme="minorHAnsi" w:hAnsiTheme="minorHAnsi" w:cstheme="minorHAnsi"/>
          <w:spacing w:val="-2"/>
          <w:w w:val="105"/>
        </w:rPr>
        <w:t xml:space="preserve"> </w:t>
      </w:r>
      <w:r w:rsidRPr="00A97E14">
        <w:rPr>
          <w:rFonts w:asciiTheme="minorHAnsi" w:hAnsiTheme="minorHAnsi" w:cstheme="minorHAnsi"/>
          <w:w w:val="105"/>
        </w:rPr>
        <w:t>cap,</w:t>
      </w:r>
      <w:r w:rsidRPr="00A97E14">
        <w:rPr>
          <w:rFonts w:asciiTheme="minorHAnsi" w:hAnsiTheme="minorHAnsi" w:cstheme="minorHAnsi"/>
          <w:spacing w:val="-3"/>
          <w:w w:val="105"/>
        </w:rPr>
        <w:t xml:space="preserve"> </w:t>
      </w:r>
      <w:r w:rsidRPr="00A97E14">
        <w:rPr>
          <w:rFonts w:asciiTheme="minorHAnsi" w:hAnsiTheme="minorHAnsi" w:cstheme="minorHAnsi"/>
          <w:w w:val="105"/>
        </w:rPr>
        <w:t>safety</w:t>
      </w:r>
      <w:r w:rsidRPr="00A97E14">
        <w:rPr>
          <w:rFonts w:asciiTheme="minorHAnsi" w:hAnsiTheme="minorHAnsi" w:cstheme="minorHAnsi"/>
          <w:spacing w:val="-4"/>
          <w:w w:val="105"/>
        </w:rPr>
        <w:t xml:space="preserve"> </w:t>
      </w:r>
      <w:r w:rsidRPr="00A97E14">
        <w:rPr>
          <w:rFonts w:asciiTheme="minorHAnsi" w:hAnsiTheme="minorHAnsi" w:cstheme="minorHAnsi"/>
          <w:w w:val="105"/>
        </w:rPr>
        <w:t>jacket</w:t>
      </w:r>
      <w:r w:rsidRPr="00A97E14">
        <w:rPr>
          <w:rFonts w:asciiTheme="minorHAnsi" w:hAnsiTheme="minorHAnsi" w:cstheme="minorHAnsi"/>
          <w:spacing w:val="-3"/>
          <w:w w:val="105"/>
        </w:rPr>
        <w:t xml:space="preserve"> </w:t>
      </w:r>
      <w:r w:rsidRPr="00A97E14">
        <w:rPr>
          <w:rFonts w:asciiTheme="minorHAnsi" w:hAnsiTheme="minorHAnsi" w:cstheme="minorHAnsi"/>
          <w:w w:val="105"/>
        </w:rPr>
        <w:t>and</w:t>
      </w:r>
      <w:r w:rsidRPr="00A97E14">
        <w:rPr>
          <w:rFonts w:asciiTheme="minorHAnsi" w:hAnsiTheme="minorHAnsi" w:cstheme="minorHAnsi"/>
          <w:spacing w:val="-4"/>
          <w:w w:val="105"/>
        </w:rPr>
        <w:t xml:space="preserve"> </w:t>
      </w:r>
      <w:r w:rsidRPr="00A97E14">
        <w:rPr>
          <w:rFonts w:asciiTheme="minorHAnsi" w:hAnsiTheme="minorHAnsi" w:cstheme="minorHAnsi"/>
          <w:w w:val="105"/>
        </w:rPr>
        <w:t>shoes)</w:t>
      </w:r>
      <w:r w:rsidRPr="00A97E14">
        <w:rPr>
          <w:rFonts w:asciiTheme="minorHAnsi" w:hAnsiTheme="minorHAnsi" w:cstheme="minorHAnsi"/>
          <w:spacing w:val="-4"/>
          <w:w w:val="105"/>
        </w:rPr>
        <w:t xml:space="preserve"> </w:t>
      </w:r>
      <w:r w:rsidRPr="00A97E14">
        <w:rPr>
          <w:rFonts w:asciiTheme="minorHAnsi" w:hAnsiTheme="minorHAnsi" w:cstheme="minorHAnsi"/>
          <w:w w:val="105"/>
        </w:rPr>
        <w:t>twice</w:t>
      </w:r>
      <w:r w:rsidRPr="00A97E14">
        <w:rPr>
          <w:rFonts w:asciiTheme="minorHAnsi" w:hAnsiTheme="minorHAnsi" w:cstheme="minorHAnsi"/>
          <w:spacing w:val="-4"/>
          <w:w w:val="105"/>
        </w:rPr>
        <w:t xml:space="preserve"> </w:t>
      </w:r>
      <w:r w:rsidRPr="00A97E14">
        <w:rPr>
          <w:rFonts w:asciiTheme="minorHAnsi" w:hAnsiTheme="minorHAnsi" w:cstheme="minorHAnsi"/>
          <w:w w:val="105"/>
        </w:rPr>
        <w:t>a</w:t>
      </w:r>
      <w:r w:rsidRPr="00A97E14">
        <w:rPr>
          <w:rFonts w:asciiTheme="minorHAnsi" w:hAnsiTheme="minorHAnsi" w:cstheme="minorHAnsi"/>
          <w:spacing w:val="-4"/>
          <w:w w:val="105"/>
        </w:rPr>
        <w:t xml:space="preserve"> </w:t>
      </w:r>
      <w:r w:rsidRPr="00A97E14">
        <w:rPr>
          <w:rFonts w:asciiTheme="minorHAnsi" w:hAnsiTheme="minorHAnsi" w:cstheme="minorHAnsi"/>
          <w:w w:val="105"/>
        </w:rPr>
        <w:t>year</w:t>
      </w:r>
      <w:r w:rsidRPr="00A97E14">
        <w:rPr>
          <w:rFonts w:asciiTheme="minorHAnsi" w:hAnsiTheme="minorHAnsi" w:cstheme="minorHAnsi"/>
          <w:spacing w:val="-3"/>
          <w:w w:val="105"/>
        </w:rPr>
        <w:t xml:space="preserve"> </w:t>
      </w:r>
      <w:r w:rsidRPr="00A97E14">
        <w:rPr>
          <w:rFonts w:asciiTheme="minorHAnsi" w:hAnsiTheme="minorHAnsi" w:cstheme="minorHAnsi"/>
          <w:w w:val="105"/>
        </w:rPr>
        <w:t>and</w:t>
      </w:r>
      <w:r w:rsidRPr="00A97E14">
        <w:rPr>
          <w:rFonts w:asciiTheme="minorHAnsi" w:hAnsiTheme="minorHAnsi" w:cstheme="minorHAnsi"/>
          <w:spacing w:val="-44"/>
          <w:w w:val="105"/>
        </w:rPr>
        <w:t xml:space="preserve"> </w:t>
      </w:r>
      <w:r w:rsidRPr="00A97E14">
        <w:rPr>
          <w:rFonts w:asciiTheme="minorHAnsi" w:hAnsiTheme="minorHAnsi" w:cstheme="minorHAnsi"/>
          <w:w w:val="105"/>
        </w:rPr>
        <w:t>Photo</w:t>
      </w:r>
      <w:r w:rsidRPr="00A97E14">
        <w:rPr>
          <w:rFonts w:asciiTheme="minorHAnsi" w:hAnsiTheme="minorHAnsi" w:cstheme="minorHAnsi"/>
          <w:spacing w:val="-3"/>
          <w:w w:val="105"/>
        </w:rPr>
        <w:t xml:space="preserve"> </w:t>
      </w:r>
      <w:r w:rsidRPr="00A97E14">
        <w:rPr>
          <w:rFonts w:asciiTheme="minorHAnsi" w:hAnsiTheme="minorHAnsi" w:cstheme="minorHAnsi"/>
          <w:w w:val="105"/>
        </w:rPr>
        <w:t>identity</w:t>
      </w:r>
      <w:r w:rsidRPr="00A97E14">
        <w:rPr>
          <w:rFonts w:asciiTheme="minorHAnsi" w:hAnsiTheme="minorHAnsi" w:cstheme="minorHAnsi"/>
          <w:spacing w:val="-5"/>
          <w:w w:val="105"/>
        </w:rPr>
        <w:t xml:space="preserve"> </w:t>
      </w:r>
      <w:r w:rsidRPr="00A97E14">
        <w:rPr>
          <w:rFonts w:asciiTheme="minorHAnsi" w:hAnsiTheme="minorHAnsi" w:cstheme="minorHAnsi"/>
          <w:w w:val="105"/>
        </w:rPr>
        <w:t>Cards</w:t>
      </w:r>
      <w:r w:rsidRPr="00A97E14">
        <w:rPr>
          <w:rFonts w:asciiTheme="minorHAnsi" w:hAnsiTheme="minorHAnsi" w:cstheme="minorHAnsi"/>
          <w:spacing w:val="-6"/>
          <w:w w:val="105"/>
        </w:rPr>
        <w:t xml:space="preserve"> </w:t>
      </w:r>
      <w:r w:rsidRPr="00A97E14">
        <w:rPr>
          <w:rFonts w:asciiTheme="minorHAnsi" w:hAnsiTheme="minorHAnsi" w:cstheme="minorHAnsi"/>
          <w:w w:val="105"/>
        </w:rPr>
        <w:t>to</w:t>
      </w:r>
      <w:r w:rsidRPr="00A97E14">
        <w:rPr>
          <w:rFonts w:asciiTheme="minorHAnsi" w:hAnsiTheme="minorHAnsi" w:cstheme="minorHAnsi"/>
          <w:spacing w:val="-2"/>
          <w:w w:val="105"/>
        </w:rPr>
        <w:t xml:space="preserve"> </w:t>
      </w:r>
      <w:r w:rsidRPr="00A97E14">
        <w:rPr>
          <w:rFonts w:asciiTheme="minorHAnsi" w:hAnsiTheme="minorHAnsi" w:cstheme="minorHAnsi"/>
          <w:w w:val="105"/>
        </w:rPr>
        <w:t>all</w:t>
      </w:r>
      <w:r w:rsidRPr="00A97E14">
        <w:rPr>
          <w:rFonts w:asciiTheme="minorHAnsi" w:hAnsiTheme="minorHAnsi" w:cstheme="minorHAnsi"/>
          <w:spacing w:val="-6"/>
          <w:w w:val="105"/>
        </w:rPr>
        <w:t xml:space="preserve"> </w:t>
      </w:r>
      <w:r w:rsidRPr="00A97E14">
        <w:rPr>
          <w:rFonts w:asciiTheme="minorHAnsi" w:hAnsiTheme="minorHAnsi" w:cstheme="minorHAnsi"/>
          <w:w w:val="105"/>
        </w:rPr>
        <w:t>the</w:t>
      </w:r>
      <w:r w:rsidRPr="00A97E14">
        <w:rPr>
          <w:rFonts w:asciiTheme="minorHAnsi" w:hAnsiTheme="minorHAnsi" w:cstheme="minorHAnsi"/>
          <w:spacing w:val="-5"/>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4"/>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4"/>
          <w:w w:val="105"/>
        </w:rPr>
        <w:t xml:space="preserve"> </w:t>
      </w:r>
      <w:r w:rsidRPr="00A97E14">
        <w:rPr>
          <w:rFonts w:asciiTheme="minorHAnsi" w:hAnsiTheme="minorHAnsi" w:cstheme="minorHAnsi"/>
          <w:w w:val="105"/>
        </w:rPr>
        <w:t>by</w:t>
      </w:r>
      <w:r w:rsidRPr="00A97E14">
        <w:rPr>
          <w:rFonts w:asciiTheme="minorHAnsi" w:hAnsiTheme="minorHAnsi" w:cstheme="minorHAnsi"/>
          <w:spacing w:val="-4"/>
          <w:w w:val="105"/>
        </w:rPr>
        <w:t xml:space="preserve"> </w:t>
      </w:r>
      <w:r w:rsidRPr="00A97E14">
        <w:rPr>
          <w:rFonts w:asciiTheme="minorHAnsi" w:hAnsiTheme="minorHAnsi" w:cstheme="minorHAnsi"/>
          <w:w w:val="105"/>
        </w:rPr>
        <w:t>him/her</w:t>
      </w:r>
      <w:r w:rsidRPr="00A97E14">
        <w:rPr>
          <w:rFonts w:asciiTheme="minorHAnsi" w:hAnsiTheme="minorHAnsi" w:cstheme="minorHAnsi"/>
          <w:spacing w:val="-3"/>
          <w:w w:val="105"/>
        </w:rPr>
        <w:t xml:space="preserve"> </w:t>
      </w:r>
      <w:r w:rsidRPr="00A97E14">
        <w:rPr>
          <w:rFonts w:asciiTheme="minorHAnsi" w:hAnsiTheme="minorHAnsi" w:cstheme="minorHAnsi"/>
          <w:w w:val="105"/>
        </w:rPr>
        <w:t>for</w:t>
      </w:r>
      <w:r w:rsidRPr="00A97E14">
        <w:rPr>
          <w:rFonts w:asciiTheme="minorHAnsi" w:hAnsiTheme="minorHAnsi" w:cstheme="minorHAnsi"/>
          <w:spacing w:val="-4"/>
          <w:w w:val="105"/>
        </w:rPr>
        <w:t xml:space="preserve"> </w:t>
      </w:r>
      <w:r w:rsidRPr="00A97E14">
        <w:rPr>
          <w:rFonts w:asciiTheme="minorHAnsi" w:hAnsiTheme="minorHAnsi" w:cstheme="minorHAnsi"/>
          <w:w w:val="105"/>
        </w:rPr>
        <w:t>carrying</w:t>
      </w:r>
      <w:r w:rsidRPr="00A97E14">
        <w:rPr>
          <w:rFonts w:asciiTheme="minorHAnsi" w:hAnsiTheme="minorHAnsi" w:cstheme="minorHAnsi"/>
          <w:spacing w:val="-4"/>
          <w:w w:val="105"/>
        </w:rPr>
        <w:t xml:space="preserve"> </w:t>
      </w:r>
      <w:r w:rsidRPr="00A97E14">
        <w:rPr>
          <w:rFonts w:asciiTheme="minorHAnsi" w:hAnsiTheme="minorHAnsi" w:cstheme="minorHAnsi"/>
          <w:w w:val="105"/>
        </w:rPr>
        <w:t>out</w:t>
      </w:r>
      <w:r w:rsidRPr="00A97E14">
        <w:rPr>
          <w:rFonts w:asciiTheme="minorHAnsi" w:hAnsiTheme="minorHAnsi" w:cstheme="minorHAnsi"/>
          <w:spacing w:val="-4"/>
          <w:w w:val="105"/>
        </w:rPr>
        <w:t xml:space="preserve"> </w:t>
      </w:r>
      <w:r w:rsidRPr="00A97E14">
        <w:rPr>
          <w:rFonts w:asciiTheme="minorHAnsi" w:hAnsiTheme="minorHAnsi" w:cstheme="minorHAnsi"/>
          <w:w w:val="105"/>
        </w:rPr>
        <w:t>work.</w:t>
      </w:r>
      <w:r w:rsidRPr="00A97E14">
        <w:rPr>
          <w:rFonts w:asciiTheme="minorHAnsi" w:hAnsiTheme="minorHAnsi" w:cstheme="minorHAnsi"/>
          <w:spacing w:val="-4"/>
          <w:w w:val="105"/>
        </w:rPr>
        <w:t xml:space="preserve"> </w:t>
      </w:r>
      <w:r w:rsidRPr="00A97E14">
        <w:rPr>
          <w:rFonts w:asciiTheme="minorHAnsi" w:hAnsiTheme="minorHAnsi" w:cstheme="minorHAnsi"/>
          <w:w w:val="105"/>
        </w:rPr>
        <w:t>These</w:t>
      </w:r>
      <w:r w:rsidRPr="00A97E14">
        <w:rPr>
          <w:rFonts w:asciiTheme="minorHAnsi" w:hAnsiTheme="minorHAnsi" w:cstheme="minorHAnsi"/>
          <w:spacing w:val="-4"/>
          <w:w w:val="105"/>
        </w:rPr>
        <w:t xml:space="preserve"> </w:t>
      </w:r>
      <w:r w:rsidRPr="00A97E14">
        <w:rPr>
          <w:rFonts w:asciiTheme="minorHAnsi" w:hAnsiTheme="minorHAnsi" w:cstheme="minorHAnsi"/>
          <w:w w:val="105"/>
        </w:rPr>
        <w:t>Identity</w:t>
      </w:r>
      <w:r w:rsidRPr="00A97E14">
        <w:rPr>
          <w:rFonts w:asciiTheme="minorHAnsi" w:hAnsiTheme="minorHAnsi" w:cstheme="minorHAnsi"/>
          <w:spacing w:val="-6"/>
          <w:w w:val="105"/>
        </w:rPr>
        <w:t xml:space="preserve"> </w:t>
      </w:r>
      <w:r w:rsidRPr="00A97E14">
        <w:rPr>
          <w:rFonts w:asciiTheme="minorHAnsi" w:hAnsiTheme="minorHAnsi" w:cstheme="minorHAnsi"/>
          <w:w w:val="105"/>
        </w:rPr>
        <w:t>Cards</w:t>
      </w:r>
      <w:r w:rsidRPr="00A97E14">
        <w:rPr>
          <w:rFonts w:asciiTheme="minorHAnsi" w:hAnsiTheme="minorHAnsi" w:cstheme="minorHAnsi"/>
          <w:spacing w:val="-44"/>
          <w:w w:val="105"/>
        </w:rPr>
        <w:t xml:space="preserve"> </w:t>
      </w:r>
      <w:r w:rsidRPr="00A97E14">
        <w:rPr>
          <w:rFonts w:asciiTheme="minorHAnsi" w:hAnsiTheme="minorHAnsi" w:cstheme="minorHAnsi"/>
          <w:w w:val="105"/>
        </w:rPr>
        <w:t>are</w:t>
      </w:r>
      <w:r w:rsidRPr="00A97E14">
        <w:rPr>
          <w:rFonts w:asciiTheme="minorHAnsi" w:hAnsiTheme="minorHAnsi" w:cstheme="minorHAnsi"/>
          <w:spacing w:val="-2"/>
          <w:w w:val="105"/>
        </w:rPr>
        <w:t xml:space="preserve"> </w:t>
      </w:r>
      <w:r w:rsidRPr="00A97E14">
        <w:rPr>
          <w:rFonts w:asciiTheme="minorHAnsi" w:hAnsiTheme="minorHAnsi" w:cstheme="minorHAnsi"/>
          <w:w w:val="105"/>
        </w:rPr>
        <w:t>to be</w:t>
      </w:r>
      <w:r w:rsidRPr="00A97E14">
        <w:rPr>
          <w:rFonts w:asciiTheme="minorHAnsi" w:hAnsiTheme="minorHAnsi" w:cstheme="minorHAnsi"/>
          <w:spacing w:val="-2"/>
          <w:w w:val="105"/>
        </w:rPr>
        <w:t xml:space="preserve"> </w:t>
      </w:r>
      <w:r w:rsidRPr="00A97E14">
        <w:rPr>
          <w:rFonts w:asciiTheme="minorHAnsi" w:hAnsiTheme="minorHAnsi" w:cstheme="minorHAnsi"/>
          <w:w w:val="105"/>
        </w:rPr>
        <w:t>constantly</w:t>
      </w:r>
      <w:r w:rsidRPr="00A97E14">
        <w:rPr>
          <w:rFonts w:asciiTheme="minorHAnsi" w:hAnsiTheme="minorHAnsi" w:cstheme="minorHAnsi"/>
          <w:spacing w:val="-4"/>
          <w:w w:val="105"/>
        </w:rPr>
        <w:t xml:space="preserve"> </w:t>
      </w:r>
      <w:r w:rsidRPr="00A97E14">
        <w:rPr>
          <w:rFonts w:asciiTheme="minorHAnsi" w:hAnsiTheme="minorHAnsi" w:cstheme="minorHAnsi"/>
          <w:w w:val="105"/>
        </w:rPr>
        <w:t>displayed</w:t>
      </w:r>
      <w:r w:rsidRPr="00A97E14">
        <w:rPr>
          <w:rFonts w:asciiTheme="minorHAnsi" w:hAnsiTheme="minorHAnsi" w:cstheme="minorHAnsi"/>
          <w:spacing w:val="-3"/>
          <w:w w:val="105"/>
        </w:rPr>
        <w:t xml:space="preserve"> </w:t>
      </w:r>
      <w:r w:rsidRPr="00A97E14">
        <w:rPr>
          <w:rFonts w:asciiTheme="minorHAnsi" w:hAnsiTheme="minorHAnsi" w:cstheme="minorHAnsi"/>
          <w:w w:val="105"/>
        </w:rPr>
        <w:t>by</w:t>
      </w:r>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2"/>
          <w:w w:val="105"/>
        </w:rPr>
        <w:t xml:space="preserve"> </w:t>
      </w:r>
      <w:r w:rsidRPr="00A97E14">
        <w:rPr>
          <w:rFonts w:asciiTheme="minorHAnsi" w:hAnsiTheme="minorHAnsi" w:cstheme="minorHAnsi"/>
          <w:w w:val="105"/>
        </w:rPr>
        <w:t>manpower.</w:t>
      </w:r>
    </w:p>
    <w:p w14:paraId="4771FC70" w14:textId="77777777" w:rsidR="008837A6" w:rsidRPr="00A97E14" w:rsidRDefault="008837A6" w:rsidP="00A97E14">
      <w:pPr>
        <w:tabs>
          <w:tab w:val="left" w:pos="1296"/>
        </w:tabs>
        <w:spacing w:after="0" w:line="360" w:lineRule="auto"/>
        <w:ind w:right="269"/>
        <w:rPr>
          <w:rFonts w:asciiTheme="minorHAnsi" w:hAnsiTheme="minorHAnsi" w:cstheme="minorHAnsi"/>
        </w:rPr>
      </w:pPr>
      <w:r w:rsidRPr="00A97E14">
        <w:rPr>
          <w:rFonts w:asciiTheme="minorHAnsi" w:hAnsiTheme="minorHAnsi" w:cstheme="minorHAnsi"/>
          <w:w w:val="105"/>
        </w:rPr>
        <w:t>During monsoon, the agency has to provide raincoat to all the manpower deployed by him/her for</w:t>
      </w:r>
      <w:r w:rsidRPr="00A97E14">
        <w:rPr>
          <w:rFonts w:asciiTheme="minorHAnsi" w:hAnsiTheme="minorHAnsi" w:cstheme="minorHAnsi"/>
          <w:spacing w:val="1"/>
          <w:w w:val="105"/>
        </w:rPr>
        <w:t xml:space="preserve"> </w:t>
      </w:r>
      <w:r w:rsidRPr="00A97E14">
        <w:rPr>
          <w:rFonts w:asciiTheme="minorHAnsi" w:hAnsiTheme="minorHAnsi" w:cstheme="minorHAnsi"/>
          <w:w w:val="105"/>
        </w:rPr>
        <w:t>carrying</w:t>
      </w:r>
      <w:r w:rsidRPr="00A97E14">
        <w:rPr>
          <w:rFonts w:asciiTheme="minorHAnsi" w:hAnsiTheme="minorHAnsi" w:cstheme="minorHAnsi"/>
          <w:spacing w:val="-2"/>
          <w:w w:val="105"/>
        </w:rPr>
        <w:t xml:space="preserve"> </w:t>
      </w:r>
      <w:r w:rsidRPr="00A97E14">
        <w:rPr>
          <w:rFonts w:asciiTheme="minorHAnsi" w:hAnsiTheme="minorHAnsi" w:cstheme="minorHAnsi"/>
          <w:w w:val="105"/>
        </w:rPr>
        <w:t>out</w:t>
      </w:r>
      <w:r w:rsidRPr="00A97E14">
        <w:rPr>
          <w:rFonts w:asciiTheme="minorHAnsi" w:hAnsiTheme="minorHAnsi" w:cstheme="minorHAnsi"/>
          <w:spacing w:val="-3"/>
          <w:w w:val="105"/>
        </w:rPr>
        <w:t xml:space="preserve"> </w:t>
      </w:r>
      <w:r w:rsidRPr="00A97E14">
        <w:rPr>
          <w:rFonts w:asciiTheme="minorHAnsi" w:hAnsiTheme="minorHAnsi" w:cstheme="minorHAnsi"/>
          <w:w w:val="105"/>
        </w:rPr>
        <w:t>work.</w:t>
      </w:r>
    </w:p>
    <w:p w14:paraId="7AEE2622" w14:textId="77777777" w:rsidR="008837A6" w:rsidRPr="00A97E14" w:rsidRDefault="008837A6" w:rsidP="00A97E14">
      <w:pPr>
        <w:tabs>
          <w:tab w:val="left" w:pos="1288"/>
        </w:tabs>
        <w:spacing w:after="0" w:line="360" w:lineRule="auto"/>
        <w:ind w:right="268"/>
        <w:rPr>
          <w:rFonts w:asciiTheme="minorHAnsi" w:hAnsiTheme="minorHAnsi" w:cstheme="minorHAnsi"/>
        </w:rPr>
      </w:pPr>
      <w:r w:rsidRPr="00A97E14">
        <w:rPr>
          <w:rFonts w:asciiTheme="minorHAnsi" w:hAnsiTheme="minorHAnsi" w:cstheme="minorHAnsi"/>
          <w:w w:val="105"/>
        </w:rPr>
        <w:lastRenderedPageBreak/>
        <w:t>During winter season, the agency has to provide woollen court/jacket/sweater to all the manpower</w:t>
      </w:r>
      <w:r w:rsidRPr="00A97E14">
        <w:rPr>
          <w:rFonts w:asciiTheme="minorHAnsi" w:hAnsiTheme="minorHAnsi" w:cstheme="minorHAnsi"/>
          <w:spacing w:val="1"/>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2"/>
          <w:w w:val="105"/>
        </w:rPr>
        <w:t xml:space="preserve"> </w:t>
      </w:r>
      <w:r w:rsidRPr="00A97E14">
        <w:rPr>
          <w:rFonts w:asciiTheme="minorHAnsi" w:hAnsiTheme="minorHAnsi" w:cstheme="minorHAnsi"/>
          <w:w w:val="105"/>
        </w:rPr>
        <w:t>by</w:t>
      </w:r>
      <w:r w:rsidRPr="00A97E14">
        <w:rPr>
          <w:rFonts w:asciiTheme="minorHAnsi" w:hAnsiTheme="minorHAnsi" w:cstheme="minorHAnsi"/>
          <w:spacing w:val="-2"/>
          <w:w w:val="105"/>
        </w:rPr>
        <w:t xml:space="preserve"> </w:t>
      </w:r>
      <w:r w:rsidRPr="00A97E14">
        <w:rPr>
          <w:rFonts w:asciiTheme="minorHAnsi" w:hAnsiTheme="minorHAnsi" w:cstheme="minorHAnsi"/>
          <w:w w:val="105"/>
        </w:rPr>
        <w:t>him/her</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1"/>
          <w:w w:val="105"/>
        </w:rPr>
        <w:t xml:space="preserve"> </w:t>
      </w:r>
      <w:r w:rsidRPr="00A97E14">
        <w:rPr>
          <w:rFonts w:asciiTheme="minorHAnsi" w:hAnsiTheme="minorHAnsi" w:cstheme="minorHAnsi"/>
          <w:w w:val="105"/>
        </w:rPr>
        <w:t>carrying out</w:t>
      </w:r>
      <w:r w:rsidRPr="00A97E14">
        <w:rPr>
          <w:rFonts w:asciiTheme="minorHAnsi" w:hAnsiTheme="minorHAnsi" w:cstheme="minorHAnsi"/>
          <w:spacing w:val="-2"/>
          <w:w w:val="105"/>
        </w:rPr>
        <w:t xml:space="preserve"> </w:t>
      </w:r>
      <w:r w:rsidRPr="00A97E14">
        <w:rPr>
          <w:rFonts w:asciiTheme="minorHAnsi" w:hAnsiTheme="minorHAnsi" w:cstheme="minorHAnsi"/>
          <w:w w:val="105"/>
        </w:rPr>
        <w:t>work.</w:t>
      </w:r>
    </w:p>
    <w:p w14:paraId="1D39D134" w14:textId="6BE211B5" w:rsidR="008837A6" w:rsidRPr="00A97E14" w:rsidRDefault="008837A6" w:rsidP="00A97E14">
      <w:pPr>
        <w:tabs>
          <w:tab w:val="left" w:pos="1267"/>
        </w:tabs>
        <w:spacing w:after="0" w:line="360" w:lineRule="auto"/>
        <w:rPr>
          <w:rFonts w:asciiTheme="minorHAnsi" w:hAnsiTheme="minorHAnsi" w:cstheme="minorHAnsi"/>
        </w:rPr>
      </w:pPr>
      <w:r w:rsidRPr="00A97E14">
        <w:rPr>
          <w:rFonts w:asciiTheme="minorHAnsi" w:hAnsiTheme="minorHAnsi" w:cstheme="minorHAnsi"/>
          <w:w w:val="105"/>
        </w:rPr>
        <w:t>No</w:t>
      </w:r>
      <w:r w:rsidRPr="00A97E14">
        <w:rPr>
          <w:rFonts w:asciiTheme="minorHAnsi" w:hAnsiTheme="minorHAnsi" w:cstheme="minorHAnsi"/>
          <w:spacing w:val="-7"/>
          <w:w w:val="105"/>
        </w:rPr>
        <w:t xml:space="preserve"> </w:t>
      </w:r>
      <w:r w:rsidRPr="00A97E14">
        <w:rPr>
          <w:rFonts w:asciiTheme="minorHAnsi" w:hAnsiTheme="minorHAnsi" w:cstheme="minorHAnsi"/>
          <w:w w:val="105"/>
        </w:rPr>
        <w:t>extra</w:t>
      </w:r>
      <w:r w:rsidRPr="00A97E14">
        <w:rPr>
          <w:rFonts w:asciiTheme="minorHAnsi" w:hAnsiTheme="minorHAnsi" w:cstheme="minorHAnsi"/>
          <w:spacing w:val="-7"/>
          <w:w w:val="105"/>
        </w:rPr>
        <w:t xml:space="preserve"> </w:t>
      </w:r>
      <w:r w:rsidRPr="00A97E14">
        <w:rPr>
          <w:rFonts w:asciiTheme="minorHAnsi" w:hAnsiTheme="minorHAnsi" w:cstheme="minorHAnsi"/>
          <w:w w:val="105"/>
        </w:rPr>
        <w:t>cost</w:t>
      </w:r>
      <w:r w:rsidRPr="00A97E14">
        <w:rPr>
          <w:rFonts w:asciiTheme="minorHAnsi" w:hAnsiTheme="minorHAnsi" w:cstheme="minorHAnsi"/>
          <w:spacing w:val="-7"/>
          <w:w w:val="105"/>
        </w:rPr>
        <w:t xml:space="preserve"> </w:t>
      </w:r>
      <w:r w:rsidRPr="00A97E14">
        <w:rPr>
          <w:rFonts w:asciiTheme="minorHAnsi" w:hAnsiTheme="minorHAnsi" w:cstheme="minorHAnsi"/>
          <w:w w:val="105"/>
        </w:rPr>
        <w:t>shall</w:t>
      </w:r>
      <w:r w:rsidRPr="00A97E14">
        <w:rPr>
          <w:rFonts w:asciiTheme="minorHAnsi" w:hAnsiTheme="minorHAnsi" w:cstheme="minorHAnsi"/>
          <w:spacing w:val="-9"/>
          <w:w w:val="105"/>
        </w:rPr>
        <w:t xml:space="preserve"> </w:t>
      </w:r>
      <w:r w:rsidRPr="00A97E14">
        <w:rPr>
          <w:rFonts w:asciiTheme="minorHAnsi" w:hAnsiTheme="minorHAnsi" w:cstheme="minorHAnsi"/>
          <w:w w:val="105"/>
        </w:rPr>
        <w:t>be</w:t>
      </w:r>
      <w:r w:rsidRPr="00A97E14">
        <w:rPr>
          <w:rFonts w:asciiTheme="minorHAnsi" w:hAnsiTheme="minorHAnsi" w:cstheme="minorHAnsi"/>
          <w:spacing w:val="-8"/>
          <w:w w:val="105"/>
        </w:rPr>
        <w:t xml:space="preserve"> </w:t>
      </w:r>
      <w:r w:rsidRPr="00A97E14">
        <w:rPr>
          <w:rFonts w:asciiTheme="minorHAnsi" w:hAnsiTheme="minorHAnsi" w:cstheme="minorHAnsi"/>
          <w:w w:val="105"/>
        </w:rPr>
        <w:t>made</w:t>
      </w:r>
      <w:r w:rsidRPr="00A97E14">
        <w:rPr>
          <w:rFonts w:asciiTheme="minorHAnsi" w:hAnsiTheme="minorHAnsi" w:cstheme="minorHAnsi"/>
          <w:spacing w:val="-7"/>
          <w:w w:val="105"/>
        </w:rPr>
        <w:t xml:space="preserve"> </w:t>
      </w:r>
      <w:r w:rsidRPr="00A97E14">
        <w:rPr>
          <w:rFonts w:asciiTheme="minorHAnsi" w:hAnsiTheme="minorHAnsi" w:cstheme="minorHAnsi"/>
          <w:w w:val="105"/>
        </w:rPr>
        <w:t>by</w:t>
      </w:r>
      <w:r w:rsidRPr="00A97E14">
        <w:rPr>
          <w:rFonts w:asciiTheme="minorHAnsi" w:hAnsiTheme="minorHAnsi" w:cstheme="minorHAnsi"/>
          <w:spacing w:val="-9"/>
          <w:w w:val="105"/>
        </w:rPr>
        <w:t xml:space="preserve"> </w:t>
      </w:r>
      <w:r w:rsidR="00971E25">
        <w:rPr>
          <w:rFonts w:asciiTheme="minorHAnsi" w:hAnsiTheme="minorHAnsi" w:cstheme="minorHAnsi"/>
          <w:w w:val="105"/>
        </w:rPr>
        <w:t xml:space="preserve">Mahnar Nagar Parishad </w:t>
      </w:r>
      <w:r w:rsidRPr="00A97E14">
        <w:rPr>
          <w:rFonts w:asciiTheme="minorHAnsi" w:hAnsiTheme="minorHAnsi" w:cstheme="minorHAnsi"/>
          <w:w w:val="105"/>
        </w:rPr>
        <w:t xml:space="preserve"> for</w:t>
      </w:r>
      <w:r w:rsidRPr="00A97E14">
        <w:rPr>
          <w:rFonts w:asciiTheme="minorHAnsi" w:hAnsiTheme="minorHAnsi" w:cstheme="minorHAnsi"/>
          <w:spacing w:val="-9"/>
          <w:w w:val="105"/>
        </w:rPr>
        <w:t xml:space="preserve"> </w:t>
      </w:r>
      <w:r w:rsidRPr="00A97E14">
        <w:rPr>
          <w:rFonts w:asciiTheme="minorHAnsi" w:hAnsiTheme="minorHAnsi" w:cstheme="minorHAnsi"/>
          <w:w w:val="105"/>
        </w:rPr>
        <w:t>above</w:t>
      </w:r>
      <w:r w:rsidRPr="00A97E14">
        <w:rPr>
          <w:rFonts w:asciiTheme="minorHAnsi" w:hAnsiTheme="minorHAnsi" w:cstheme="minorHAnsi"/>
          <w:spacing w:val="-7"/>
          <w:w w:val="105"/>
        </w:rPr>
        <w:t xml:space="preserve"> </w:t>
      </w:r>
      <w:r w:rsidRPr="00A97E14">
        <w:rPr>
          <w:rFonts w:asciiTheme="minorHAnsi" w:hAnsiTheme="minorHAnsi" w:cstheme="minorHAnsi"/>
          <w:w w:val="105"/>
        </w:rPr>
        <w:t>said.</w:t>
      </w:r>
    </w:p>
    <w:p w14:paraId="4E1B6C44" w14:textId="16EBD108" w:rsidR="008837A6" w:rsidRPr="00A97E14" w:rsidRDefault="006C639F" w:rsidP="00A97E14">
      <w:pPr>
        <w:tabs>
          <w:tab w:val="left" w:pos="975"/>
        </w:tabs>
        <w:spacing w:after="0" w:line="360" w:lineRule="auto"/>
        <w:rPr>
          <w:rFonts w:asciiTheme="minorHAnsi" w:hAnsiTheme="minorHAnsi" w:cstheme="minorHAnsi"/>
          <w:w w:val="105"/>
        </w:rPr>
      </w:pPr>
      <w:r>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6A316469" wp14:editId="55B4DF6A">
                <wp:simplePos x="0" y="0"/>
                <wp:positionH relativeFrom="column">
                  <wp:posOffset>6852285</wp:posOffset>
                </wp:positionH>
                <wp:positionV relativeFrom="paragraph">
                  <wp:posOffset>1471295</wp:posOffset>
                </wp:positionV>
                <wp:extent cx="373380" cy="299720"/>
                <wp:effectExtent l="3810" t="4445" r="3810" b="635"/>
                <wp:wrapNone/>
                <wp:docPr id="18"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299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9F019B" w14:textId="77777777" w:rsidR="00B325C5" w:rsidRDefault="00B325C5" w:rsidP="008837A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16469" id="Text Box 22" o:spid="_x0000_s1042" type="#_x0000_t202" style="position:absolute;margin-left:539.55pt;margin-top:115.85pt;width:29.4pt;height:2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" stroked="f">
                <v:textbox>
                  <w:txbxContent>
                    <w:p w14:paraId="2C9F019B" w14:textId="77777777" w:rsidR="00B325C5" w:rsidRDefault="00B325C5" w:rsidP="008837A6"/>
                  </w:txbxContent>
                </v:textbox>
              </v:shape>
            </w:pict>
          </mc:Fallback>
        </mc:AlternateContent>
      </w:r>
      <w:r w:rsidR="008837A6" w:rsidRPr="00A97E14">
        <w:rPr>
          <w:rFonts w:asciiTheme="minorHAnsi" w:hAnsiTheme="minorHAnsi" w:cstheme="minorHAnsi"/>
          <w:w w:val="105"/>
        </w:rPr>
        <w:t>Other statutory requirements in respect of each manpower deployed by the agency shall be the</w:t>
      </w:r>
      <w:r w:rsidR="008837A6" w:rsidRPr="00A97E14">
        <w:rPr>
          <w:rFonts w:asciiTheme="minorHAnsi" w:hAnsiTheme="minorHAnsi" w:cstheme="minorHAnsi"/>
          <w:spacing w:val="1"/>
          <w:w w:val="105"/>
        </w:rPr>
        <w:t xml:space="preserve"> </w:t>
      </w:r>
      <w:r w:rsidR="008837A6" w:rsidRPr="00A97E14">
        <w:rPr>
          <w:rFonts w:asciiTheme="minorHAnsi" w:hAnsiTheme="minorHAnsi" w:cstheme="minorHAnsi"/>
          <w:w w:val="105"/>
        </w:rPr>
        <w:t>responsibility</w:t>
      </w:r>
      <w:r w:rsidR="008837A6" w:rsidRPr="00A97E14">
        <w:rPr>
          <w:rFonts w:asciiTheme="minorHAnsi" w:hAnsiTheme="minorHAnsi" w:cstheme="minorHAnsi"/>
          <w:spacing w:val="-3"/>
          <w:w w:val="105"/>
        </w:rPr>
        <w:t xml:space="preserve"> </w:t>
      </w:r>
      <w:r w:rsidR="008837A6" w:rsidRPr="00A97E14">
        <w:rPr>
          <w:rFonts w:asciiTheme="minorHAnsi" w:hAnsiTheme="minorHAnsi" w:cstheme="minorHAnsi"/>
          <w:w w:val="105"/>
        </w:rPr>
        <w:t>of</w:t>
      </w:r>
      <w:r w:rsidR="008837A6" w:rsidRPr="00A97E14">
        <w:rPr>
          <w:rFonts w:asciiTheme="minorHAnsi" w:hAnsiTheme="minorHAnsi" w:cstheme="minorHAnsi"/>
          <w:spacing w:val="1"/>
          <w:w w:val="105"/>
        </w:rPr>
        <w:t xml:space="preserve"> </w:t>
      </w:r>
      <w:r w:rsidR="008837A6" w:rsidRPr="00A97E14">
        <w:rPr>
          <w:rFonts w:asciiTheme="minorHAnsi" w:hAnsiTheme="minorHAnsi" w:cstheme="minorHAnsi"/>
          <w:w w:val="105"/>
        </w:rPr>
        <w:t>the</w:t>
      </w:r>
      <w:r w:rsidR="008837A6" w:rsidRPr="00A97E14">
        <w:rPr>
          <w:rFonts w:asciiTheme="minorHAnsi" w:hAnsiTheme="minorHAnsi" w:cstheme="minorHAnsi"/>
          <w:spacing w:val="-2"/>
          <w:w w:val="105"/>
        </w:rPr>
        <w:t xml:space="preserve"> </w:t>
      </w:r>
      <w:r w:rsidR="008837A6" w:rsidRPr="00A97E14">
        <w:rPr>
          <w:rFonts w:asciiTheme="minorHAnsi" w:hAnsiTheme="minorHAnsi" w:cstheme="minorHAnsi"/>
          <w:w w:val="105"/>
        </w:rPr>
        <w:t>agency</w:t>
      </w:r>
    </w:p>
    <w:p w14:paraId="0D154546" w14:textId="77777777" w:rsidR="00FC1828" w:rsidRPr="00A97E14" w:rsidRDefault="00FC1828" w:rsidP="00A97E14">
      <w:pPr>
        <w:spacing w:after="0" w:line="360" w:lineRule="auto"/>
        <w:rPr>
          <w:rFonts w:asciiTheme="minorHAnsi" w:hAnsiTheme="minorHAnsi" w:cstheme="minorHAnsi"/>
          <w:b/>
          <w:bCs/>
          <w:w w:val="105"/>
        </w:rPr>
      </w:pPr>
      <w:r w:rsidRPr="00A97E14">
        <w:rPr>
          <w:rFonts w:asciiTheme="minorHAnsi" w:hAnsiTheme="minorHAnsi" w:cstheme="minorHAnsi"/>
          <w:b/>
          <w:bCs/>
          <w:w w:val="105"/>
        </w:rPr>
        <w:t>Working Hours of Manpower</w:t>
      </w:r>
    </w:p>
    <w:p w14:paraId="040F365F" w14:textId="622B427F" w:rsidR="00FC1828" w:rsidRPr="00A97E14" w:rsidRDefault="00FC1828" w:rsidP="00E85B59">
      <w:pPr>
        <w:tabs>
          <w:tab w:val="left" w:pos="1272"/>
        </w:tabs>
        <w:spacing w:after="0" w:line="360" w:lineRule="auto"/>
        <w:ind w:right="268"/>
        <w:jc w:val="both"/>
        <w:rPr>
          <w:rFonts w:asciiTheme="minorHAnsi" w:hAnsiTheme="minorHAnsi" w:cstheme="minorHAnsi"/>
        </w:rPr>
      </w:pPr>
      <w:r w:rsidRPr="00A97E14">
        <w:rPr>
          <w:rFonts w:asciiTheme="minorHAnsi" w:hAnsiTheme="minorHAnsi" w:cstheme="minorHAnsi"/>
          <w:w w:val="105"/>
        </w:rPr>
        <w:t>In</w:t>
      </w:r>
      <w:r w:rsidRPr="00A97E14">
        <w:rPr>
          <w:rFonts w:asciiTheme="minorHAnsi" w:hAnsiTheme="minorHAnsi" w:cstheme="minorHAnsi"/>
          <w:spacing w:val="-9"/>
          <w:w w:val="105"/>
        </w:rPr>
        <w:t xml:space="preserve"> </w:t>
      </w:r>
      <w:r w:rsidRPr="00A97E14">
        <w:rPr>
          <w:rFonts w:asciiTheme="minorHAnsi" w:hAnsiTheme="minorHAnsi" w:cstheme="minorHAnsi"/>
          <w:w w:val="105"/>
        </w:rPr>
        <w:t>case</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8"/>
          <w:w w:val="105"/>
        </w:rPr>
        <w:t xml:space="preserve"> </w:t>
      </w:r>
      <w:r w:rsidRPr="00A97E14">
        <w:rPr>
          <w:rFonts w:asciiTheme="minorHAnsi" w:hAnsiTheme="minorHAnsi" w:cstheme="minorHAnsi"/>
          <w:w w:val="105"/>
        </w:rPr>
        <w:t>sanitation</w:t>
      </w:r>
      <w:r w:rsidRPr="00A97E14">
        <w:rPr>
          <w:rFonts w:asciiTheme="minorHAnsi" w:hAnsiTheme="minorHAnsi" w:cstheme="minorHAnsi"/>
          <w:spacing w:val="-9"/>
          <w:w w:val="105"/>
        </w:rPr>
        <w:t xml:space="preserve"> </w:t>
      </w:r>
      <w:r w:rsidRPr="00A97E14">
        <w:rPr>
          <w:rFonts w:asciiTheme="minorHAnsi" w:hAnsiTheme="minorHAnsi" w:cstheme="minorHAnsi"/>
          <w:w w:val="105"/>
        </w:rPr>
        <w:t>labour/manpower,</w:t>
      </w:r>
      <w:r w:rsidRPr="00A97E14">
        <w:rPr>
          <w:rFonts w:asciiTheme="minorHAnsi" w:hAnsiTheme="minorHAnsi" w:cstheme="minorHAnsi"/>
          <w:spacing w:val="-8"/>
          <w:w w:val="105"/>
        </w:rPr>
        <w:t xml:space="preserve"> </w:t>
      </w:r>
      <w:r w:rsidRPr="00A97E14">
        <w:rPr>
          <w:rFonts w:asciiTheme="minorHAnsi" w:hAnsiTheme="minorHAnsi" w:cstheme="minorHAnsi"/>
          <w:w w:val="105"/>
        </w:rPr>
        <w:t>the</w:t>
      </w:r>
      <w:r w:rsidRPr="00A97E14">
        <w:rPr>
          <w:rFonts w:asciiTheme="minorHAnsi" w:hAnsiTheme="minorHAnsi" w:cstheme="minorHAnsi"/>
          <w:spacing w:val="-9"/>
          <w:w w:val="105"/>
        </w:rPr>
        <w:t xml:space="preserve"> </w:t>
      </w:r>
      <w:r w:rsidRPr="00A97E14">
        <w:rPr>
          <w:rFonts w:asciiTheme="minorHAnsi" w:hAnsiTheme="minorHAnsi" w:cstheme="minorHAnsi"/>
          <w:w w:val="105"/>
        </w:rPr>
        <w:t>working</w:t>
      </w:r>
      <w:r w:rsidRPr="00A97E14">
        <w:rPr>
          <w:rFonts w:asciiTheme="minorHAnsi" w:hAnsiTheme="minorHAnsi" w:cstheme="minorHAnsi"/>
          <w:spacing w:val="-8"/>
          <w:w w:val="105"/>
        </w:rPr>
        <w:t xml:space="preserve"> </w:t>
      </w:r>
      <w:r w:rsidRPr="00A97E14">
        <w:rPr>
          <w:rFonts w:asciiTheme="minorHAnsi" w:hAnsiTheme="minorHAnsi" w:cstheme="minorHAnsi"/>
          <w:w w:val="105"/>
        </w:rPr>
        <w:t>hours</w:t>
      </w:r>
      <w:r w:rsidRPr="00A97E14">
        <w:rPr>
          <w:rFonts w:asciiTheme="minorHAnsi" w:hAnsiTheme="minorHAnsi" w:cstheme="minorHAnsi"/>
          <w:spacing w:val="-12"/>
          <w:w w:val="105"/>
        </w:rPr>
        <w:t xml:space="preserve"> </w:t>
      </w:r>
      <w:r w:rsidRPr="00A97E14">
        <w:rPr>
          <w:rFonts w:asciiTheme="minorHAnsi" w:hAnsiTheme="minorHAnsi" w:cstheme="minorHAnsi"/>
          <w:w w:val="105"/>
        </w:rPr>
        <w:t>for</w:t>
      </w:r>
      <w:r w:rsidRPr="00A97E14">
        <w:rPr>
          <w:rFonts w:asciiTheme="minorHAnsi" w:hAnsiTheme="minorHAnsi" w:cstheme="minorHAnsi"/>
          <w:spacing w:val="-10"/>
          <w:w w:val="105"/>
        </w:rPr>
        <w:t xml:space="preserve"> </w:t>
      </w:r>
      <w:r w:rsidRPr="00A97E14">
        <w:rPr>
          <w:rFonts w:asciiTheme="minorHAnsi" w:hAnsiTheme="minorHAnsi" w:cstheme="minorHAnsi"/>
          <w:w w:val="105"/>
        </w:rPr>
        <w:t>the</w:t>
      </w:r>
      <w:r w:rsidRPr="00A97E14">
        <w:rPr>
          <w:rFonts w:asciiTheme="minorHAnsi" w:hAnsiTheme="minorHAnsi" w:cstheme="minorHAnsi"/>
          <w:spacing w:val="-10"/>
          <w:w w:val="105"/>
        </w:rPr>
        <w:t xml:space="preserve"> </w:t>
      </w:r>
      <w:r w:rsidRPr="00A97E14">
        <w:rPr>
          <w:rFonts w:asciiTheme="minorHAnsi" w:hAnsiTheme="minorHAnsi" w:cstheme="minorHAnsi"/>
          <w:w w:val="105"/>
        </w:rPr>
        <w:t>supplied</w:t>
      </w:r>
      <w:r w:rsidRPr="00A97E14">
        <w:rPr>
          <w:rFonts w:asciiTheme="minorHAnsi" w:hAnsiTheme="minorHAnsi" w:cstheme="minorHAnsi"/>
          <w:spacing w:val="-8"/>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10"/>
          <w:w w:val="105"/>
        </w:rPr>
        <w:t xml:space="preserve"> </w:t>
      </w:r>
      <w:r w:rsidRPr="00A97E14">
        <w:rPr>
          <w:rFonts w:asciiTheme="minorHAnsi" w:hAnsiTheme="minorHAnsi" w:cstheme="minorHAnsi"/>
          <w:w w:val="105"/>
        </w:rPr>
        <w:t>will</w:t>
      </w:r>
      <w:r w:rsidRPr="00A97E14">
        <w:rPr>
          <w:rFonts w:asciiTheme="minorHAnsi" w:hAnsiTheme="minorHAnsi" w:cstheme="minorHAnsi"/>
          <w:spacing w:val="-9"/>
          <w:w w:val="105"/>
        </w:rPr>
        <w:t xml:space="preserve"> </w:t>
      </w:r>
      <w:r w:rsidRPr="00A97E14">
        <w:rPr>
          <w:rFonts w:asciiTheme="minorHAnsi" w:hAnsiTheme="minorHAnsi" w:cstheme="minorHAnsi"/>
          <w:w w:val="105"/>
        </w:rPr>
        <w:t>be</w:t>
      </w:r>
      <w:r w:rsidRPr="00A97E14">
        <w:rPr>
          <w:rFonts w:asciiTheme="minorHAnsi" w:hAnsiTheme="minorHAnsi" w:cstheme="minorHAnsi"/>
          <w:spacing w:val="-8"/>
          <w:w w:val="105"/>
        </w:rPr>
        <w:t xml:space="preserve"> </w:t>
      </w:r>
      <w:r w:rsidRPr="00A97E14">
        <w:rPr>
          <w:rFonts w:asciiTheme="minorHAnsi" w:hAnsiTheme="minorHAnsi" w:cstheme="minorHAnsi"/>
          <w:w w:val="105"/>
        </w:rPr>
        <w:t>8</w:t>
      </w:r>
      <w:r w:rsidRPr="00A97E14">
        <w:rPr>
          <w:rFonts w:asciiTheme="minorHAnsi" w:hAnsiTheme="minorHAnsi" w:cstheme="minorHAnsi"/>
          <w:spacing w:val="-6"/>
          <w:w w:val="105"/>
        </w:rPr>
        <w:t xml:space="preserve"> </w:t>
      </w:r>
      <w:r w:rsidRPr="00A97E14">
        <w:rPr>
          <w:rFonts w:asciiTheme="minorHAnsi" w:hAnsiTheme="minorHAnsi" w:cstheme="minorHAnsi"/>
          <w:w w:val="105"/>
        </w:rPr>
        <w:t>Hours</w:t>
      </w:r>
      <w:r w:rsidRPr="00A97E14">
        <w:rPr>
          <w:rFonts w:asciiTheme="minorHAnsi" w:hAnsiTheme="minorHAnsi" w:cstheme="minorHAnsi"/>
          <w:spacing w:val="-44"/>
          <w:w w:val="105"/>
        </w:rPr>
        <w:t xml:space="preserve"> </w:t>
      </w:r>
      <w:r w:rsidRPr="00A97E14">
        <w:rPr>
          <w:rFonts w:asciiTheme="minorHAnsi" w:hAnsiTheme="minorHAnsi" w:cstheme="minorHAnsi"/>
          <w:w w:val="105"/>
        </w:rPr>
        <w:t xml:space="preserve">duty shift. However the agency will supply manpower to </w:t>
      </w:r>
      <w:r w:rsidR="00971E25">
        <w:rPr>
          <w:rFonts w:asciiTheme="minorHAnsi" w:hAnsiTheme="minorHAnsi" w:cstheme="minorHAnsi"/>
          <w:w w:val="105"/>
        </w:rPr>
        <w:t xml:space="preserve">Mahnar Nagar Parishad </w:t>
      </w:r>
      <w:r w:rsidRPr="00A97E14">
        <w:rPr>
          <w:rFonts w:asciiTheme="minorHAnsi" w:hAnsiTheme="minorHAnsi" w:cstheme="minorHAnsi"/>
          <w:w w:val="105"/>
        </w:rPr>
        <w:t xml:space="preserve">  on the monthly basis (monthly basis means</w:t>
      </w:r>
      <w:r w:rsidRPr="00A97E14">
        <w:rPr>
          <w:rFonts w:asciiTheme="minorHAnsi" w:hAnsiTheme="minorHAnsi" w:cstheme="minorHAnsi"/>
          <w:spacing w:val="1"/>
          <w:w w:val="105"/>
        </w:rPr>
        <w:t xml:space="preserve"> </w:t>
      </w:r>
      <w:r w:rsidRPr="00A97E14">
        <w:rPr>
          <w:rFonts w:asciiTheme="minorHAnsi" w:hAnsiTheme="minorHAnsi" w:cstheme="minorHAnsi"/>
          <w:w w:val="105"/>
        </w:rPr>
        <w:t>all</w:t>
      </w:r>
      <w:r w:rsidRPr="00A97E14">
        <w:rPr>
          <w:rFonts w:asciiTheme="minorHAnsi" w:hAnsiTheme="minorHAnsi" w:cstheme="minorHAnsi"/>
          <w:spacing w:val="-9"/>
          <w:w w:val="105"/>
        </w:rPr>
        <w:t xml:space="preserve"> </w:t>
      </w:r>
      <w:r w:rsidRPr="00A97E14">
        <w:rPr>
          <w:rFonts w:asciiTheme="minorHAnsi" w:hAnsiTheme="minorHAnsi" w:cstheme="minorHAnsi"/>
          <w:w w:val="105"/>
        </w:rPr>
        <w:t>days</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Pr="00A97E14">
        <w:rPr>
          <w:rFonts w:asciiTheme="minorHAnsi" w:hAnsiTheme="minorHAnsi" w:cstheme="minorHAnsi"/>
          <w:w w:val="105"/>
        </w:rPr>
        <w:t>month</w:t>
      </w:r>
      <w:r w:rsidRPr="00A97E14">
        <w:rPr>
          <w:rFonts w:asciiTheme="minorHAnsi" w:hAnsiTheme="minorHAnsi" w:cstheme="minorHAnsi"/>
          <w:spacing w:val="-6"/>
          <w:w w:val="105"/>
        </w:rPr>
        <w:t xml:space="preserve"> </w:t>
      </w:r>
      <w:r w:rsidRPr="00A97E14">
        <w:rPr>
          <w:rFonts w:asciiTheme="minorHAnsi" w:hAnsiTheme="minorHAnsi" w:cstheme="minorHAnsi"/>
          <w:w w:val="105"/>
        </w:rPr>
        <w:t>including</w:t>
      </w:r>
      <w:r w:rsidRPr="00A97E14">
        <w:rPr>
          <w:rFonts w:asciiTheme="minorHAnsi" w:hAnsiTheme="minorHAnsi" w:cstheme="minorHAnsi"/>
          <w:spacing w:val="-4"/>
          <w:w w:val="105"/>
        </w:rPr>
        <w:t xml:space="preserve"> </w:t>
      </w:r>
      <w:r w:rsidRPr="00A97E14">
        <w:rPr>
          <w:rFonts w:asciiTheme="minorHAnsi" w:hAnsiTheme="minorHAnsi" w:cstheme="minorHAnsi"/>
          <w:w w:val="105"/>
        </w:rPr>
        <w:t>public</w:t>
      </w:r>
      <w:r w:rsidRPr="00A97E14">
        <w:rPr>
          <w:rFonts w:asciiTheme="minorHAnsi" w:hAnsiTheme="minorHAnsi" w:cstheme="minorHAnsi"/>
          <w:spacing w:val="-7"/>
          <w:w w:val="105"/>
        </w:rPr>
        <w:t xml:space="preserve"> </w:t>
      </w:r>
      <w:r w:rsidRPr="00A97E14">
        <w:rPr>
          <w:rFonts w:asciiTheme="minorHAnsi" w:hAnsiTheme="minorHAnsi" w:cstheme="minorHAnsi"/>
          <w:w w:val="105"/>
        </w:rPr>
        <w:t>holidays</w:t>
      </w:r>
      <w:r w:rsidRPr="00A97E14">
        <w:rPr>
          <w:rFonts w:asciiTheme="minorHAnsi" w:hAnsiTheme="minorHAnsi" w:cstheme="minorHAnsi"/>
          <w:spacing w:val="-7"/>
          <w:w w:val="105"/>
        </w:rPr>
        <w:t xml:space="preserve"> </w:t>
      </w:r>
      <w:r w:rsidRPr="00A97E14">
        <w:rPr>
          <w:rFonts w:asciiTheme="minorHAnsi" w:hAnsiTheme="minorHAnsi" w:cstheme="minorHAnsi"/>
          <w:w w:val="105"/>
        </w:rPr>
        <w:t>and</w:t>
      </w:r>
      <w:r w:rsidRPr="00A97E14">
        <w:rPr>
          <w:rFonts w:asciiTheme="minorHAnsi" w:hAnsiTheme="minorHAnsi" w:cstheme="minorHAnsi"/>
          <w:spacing w:val="-6"/>
          <w:w w:val="105"/>
        </w:rPr>
        <w:t xml:space="preserve"> </w:t>
      </w:r>
      <w:r w:rsidRPr="00A97E14">
        <w:rPr>
          <w:rFonts w:asciiTheme="minorHAnsi" w:hAnsiTheme="minorHAnsi" w:cstheme="minorHAnsi"/>
          <w:w w:val="105"/>
        </w:rPr>
        <w:t>Sunday)</w:t>
      </w:r>
      <w:r w:rsidRPr="00A97E14">
        <w:rPr>
          <w:rFonts w:asciiTheme="minorHAnsi" w:hAnsiTheme="minorHAnsi" w:cstheme="minorHAnsi"/>
          <w:spacing w:val="-4"/>
          <w:w w:val="105"/>
        </w:rPr>
        <w:t xml:space="preserve"> </w:t>
      </w:r>
      <w:r w:rsidRPr="00A97E14">
        <w:rPr>
          <w:rFonts w:asciiTheme="minorHAnsi" w:hAnsiTheme="minorHAnsi" w:cstheme="minorHAnsi"/>
          <w:w w:val="105"/>
        </w:rPr>
        <w:t>to</w:t>
      </w:r>
      <w:r w:rsidRPr="00A97E14">
        <w:rPr>
          <w:rFonts w:asciiTheme="minorHAnsi" w:hAnsiTheme="minorHAnsi" w:cstheme="minorHAnsi"/>
          <w:spacing w:val="-5"/>
          <w:w w:val="105"/>
        </w:rPr>
        <w:t xml:space="preserve"> </w:t>
      </w:r>
      <w:r w:rsidRPr="00A97E14">
        <w:rPr>
          <w:rFonts w:asciiTheme="minorHAnsi" w:hAnsiTheme="minorHAnsi" w:cstheme="minorHAnsi"/>
          <w:w w:val="105"/>
        </w:rPr>
        <w:t>complete</w:t>
      </w:r>
      <w:r w:rsidRPr="00A97E14">
        <w:rPr>
          <w:rFonts w:asciiTheme="minorHAnsi" w:hAnsiTheme="minorHAnsi" w:cstheme="minorHAnsi"/>
          <w:spacing w:val="-6"/>
          <w:w w:val="105"/>
        </w:rPr>
        <w:t xml:space="preserve"> </w:t>
      </w:r>
      <w:r w:rsidRPr="00A97E14">
        <w:rPr>
          <w:rFonts w:asciiTheme="minorHAnsi" w:hAnsiTheme="minorHAnsi" w:cstheme="minorHAnsi"/>
          <w:w w:val="105"/>
        </w:rPr>
        <w:t>daily</w:t>
      </w:r>
      <w:r w:rsidRPr="00A97E14">
        <w:rPr>
          <w:rFonts w:asciiTheme="minorHAnsi" w:hAnsiTheme="minorHAnsi" w:cstheme="minorHAnsi"/>
          <w:spacing w:val="-5"/>
          <w:w w:val="105"/>
        </w:rPr>
        <w:t xml:space="preserve"> </w:t>
      </w:r>
      <w:r w:rsidRPr="00A97E14">
        <w:rPr>
          <w:rFonts w:asciiTheme="minorHAnsi" w:hAnsiTheme="minorHAnsi" w:cstheme="minorHAnsi"/>
          <w:w w:val="105"/>
        </w:rPr>
        <w:t>task</w:t>
      </w:r>
      <w:r w:rsidRPr="00A97E14">
        <w:rPr>
          <w:rFonts w:asciiTheme="minorHAnsi" w:hAnsiTheme="minorHAnsi" w:cstheme="minorHAnsi"/>
          <w:spacing w:val="-6"/>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00971E25">
        <w:rPr>
          <w:rFonts w:asciiTheme="minorHAnsi" w:hAnsiTheme="minorHAnsi" w:cstheme="minorHAnsi"/>
          <w:w w:val="105"/>
        </w:rPr>
        <w:t xml:space="preserve">Mahnar Nagar Parishad </w:t>
      </w:r>
      <w:r w:rsidR="00E85B59" w:rsidRPr="00A97E14">
        <w:rPr>
          <w:rFonts w:asciiTheme="minorHAnsi" w:hAnsiTheme="minorHAnsi" w:cstheme="minorHAnsi"/>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Pr="00A97E14">
        <w:rPr>
          <w:rFonts w:asciiTheme="minorHAnsi" w:hAnsiTheme="minorHAnsi" w:cstheme="minorHAnsi"/>
          <w:w w:val="105"/>
        </w:rPr>
        <w:t>shift</w:t>
      </w:r>
      <w:r w:rsidRPr="00A97E14">
        <w:rPr>
          <w:rFonts w:asciiTheme="minorHAnsi" w:hAnsiTheme="minorHAnsi" w:cstheme="minorHAnsi"/>
          <w:spacing w:val="-5"/>
          <w:w w:val="105"/>
        </w:rPr>
        <w:t xml:space="preserve"> </w:t>
      </w:r>
      <w:r w:rsidRPr="00A97E14">
        <w:rPr>
          <w:rFonts w:asciiTheme="minorHAnsi" w:hAnsiTheme="minorHAnsi" w:cstheme="minorHAnsi"/>
          <w:w w:val="105"/>
        </w:rPr>
        <w:t>timing</w:t>
      </w:r>
      <w:r w:rsidRPr="00A97E14">
        <w:rPr>
          <w:rFonts w:asciiTheme="minorHAnsi" w:hAnsiTheme="minorHAnsi" w:cstheme="minorHAnsi"/>
          <w:spacing w:val="-6"/>
          <w:w w:val="105"/>
        </w:rPr>
        <w:t xml:space="preserve"> </w:t>
      </w:r>
      <w:r w:rsidRPr="00A97E14">
        <w:rPr>
          <w:rFonts w:asciiTheme="minorHAnsi" w:hAnsiTheme="minorHAnsi" w:cstheme="minorHAnsi"/>
          <w:w w:val="105"/>
        </w:rPr>
        <w:t>and</w:t>
      </w:r>
      <w:r w:rsidRPr="00A97E14">
        <w:rPr>
          <w:rFonts w:asciiTheme="minorHAnsi" w:hAnsiTheme="minorHAnsi" w:cstheme="minorHAnsi"/>
          <w:spacing w:val="-44"/>
          <w:w w:val="105"/>
        </w:rPr>
        <w:t xml:space="preserve"> </w:t>
      </w:r>
      <w:r w:rsidRPr="00A97E14">
        <w:rPr>
          <w:rFonts w:asciiTheme="minorHAnsi" w:hAnsiTheme="minorHAnsi" w:cstheme="minorHAnsi"/>
          <w:w w:val="105"/>
        </w:rPr>
        <w:t xml:space="preserve">location schedule will be decided by </w:t>
      </w:r>
      <w:r w:rsidR="00971E25">
        <w:rPr>
          <w:rFonts w:asciiTheme="minorHAnsi" w:hAnsiTheme="minorHAnsi" w:cstheme="minorHAnsi"/>
          <w:w w:val="105"/>
        </w:rPr>
        <w:t xml:space="preserve">Mahnar Nagar Parishad </w:t>
      </w:r>
      <w:r w:rsidRPr="00A97E14">
        <w:rPr>
          <w:rFonts w:asciiTheme="minorHAnsi" w:hAnsiTheme="minorHAnsi" w:cstheme="minorHAnsi"/>
          <w:w w:val="105"/>
        </w:rPr>
        <w:t xml:space="preserve"> and communicated to the agency. However if any assignment</w:t>
      </w:r>
      <w:r w:rsidRPr="00A97E14">
        <w:rPr>
          <w:rFonts w:asciiTheme="minorHAnsi" w:hAnsiTheme="minorHAnsi" w:cstheme="minorHAnsi"/>
          <w:spacing w:val="1"/>
          <w:w w:val="105"/>
        </w:rPr>
        <w:t xml:space="preserve"> </w:t>
      </w:r>
      <w:r w:rsidRPr="00A97E14">
        <w:rPr>
          <w:rFonts w:asciiTheme="minorHAnsi" w:hAnsiTheme="minorHAnsi" w:cstheme="minorHAnsi"/>
          <w:w w:val="105"/>
        </w:rPr>
        <w:t xml:space="preserve">requires more time then the manpower shall have to be present accordingly. </w:t>
      </w:r>
      <w:r w:rsidR="00971E25">
        <w:rPr>
          <w:rFonts w:asciiTheme="minorHAnsi" w:hAnsiTheme="minorHAnsi" w:cstheme="minorHAnsi"/>
          <w:w w:val="105"/>
        </w:rPr>
        <w:t xml:space="preserve">Mahnar Nagar Parishad </w:t>
      </w:r>
      <w:r w:rsidR="00645D1A" w:rsidRPr="00A97E14">
        <w:rPr>
          <w:rFonts w:asciiTheme="minorHAnsi" w:hAnsiTheme="minorHAnsi" w:cstheme="minorHAnsi"/>
          <w:w w:val="105"/>
        </w:rPr>
        <w:t>.</w:t>
      </w:r>
      <w:r w:rsidRPr="00A97E14">
        <w:rPr>
          <w:rFonts w:asciiTheme="minorHAnsi" w:hAnsiTheme="minorHAnsi" w:cstheme="minorHAnsi"/>
          <w:w w:val="105"/>
        </w:rPr>
        <w:t xml:space="preserve"> will not pay any extra</w:t>
      </w:r>
      <w:r w:rsidRPr="00A97E14">
        <w:rPr>
          <w:rFonts w:asciiTheme="minorHAnsi" w:hAnsiTheme="minorHAnsi" w:cstheme="minorHAnsi"/>
          <w:spacing w:val="1"/>
          <w:w w:val="105"/>
        </w:rPr>
        <w:t xml:space="preserve"> </w:t>
      </w:r>
      <w:r w:rsidRPr="00A97E14">
        <w:rPr>
          <w:rFonts w:asciiTheme="minorHAnsi" w:hAnsiTheme="minorHAnsi" w:cstheme="minorHAnsi"/>
          <w:w w:val="105"/>
        </w:rPr>
        <w:t>charges</w:t>
      </w:r>
      <w:r w:rsidRPr="00A97E14">
        <w:rPr>
          <w:rFonts w:asciiTheme="minorHAnsi" w:hAnsiTheme="minorHAnsi" w:cstheme="minorHAnsi"/>
          <w:spacing w:val="-2"/>
          <w:w w:val="105"/>
        </w:rPr>
        <w:t xml:space="preserve"> </w:t>
      </w:r>
      <w:r w:rsidRPr="00A97E14">
        <w:rPr>
          <w:rFonts w:asciiTheme="minorHAnsi" w:hAnsiTheme="minorHAnsi" w:cstheme="minorHAnsi"/>
          <w:w w:val="105"/>
        </w:rPr>
        <w:t>for</w:t>
      </w:r>
      <w:r w:rsidRPr="00A97E14">
        <w:rPr>
          <w:rFonts w:asciiTheme="minorHAnsi" w:hAnsiTheme="minorHAnsi" w:cstheme="minorHAnsi"/>
          <w:spacing w:val="-1"/>
          <w:w w:val="105"/>
        </w:rPr>
        <w:t xml:space="preserve"> </w:t>
      </w:r>
      <w:r w:rsidRPr="00A97E14">
        <w:rPr>
          <w:rFonts w:asciiTheme="minorHAnsi" w:hAnsiTheme="minorHAnsi" w:cstheme="minorHAnsi"/>
          <w:w w:val="105"/>
        </w:rPr>
        <w:t>overtimes.</w:t>
      </w:r>
    </w:p>
    <w:p w14:paraId="56A586DE" w14:textId="4A7621F8" w:rsidR="00FC1828" w:rsidRPr="00A97E14" w:rsidRDefault="00FC1828" w:rsidP="00E85B59">
      <w:pPr>
        <w:tabs>
          <w:tab w:val="left" w:pos="1276"/>
        </w:tabs>
        <w:spacing w:after="0" w:line="360" w:lineRule="auto"/>
        <w:ind w:right="271"/>
        <w:jc w:val="both"/>
        <w:rPr>
          <w:rFonts w:asciiTheme="minorHAnsi" w:hAnsiTheme="minorHAnsi" w:cstheme="minorHAnsi"/>
        </w:rPr>
      </w:pPr>
      <w:r w:rsidRPr="00A97E14">
        <w:rPr>
          <w:rFonts w:asciiTheme="minorHAnsi" w:hAnsiTheme="minorHAnsi" w:cstheme="minorHAnsi"/>
          <w:w w:val="105"/>
        </w:rPr>
        <w:t>In</w:t>
      </w:r>
      <w:r w:rsidRPr="00A97E14">
        <w:rPr>
          <w:rFonts w:asciiTheme="minorHAnsi" w:hAnsiTheme="minorHAnsi" w:cstheme="minorHAnsi"/>
          <w:spacing w:val="-10"/>
          <w:w w:val="105"/>
        </w:rPr>
        <w:t xml:space="preserve"> </w:t>
      </w:r>
      <w:r w:rsidRPr="00A97E14">
        <w:rPr>
          <w:rFonts w:asciiTheme="minorHAnsi" w:hAnsiTheme="minorHAnsi" w:cstheme="minorHAnsi"/>
          <w:w w:val="105"/>
        </w:rPr>
        <w:t>case</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12"/>
          <w:w w:val="105"/>
        </w:rPr>
        <w:t xml:space="preserve"> </w:t>
      </w:r>
      <w:r w:rsidR="00F036C2" w:rsidRPr="00A97E14">
        <w:rPr>
          <w:rFonts w:asciiTheme="minorHAnsi" w:hAnsiTheme="minorHAnsi" w:cstheme="minorHAnsi"/>
          <w:spacing w:val="-12"/>
          <w:w w:val="105"/>
        </w:rPr>
        <w:t>skilled/semi skilled/supervisor/driver</w:t>
      </w:r>
      <w:r w:rsidRPr="00A97E14">
        <w:rPr>
          <w:rFonts w:asciiTheme="minorHAnsi" w:hAnsiTheme="minorHAnsi" w:cstheme="minorHAnsi"/>
          <w:w w:val="105"/>
        </w:rPr>
        <w:t>,</w:t>
      </w:r>
      <w:r w:rsidRPr="00A97E14">
        <w:rPr>
          <w:rFonts w:asciiTheme="minorHAnsi" w:hAnsiTheme="minorHAnsi" w:cstheme="minorHAnsi"/>
          <w:spacing w:val="-10"/>
          <w:w w:val="105"/>
        </w:rPr>
        <w:t xml:space="preserve"> </w:t>
      </w:r>
      <w:r w:rsidRPr="00A97E14">
        <w:rPr>
          <w:rFonts w:asciiTheme="minorHAnsi" w:hAnsiTheme="minorHAnsi" w:cstheme="minorHAnsi"/>
          <w:w w:val="105"/>
        </w:rPr>
        <w:t>the</w:t>
      </w:r>
      <w:r w:rsidRPr="00A97E14">
        <w:rPr>
          <w:rFonts w:asciiTheme="minorHAnsi" w:hAnsiTheme="minorHAnsi" w:cstheme="minorHAnsi"/>
          <w:spacing w:val="-10"/>
          <w:w w:val="105"/>
        </w:rPr>
        <w:t xml:space="preserve"> </w:t>
      </w:r>
      <w:r w:rsidRPr="00A97E14">
        <w:rPr>
          <w:rFonts w:asciiTheme="minorHAnsi" w:hAnsiTheme="minorHAnsi" w:cstheme="minorHAnsi"/>
          <w:w w:val="105"/>
        </w:rPr>
        <w:t>working</w:t>
      </w:r>
      <w:r w:rsidRPr="00A97E14">
        <w:rPr>
          <w:rFonts w:asciiTheme="minorHAnsi" w:hAnsiTheme="minorHAnsi" w:cstheme="minorHAnsi"/>
          <w:spacing w:val="-7"/>
          <w:w w:val="105"/>
        </w:rPr>
        <w:t xml:space="preserve"> </w:t>
      </w:r>
      <w:r w:rsidRPr="00A97E14">
        <w:rPr>
          <w:rFonts w:asciiTheme="minorHAnsi" w:hAnsiTheme="minorHAnsi" w:cstheme="minorHAnsi"/>
          <w:w w:val="105"/>
        </w:rPr>
        <w:t>hours</w:t>
      </w:r>
      <w:r w:rsidRPr="00A97E14">
        <w:rPr>
          <w:rFonts w:asciiTheme="minorHAnsi" w:hAnsiTheme="minorHAnsi" w:cstheme="minorHAnsi"/>
          <w:spacing w:val="-12"/>
          <w:w w:val="105"/>
        </w:rPr>
        <w:t xml:space="preserve"> </w:t>
      </w:r>
      <w:r w:rsidRPr="00A97E14">
        <w:rPr>
          <w:rFonts w:asciiTheme="minorHAnsi" w:hAnsiTheme="minorHAnsi" w:cstheme="minorHAnsi"/>
          <w:w w:val="105"/>
        </w:rPr>
        <w:t>for</w:t>
      </w:r>
      <w:r w:rsidRPr="00A97E14">
        <w:rPr>
          <w:rFonts w:asciiTheme="minorHAnsi" w:hAnsiTheme="minorHAnsi" w:cstheme="minorHAnsi"/>
          <w:spacing w:val="-10"/>
          <w:w w:val="105"/>
        </w:rPr>
        <w:t xml:space="preserve"> </w:t>
      </w:r>
      <w:r w:rsidRPr="00A97E14">
        <w:rPr>
          <w:rFonts w:asciiTheme="minorHAnsi" w:hAnsiTheme="minorHAnsi" w:cstheme="minorHAnsi"/>
          <w:w w:val="105"/>
        </w:rPr>
        <w:t>the</w:t>
      </w:r>
      <w:r w:rsidRPr="00A97E14">
        <w:rPr>
          <w:rFonts w:asciiTheme="minorHAnsi" w:hAnsiTheme="minorHAnsi" w:cstheme="minorHAnsi"/>
          <w:spacing w:val="-44"/>
          <w:w w:val="105"/>
        </w:rPr>
        <w:t xml:space="preserve"> </w:t>
      </w:r>
      <w:r w:rsidRPr="00A97E14">
        <w:rPr>
          <w:rFonts w:asciiTheme="minorHAnsi" w:hAnsiTheme="minorHAnsi" w:cstheme="minorHAnsi"/>
          <w:w w:val="105"/>
        </w:rPr>
        <w:t xml:space="preserve">supplied manpower will be 8 Hours duty shift. However the agency will supply manpower to </w:t>
      </w:r>
      <w:r w:rsidR="00971E25">
        <w:rPr>
          <w:rFonts w:asciiTheme="minorHAnsi" w:hAnsiTheme="minorHAnsi" w:cstheme="minorHAnsi"/>
          <w:w w:val="105"/>
        </w:rPr>
        <w:t xml:space="preserve">Mahnar Nagar Parishad </w:t>
      </w:r>
      <w:r w:rsidR="00E85B59" w:rsidRPr="00A97E14">
        <w:rPr>
          <w:rFonts w:asciiTheme="minorHAnsi" w:hAnsiTheme="minorHAnsi" w:cstheme="minorHAnsi"/>
          <w:w w:val="105"/>
        </w:rPr>
        <w:t xml:space="preserve"> </w:t>
      </w:r>
      <w:r w:rsidRPr="00A97E14">
        <w:rPr>
          <w:rFonts w:asciiTheme="minorHAnsi" w:hAnsiTheme="minorHAnsi" w:cstheme="minorHAnsi"/>
          <w:w w:val="105"/>
        </w:rPr>
        <w:t>on the</w:t>
      </w:r>
      <w:r w:rsidRPr="00A97E14">
        <w:rPr>
          <w:rFonts w:asciiTheme="minorHAnsi" w:hAnsiTheme="minorHAnsi" w:cstheme="minorHAnsi"/>
          <w:spacing w:val="1"/>
          <w:w w:val="105"/>
        </w:rPr>
        <w:t xml:space="preserve"> </w:t>
      </w:r>
      <w:r w:rsidRPr="00A97E14">
        <w:rPr>
          <w:rFonts w:asciiTheme="minorHAnsi" w:hAnsiTheme="minorHAnsi" w:cstheme="minorHAnsi"/>
          <w:w w:val="105"/>
        </w:rPr>
        <w:t>monthly basis (monthly basis means all days of month including public holidays and Sunday) to complete</w:t>
      </w:r>
      <w:r w:rsidRPr="00A97E14">
        <w:rPr>
          <w:rFonts w:asciiTheme="minorHAnsi" w:hAnsiTheme="minorHAnsi" w:cstheme="minorHAnsi"/>
          <w:spacing w:val="1"/>
          <w:w w:val="105"/>
        </w:rPr>
        <w:t xml:space="preserve"> </w:t>
      </w:r>
      <w:r w:rsidRPr="00A97E14">
        <w:rPr>
          <w:rFonts w:asciiTheme="minorHAnsi" w:hAnsiTheme="minorHAnsi" w:cstheme="minorHAnsi"/>
          <w:w w:val="105"/>
        </w:rPr>
        <w:t xml:space="preserve">daily task of </w:t>
      </w:r>
      <w:r w:rsidR="00971E25">
        <w:rPr>
          <w:rFonts w:asciiTheme="minorHAnsi" w:hAnsiTheme="minorHAnsi" w:cstheme="minorHAnsi"/>
          <w:w w:val="105"/>
        </w:rPr>
        <w:t xml:space="preserve">Mahnar Nagar Parishad </w:t>
      </w:r>
      <w:r w:rsidRPr="00A97E14">
        <w:rPr>
          <w:rFonts w:asciiTheme="minorHAnsi" w:hAnsiTheme="minorHAnsi" w:cstheme="minorHAnsi"/>
          <w:w w:val="105"/>
        </w:rPr>
        <w:t xml:space="preserve"> The shift timing and location schedule will be decided by </w:t>
      </w:r>
      <w:r w:rsidR="00971E25">
        <w:rPr>
          <w:rFonts w:asciiTheme="minorHAnsi" w:hAnsiTheme="minorHAnsi" w:cstheme="minorHAnsi"/>
          <w:w w:val="105"/>
        </w:rPr>
        <w:t xml:space="preserve">Mahnar Nagar Parishad </w:t>
      </w:r>
      <w:r w:rsidRPr="00A97E14">
        <w:rPr>
          <w:rFonts w:asciiTheme="minorHAnsi" w:hAnsiTheme="minorHAnsi" w:cstheme="minorHAnsi"/>
          <w:w w:val="105"/>
        </w:rPr>
        <w:t xml:space="preserve"> and communicated to the</w:t>
      </w:r>
      <w:r w:rsidRPr="00A97E14">
        <w:rPr>
          <w:rFonts w:asciiTheme="minorHAnsi" w:hAnsiTheme="minorHAnsi" w:cstheme="minorHAnsi"/>
          <w:spacing w:val="-44"/>
          <w:w w:val="105"/>
        </w:rPr>
        <w:t xml:space="preserve"> </w:t>
      </w:r>
      <w:r w:rsidRPr="00A97E14">
        <w:rPr>
          <w:rFonts w:asciiTheme="minorHAnsi" w:hAnsiTheme="minorHAnsi" w:cstheme="minorHAnsi"/>
          <w:w w:val="105"/>
        </w:rPr>
        <w:t>agency. However if any assignment requires more time then the manpower shall have to be present</w:t>
      </w:r>
      <w:r w:rsidRPr="00A97E14">
        <w:rPr>
          <w:rFonts w:asciiTheme="minorHAnsi" w:hAnsiTheme="minorHAnsi" w:cstheme="minorHAnsi"/>
          <w:spacing w:val="1"/>
          <w:w w:val="105"/>
        </w:rPr>
        <w:t xml:space="preserve"> </w:t>
      </w:r>
      <w:r w:rsidRPr="00A97E14">
        <w:rPr>
          <w:rFonts w:asciiTheme="minorHAnsi" w:hAnsiTheme="minorHAnsi" w:cstheme="minorHAnsi"/>
          <w:w w:val="105"/>
        </w:rPr>
        <w:t>accordingly.</w:t>
      </w:r>
      <w:r w:rsidRPr="00A97E14">
        <w:rPr>
          <w:rFonts w:asciiTheme="minorHAnsi" w:hAnsiTheme="minorHAnsi" w:cstheme="minorHAnsi"/>
          <w:spacing w:val="-5"/>
          <w:w w:val="105"/>
        </w:rPr>
        <w:t xml:space="preserve"> </w:t>
      </w:r>
      <w:r w:rsidR="00971E25">
        <w:rPr>
          <w:rFonts w:asciiTheme="minorHAnsi" w:hAnsiTheme="minorHAnsi" w:cstheme="minorHAnsi"/>
          <w:w w:val="105"/>
        </w:rPr>
        <w:t xml:space="preserve">Mahnar Nagar Parishad </w:t>
      </w:r>
      <w:r w:rsidRPr="00A97E14">
        <w:rPr>
          <w:rFonts w:asciiTheme="minorHAnsi" w:hAnsiTheme="minorHAnsi" w:cstheme="minorHAnsi"/>
          <w:spacing w:val="-2"/>
          <w:w w:val="105"/>
        </w:rPr>
        <w:t xml:space="preserve"> </w:t>
      </w:r>
      <w:r w:rsidRPr="00A97E14">
        <w:rPr>
          <w:rFonts w:asciiTheme="minorHAnsi" w:hAnsiTheme="minorHAnsi" w:cstheme="minorHAnsi"/>
          <w:w w:val="105"/>
        </w:rPr>
        <w:t>will</w:t>
      </w:r>
      <w:r w:rsidRPr="00A97E14">
        <w:rPr>
          <w:rFonts w:asciiTheme="minorHAnsi" w:hAnsiTheme="minorHAnsi" w:cstheme="minorHAnsi"/>
          <w:spacing w:val="-6"/>
          <w:w w:val="105"/>
        </w:rPr>
        <w:t xml:space="preserve"> </w:t>
      </w:r>
      <w:r w:rsidRPr="00A97E14">
        <w:rPr>
          <w:rFonts w:asciiTheme="minorHAnsi" w:hAnsiTheme="minorHAnsi" w:cstheme="minorHAnsi"/>
          <w:w w:val="105"/>
        </w:rPr>
        <w:t>not pay</w:t>
      </w:r>
      <w:r w:rsidRPr="00A97E14">
        <w:rPr>
          <w:rFonts w:asciiTheme="minorHAnsi" w:hAnsiTheme="minorHAnsi" w:cstheme="minorHAnsi"/>
          <w:spacing w:val="-4"/>
          <w:w w:val="105"/>
        </w:rPr>
        <w:t xml:space="preserve"> </w:t>
      </w:r>
      <w:r w:rsidRPr="00A97E14">
        <w:rPr>
          <w:rFonts w:asciiTheme="minorHAnsi" w:hAnsiTheme="minorHAnsi" w:cstheme="minorHAnsi"/>
          <w:w w:val="105"/>
        </w:rPr>
        <w:t>any</w:t>
      </w:r>
      <w:r w:rsidRPr="00A97E14">
        <w:rPr>
          <w:rFonts w:asciiTheme="minorHAnsi" w:hAnsiTheme="minorHAnsi" w:cstheme="minorHAnsi"/>
          <w:spacing w:val="-4"/>
          <w:w w:val="105"/>
        </w:rPr>
        <w:t xml:space="preserve"> </w:t>
      </w:r>
      <w:r w:rsidRPr="00A97E14">
        <w:rPr>
          <w:rFonts w:asciiTheme="minorHAnsi" w:hAnsiTheme="minorHAnsi" w:cstheme="minorHAnsi"/>
          <w:w w:val="105"/>
        </w:rPr>
        <w:t>extra</w:t>
      </w:r>
      <w:r w:rsidRPr="00A97E14">
        <w:rPr>
          <w:rFonts w:asciiTheme="minorHAnsi" w:hAnsiTheme="minorHAnsi" w:cstheme="minorHAnsi"/>
          <w:spacing w:val="-4"/>
          <w:w w:val="105"/>
        </w:rPr>
        <w:t xml:space="preserve"> </w:t>
      </w:r>
      <w:r w:rsidRPr="00A97E14">
        <w:rPr>
          <w:rFonts w:asciiTheme="minorHAnsi" w:hAnsiTheme="minorHAnsi" w:cstheme="minorHAnsi"/>
          <w:w w:val="105"/>
        </w:rPr>
        <w:t>charges</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4"/>
          <w:w w:val="105"/>
        </w:rPr>
        <w:t xml:space="preserve"> </w:t>
      </w:r>
      <w:r w:rsidRPr="00A97E14">
        <w:rPr>
          <w:rFonts w:asciiTheme="minorHAnsi" w:hAnsiTheme="minorHAnsi" w:cstheme="minorHAnsi"/>
          <w:w w:val="105"/>
        </w:rPr>
        <w:t>overtimes.</w:t>
      </w:r>
    </w:p>
    <w:p w14:paraId="2733E0DF" w14:textId="5BFC97EB" w:rsidR="00FC1828" w:rsidRPr="00A97E14" w:rsidRDefault="00FC1828" w:rsidP="00E85B59">
      <w:pPr>
        <w:tabs>
          <w:tab w:val="left" w:pos="1301"/>
        </w:tabs>
        <w:spacing w:after="0" w:line="360" w:lineRule="auto"/>
        <w:ind w:right="270"/>
        <w:jc w:val="both"/>
        <w:rPr>
          <w:rFonts w:asciiTheme="minorHAnsi" w:hAnsiTheme="minorHAnsi" w:cstheme="minorHAnsi"/>
        </w:rPr>
      </w:pPr>
      <w:r w:rsidRPr="00A97E14">
        <w:rPr>
          <w:rFonts w:asciiTheme="minorHAnsi" w:hAnsiTheme="minorHAnsi" w:cstheme="minorHAnsi"/>
          <w:w w:val="105"/>
        </w:rPr>
        <w:t xml:space="preserve">The Agency shall not be paid or reimbursed by the </w:t>
      </w:r>
      <w:r w:rsidR="00971E25">
        <w:rPr>
          <w:rFonts w:asciiTheme="minorHAnsi" w:hAnsiTheme="minorHAnsi" w:cstheme="minorHAnsi"/>
          <w:w w:val="105"/>
        </w:rPr>
        <w:t xml:space="preserve">Mahnar Nagar Parishad </w:t>
      </w:r>
      <w:r w:rsidRPr="00A97E14">
        <w:rPr>
          <w:rFonts w:asciiTheme="minorHAnsi" w:hAnsiTheme="minorHAnsi" w:cstheme="minorHAnsi"/>
          <w:w w:val="105"/>
        </w:rPr>
        <w:t xml:space="preserve"> for any overtime work done by deployed</w:t>
      </w:r>
      <w:r w:rsidRPr="00A97E14">
        <w:rPr>
          <w:rFonts w:asciiTheme="minorHAnsi" w:hAnsiTheme="minorHAnsi" w:cstheme="minorHAnsi"/>
          <w:spacing w:val="1"/>
          <w:w w:val="105"/>
        </w:rPr>
        <w:t xml:space="preserve"> </w:t>
      </w:r>
      <w:r w:rsidRPr="00A97E14">
        <w:rPr>
          <w:rFonts w:asciiTheme="minorHAnsi" w:hAnsiTheme="minorHAnsi" w:cstheme="minorHAnsi"/>
          <w:w w:val="105"/>
        </w:rPr>
        <w:t xml:space="preserve">manpower to complete the task. The agency, through his supervisor, shall submit a daily report to </w:t>
      </w:r>
      <w:r w:rsidR="00971E25">
        <w:rPr>
          <w:rFonts w:asciiTheme="minorHAnsi" w:hAnsiTheme="minorHAnsi" w:cstheme="minorHAnsi"/>
          <w:w w:val="105"/>
        </w:rPr>
        <w:t xml:space="preserve">Mahnar Nagar Parishad </w:t>
      </w:r>
      <w:r w:rsidRPr="00A97E14">
        <w:rPr>
          <w:rFonts w:asciiTheme="minorHAnsi" w:hAnsiTheme="minorHAnsi" w:cstheme="minorHAnsi"/>
          <w:spacing w:val="1"/>
          <w:w w:val="105"/>
        </w:rPr>
        <w:t xml:space="preserve"> </w:t>
      </w:r>
      <w:r w:rsidRPr="00A97E14">
        <w:rPr>
          <w:rFonts w:asciiTheme="minorHAnsi" w:hAnsiTheme="minorHAnsi" w:cstheme="minorHAnsi"/>
          <w:w w:val="105"/>
        </w:rPr>
        <w:t>about</w:t>
      </w:r>
      <w:r w:rsidRPr="00A97E14">
        <w:rPr>
          <w:rFonts w:asciiTheme="minorHAnsi" w:hAnsiTheme="minorHAnsi" w:cstheme="minorHAnsi"/>
          <w:spacing w:val="-4"/>
          <w:w w:val="105"/>
        </w:rPr>
        <w:t xml:space="preserve"> </w:t>
      </w:r>
      <w:r w:rsidRPr="00A97E14">
        <w:rPr>
          <w:rFonts w:asciiTheme="minorHAnsi" w:hAnsiTheme="minorHAnsi" w:cstheme="minorHAnsi"/>
          <w:w w:val="105"/>
        </w:rPr>
        <w:t>number</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2"/>
          <w:w w:val="105"/>
        </w:rPr>
        <w:t xml:space="preserve"> </w:t>
      </w:r>
      <w:r w:rsidRPr="00A97E14">
        <w:rPr>
          <w:rFonts w:asciiTheme="minorHAnsi" w:hAnsiTheme="minorHAnsi" w:cstheme="minorHAnsi"/>
          <w:w w:val="105"/>
        </w:rPr>
        <w:t>workforce</w:t>
      </w:r>
      <w:r w:rsidRPr="00A97E14">
        <w:rPr>
          <w:rFonts w:asciiTheme="minorHAnsi" w:hAnsiTheme="minorHAnsi" w:cstheme="minorHAnsi"/>
          <w:spacing w:val="-5"/>
          <w:w w:val="105"/>
        </w:rPr>
        <w:t xml:space="preserve"> </w:t>
      </w:r>
      <w:r w:rsidRPr="00A97E14">
        <w:rPr>
          <w:rFonts w:asciiTheme="minorHAnsi" w:hAnsiTheme="minorHAnsi" w:cstheme="minorHAnsi"/>
          <w:w w:val="105"/>
        </w:rPr>
        <w:t>which</w:t>
      </w:r>
      <w:r w:rsidRPr="00A97E14">
        <w:rPr>
          <w:rFonts w:asciiTheme="minorHAnsi" w:hAnsiTheme="minorHAnsi" w:cstheme="minorHAnsi"/>
          <w:spacing w:val="-2"/>
          <w:w w:val="105"/>
        </w:rPr>
        <w:t xml:space="preserve"> </w:t>
      </w:r>
      <w:r w:rsidRPr="00A97E14">
        <w:rPr>
          <w:rFonts w:asciiTheme="minorHAnsi" w:hAnsiTheme="minorHAnsi" w:cstheme="minorHAnsi"/>
          <w:w w:val="105"/>
        </w:rPr>
        <w:t>has</w:t>
      </w:r>
      <w:r w:rsidRPr="00A97E14">
        <w:rPr>
          <w:rFonts w:asciiTheme="minorHAnsi" w:hAnsiTheme="minorHAnsi" w:cstheme="minorHAnsi"/>
          <w:spacing w:val="-6"/>
          <w:w w:val="105"/>
        </w:rPr>
        <w:t xml:space="preserve"> </w:t>
      </w:r>
      <w:r w:rsidRPr="00A97E14">
        <w:rPr>
          <w:rFonts w:asciiTheme="minorHAnsi" w:hAnsiTheme="minorHAnsi" w:cstheme="minorHAnsi"/>
          <w:w w:val="105"/>
        </w:rPr>
        <w:t>reported</w:t>
      </w:r>
      <w:r w:rsidRPr="00A97E14">
        <w:rPr>
          <w:rFonts w:asciiTheme="minorHAnsi" w:hAnsiTheme="minorHAnsi" w:cstheme="minorHAnsi"/>
          <w:spacing w:val="-5"/>
          <w:w w:val="105"/>
        </w:rPr>
        <w:t xml:space="preserve"> </w:t>
      </w:r>
      <w:r w:rsidRPr="00A97E14">
        <w:rPr>
          <w:rFonts w:asciiTheme="minorHAnsi" w:hAnsiTheme="minorHAnsi" w:cstheme="minorHAnsi"/>
          <w:w w:val="105"/>
        </w:rPr>
        <w:t>to</w:t>
      </w:r>
      <w:r w:rsidRPr="00A97E14">
        <w:rPr>
          <w:rFonts w:asciiTheme="minorHAnsi" w:hAnsiTheme="minorHAnsi" w:cstheme="minorHAnsi"/>
          <w:spacing w:val="-4"/>
          <w:w w:val="105"/>
        </w:rPr>
        <w:t xml:space="preserve"> </w:t>
      </w:r>
      <w:r w:rsidRPr="00A97E14">
        <w:rPr>
          <w:rFonts w:asciiTheme="minorHAnsi" w:hAnsiTheme="minorHAnsi" w:cstheme="minorHAnsi"/>
          <w:w w:val="105"/>
        </w:rPr>
        <w:t>work</w:t>
      </w:r>
      <w:r w:rsidRPr="00A97E14">
        <w:rPr>
          <w:rFonts w:asciiTheme="minorHAnsi" w:hAnsiTheme="minorHAnsi" w:cstheme="minorHAnsi"/>
          <w:spacing w:val="-5"/>
          <w:w w:val="105"/>
        </w:rPr>
        <w:t xml:space="preserve"> </w:t>
      </w:r>
      <w:r w:rsidRPr="00A97E14">
        <w:rPr>
          <w:rFonts w:asciiTheme="minorHAnsi" w:hAnsiTheme="minorHAnsi" w:cstheme="minorHAnsi"/>
          <w:w w:val="105"/>
        </w:rPr>
        <w:t>as</w:t>
      </w:r>
      <w:r w:rsidRPr="00A97E14">
        <w:rPr>
          <w:rFonts w:asciiTheme="minorHAnsi" w:hAnsiTheme="minorHAnsi" w:cstheme="minorHAnsi"/>
          <w:spacing w:val="-3"/>
          <w:w w:val="105"/>
        </w:rPr>
        <w:t xml:space="preserve"> </w:t>
      </w:r>
      <w:r w:rsidRPr="00A97E14">
        <w:rPr>
          <w:rFonts w:asciiTheme="minorHAnsi" w:hAnsiTheme="minorHAnsi" w:cstheme="minorHAnsi"/>
          <w:w w:val="105"/>
        </w:rPr>
        <w:t>against</w:t>
      </w:r>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Pr="00A97E14">
        <w:rPr>
          <w:rFonts w:asciiTheme="minorHAnsi" w:hAnsiTheme="minorHAnsi" w:cstheme="minorHAnsi"/>
          <w:w w:val="105"/>
        </w:rPr>
        <w:t>agreed</w:t>
      </w:r>
      <w:r w:rsidRPr="00A97E14">
        <w:rPr>
          <w:rFonts w:asciiTheme="minorHAnsi" w:hAnsiTheme="minorHAnsi" w:cstheme="minorHAnsi"/>
          <w:spacing w:val="-5"/>
          <w:w w:val="105"/>
        </w:rPr>
        <w:t xml:space="preserve"> </w:t>
      </w:r>
      <w:r w:rsidRPr="00A97E14">
        <w:rPr>
          <w:rFonts w:asciiTheme="minorHAnsi" w:hAnsiTheme="minorHAnsi" w:cstheme="minorHAnsi"/>
          <w:w w:val="105"/>
        </w:rPr>
        <w:t>workforce.</w:t>
      </w:r>
    </w:p>
    <w:p w14:paraId="0C4685E9" w14:textId="77777777" w:rsidR="00FC1828" w:rsidRPr="00A97E14" w:rsidRDefault="00FC1828" w:rsidP="00E85B59">
      <w:pPr>
        <w:pStyle w:val="BodyText"/>
        <w:spacing w:line="360" w:lineRule="auto"/>
        <w:jc w:val="both"/>
        <w:rPr>
          <w:rFonts w:asciiTheme="minorHAnsi" w:hAnsiTheme="minorHAnsi" w:cstheme="minorHAnsi"/>
          <w:sz w:val="22"/>
          <w:szCs w:val="22"/>
        </w:rPr>
      </w:pPr>
    </w:p>
    <w:p w14:paraId="088BE648" w14:textId="3913C0A2" w:rsidR="00FC1828" w:rsidRPr="00A97E14" w:rsidRDefault="00FC1828" w:rsidP="00E85B59">
      <w:pPr>
        <w:tabs>
          <w:tab w:val="left" w:pos="1272"/>
        </w:tabs>
        <w:spacing w:after="0" w:line="360" w:lineRule="auto"/>
        <w:ind w:right="273"/>
        <w:jc w:val="both"/>
        <w:rPr>
          <w:rFonts w:asciiTheme="minorHAnsi" w:hAnsiTheme="minorHAnsi" w:cstheme="minorHAnsi"/>
        </w:rPr>
      </w:pPr>
      <w:r w:rsidRPr="00A97E14">
        <w:rPr>
          <w:rFonts w:asciiTheme="minorHAnsi" w:hAnsiTheme="minorHAnsi" w:cstheme="minorHAnsi"/>
          <w:w w:val="105"/>
        </w:rPr>
        <w:t>The</w:t>
      </w:r>
      <w:r w:rsidRPr="00A97E14">
        <w:rPr>
          <w:rFonts w:asciiTheme="minorHAnsi" w:hAnsiTheme="minorHAnsi" w:cstheme="minorHAnsi"/>
          <w:spacing w:val="-8"/>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9"/>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8"/>
          <w:w w:val="105"/>
        </w:rPr>
        <w:t xml:space="preserve"> </w:t>
      </w:r>
      <w:r w:rsidRPr="00A97E14">
        <w:rPr>
          <w:rFonts w:asciiTheme="minorHAnsi" w:hAnsiTheme="minorHAnsi" w:cstheme="minorHAnsi"/>
          <w:w w:val="105"/>
        </w:rPr>
        <w:t>shall</w:t>
      </w:r>
      <w:r w:rsidRPr="00A97E14">
        <w:rPr>
          <w:rFonts w:asciiTheme="minorHAnsi" w:hAnsiTheme="minorHAnsi" w:cstheme="minorHAnsi"/>
          <w:spacing w:val="-9"/>
          <w:w w:val="105"/>
        </w:rPr>
        <w:t xml:space="preserve"> </w:t>
      </w:r>
      <w:r w:rsidRPr="00A97E14">
        <w:rPr>
          <w:rFonts w:asciiTheme="minorHAnsi" w:hAnsiTheme="minorHAnsi" w:cstheme="minorHAnsi"/>
          <w:w w:val="105"/>
        </w:rPr>
        <w:t>not</w:t>
      </w:r>
      <w:r w:rsidRPr="00A97E14">
        <w:rPr>
          <w:rFonts w:asciiTheme="minorHAnsi" w:hAnsiTheme="minorHAnsi" w:cstheme="minorHAnsi"/>
          <w:spacing w:val="-8"/>
          <w:w w:val="105"/>
        </w:rPr>
        <w:t xml:space="preserve"> </w:t>
      </w:r>
      <w:r w:rsidRPr="00A97E14">
        <w:rPr>
          <w:rFonts w:asciiTheme="minorHAnsi" w:hAnsiTheme="minorHAnsi" w:cstheme="minorHAnsi"/>
          <w:w w:val="105"/>
        </w:rPr>
        <w:t>provide</w:t>
      </w:r>
      <w:r w:rsidRPr="00A97E14">
        <w:rPr>
          <w:rFonts w:asciiTheme="minorHAnsi" w:hAnsiTheme="minorHAnsi" w:cstheme="minorHAnsi"/>
          <w:spacing w:val="-6"/>
          <w:w w:val="105"/>
        </w:rPr>
        <w:t xml:space="preserve"> </w:t>
      </w:r>
      <w:r w:rsidRPr="00A97E14">
        <w:rPr>
          <w:rFonts w:asciiTheme="minorHAnsi" w:hAnsiTheme="minorHAnsi" w:cstheme="minorHAnsi"/>
          <w:w w:val="105"/>
        </w:rPr>
        <w:t>continuous</w:t>
      </w:r>
      <w:r w:rsidRPr="00A97E14">
        <w:rPr>
          <w:rFonts w:asciiTheme="minorHAnsi" w:hAnsiTheme="minorHAnsi" w:cstheme="minorHAnsi"/>
          <w:spacing w:val="-7"/>
          <w:w w:val="105"/>
        </w:rPr>
        <w:t xml:space="preserve"> </w:t>
      </w:r>
      <w:r w:rsidRPr="00A97E14">
        <w:rPr>
          <w:rFonts w:asciiTheme="minorHAnsi" w:hAnsiTheme="minorHAnsi" w:cstheme="minorHAnsi"/>
          <w:w w:val="105"/>
        </w:rPr>
        <w:t>duty</w:t>
      </w:r>
      <w:r w:rsidRPr="00A97E14">
        <w:rPr>
          <w:rFonts w:asciiTheme="minorHAnsi" w:hAnsiTheme="minorHAnsi" w:cstheme="minorHAnsi"/>
          <w:spacing w:val="-8"/>
          <w:w w:val="105"/>
        </w:rPr>
        <w:t xml:space="preserve"> </w:t>
      </w:r>
      <w:r w:rsidRPr="00A97E14">
        <w:rPr>
          <w:rFonts w:asciiTheme="minorHAnsi" w:hAnsiTheme="minorHAnsi" w:cstheme="minorHAnsi"/>
          <w:w w:val="105"/>
        </w:rPr>
        <w:t>for</w:t>
      </w:r>
      <w:r w:rsidRPr="00A97E14">
        <w:rPr>
          <w:rFonts w:asciiTheme="minorHAnsi" w:hAnsiTheme="minorHAnsi" w:cstheme="minorHAnsi"/>
          <w:spacing w:val="-7"/>
          <w:w w:val="105"/>
        </w:rPr>
        <w:t xml:space="preserve"> </w:t>
      </w:r>
      <w:r w:rsidRPr="00A97E14">
        <w:rPr>
          <w:rFonts w:asciiTheme="minorHAnsi" w:hAnsiTheme="minorHAnsi" w:cstheme="minorHAnsi"/>
          <w:w w:val="105"/>
        </w:rPr>
        <w:t>a</w:t>
      </w:r>
      <w:r w:rsidRPr="00A97E14">
        <w:rPr>
          <w:rFonts w:asciiTheme="minorHAnsi" w:hAnsiTheme="minorHAnsi" w:cstheme="minorHAnsi"/>
          <w:spacing w:val="-8"/>
          <w:w w:val="105"/>
        </w:rPr>
        <w:t xml:space="preserve"> </w:t>
      </w:r>
      <w:r w:rsidRPr="00A97E14">
        <w:rPr>
          <w:rFonts w:asciiTheme="minorHAnsi" w:hAnsiTheme="minorHAnsi" w:cstheme="minorHAnsi"/>
          <w:w w:val="105"/>
        </w:rPr>
        <w:t>period</w:t>
      </w:r>
      <w:r w:rsidRPr="00A97E14">
        <w:rPr>
          <w:rFonts w:asciiTheme="minorHAnsi" w:hAnsiTheme="minorHAnsi" w:cstheme="minorHAnsi"/>
          <w:spacing w:val="-6"/>
          <w:w w:val="105"/>
        </w:rPr>
        <w:t xml:space="preserve"> </w:t>
      </w:r>
      <w:r w:rsidRPr="00A97E14">
        <w:rPr>
          <w:rFonts w:asciiTheme="minorHAnsi" w:hAnsiTheme="minorHAnsi" w:cstheme="minorHAnsi"/>
          <w:w w:val="105"/>
        </w:rPr>
        <w:t>of</w:t>
      </w:r>
      <w:r w:rsidRPr="00A97E14">
        <w:rPr>
          <w:rFonts w:asciiTheme="minorHAnsi" w:hAnsiTheme="minorHAnsi" w:cstheme="minorHAnsi"/>
          <w:spacing w:val="-7"/>
          <w:w w:val="105"/>
        </w:rPr>
        <w:t xml:space="preserve"> </w:t>
      </w:r>
      <w:r w:rsidRPr="00A97E14">
        <w:rPr>
          <w:rFonts w:asciiTheme="minorHAnsi" w:hAnsiTheme="minorHAnsi" w:cstheme="minorHAnsi"/>
          <w:w w:val="105"/>
        </w:rPr>
        <w:t>more</w:t>
      </w:r>
      <w:r w:rsidRPr="00A97E14">
        <w:rPr>
          <w:rFonts w:asciiTheme="minorHAnsi" w:hAnsiTheme="minorHAnsi" w:cstheme="minorHAnsi"/>
          <w:spacing w:val="-7"/>
          <w:w w:val="105"/>
        </w:rPr>
        <w:t xml:space="preserve"> </w:t>
      </w:r>
      <w:r w:rsidRPr="00A97E14">
        <w:rPr>
          <w:rFonts w:asciiTheme="minorHAnsi" w:hAnsiTheme="minorHAnsi" w:cstheme="minorHAnsi"/>
          <w:w w:val="105"/>
        </w:rPr>
        <w:t>than</w:t>
      </w:r>
      <w:r w:rsidRPr="00A97E14">
        <w:rPr>
          <w:rFonts w:asciiTheme="minorHAnsi" w:hAnsiTheme="minorHAnsi" w:cstheme="minorHAnsi"/>
          <w:spacing w:val="-8"/>
          <w:w w:val="105"/>
        </w:rPr>
        <w:t xml:space="preserve"> </w:t>
      </w:r>
      <w:r w:rsidRPr="00A97E14">
        <w:rPr>
          <w:rFonts w:asciiTheme="minorHAnsi" w:hAnsiTheme="minorHAnsi" w:cstheme="minorHAnsi"/>
          <w:w w:val="105"/>
        </w:rPr>
        <w:t>8</w:t>
      </w:r>
      <w:r w:rsidRPr="00A97E14">
        <w:rPr>
          <w:rFonts w:asciiTheme="minorHAnsi" w:hAnsiTheme="minorHAnsi" w:cstheme="minorHAnsi"/>
          <w:spacing w:val="-8"/>
          <w:w w:val="105"/>
        </w:rPr>
        <w:t xml:space="preserve"> </w:t>
      </w:r>
      <w:r w:rsidRPr="00A97E14">
        <w:rPr>
          <w:rFonts w:asciiTheme="minorHAnsi" w:hAnsiTheme="minorHAnsi" w:cstheme="minorHAnsi"/>
          <w:w w:val="105"/>
        </w:rPr>
        <w:t>hours</w:t>
      </w:r>
      <w:r w:rsidRPr="00A97E14">
        <w:rPr>
          <w:rFonts w:asciiTheme="minorHAnsi" w:hAnsiTheme="minorHAnsi" w:cstheme="minorHAnsi"/>
          <w:spacing w:val="-9"/>
          <w:w w:val="105"/>
        </w:rPr>
        <w:t xml:space="preserve"> </w:t>
      </w:r>
      <w:r w:rsidRPr="00A97E14">
        <w:rPr>
          <w:rFonts w:asciiTheme="minorHAnsi" w:hAnsiTheme="minorHAnsi" w:cstheme="minorHAnsi"/>
          <w:w w:val="105"/>
        </w:rPr>
        <w:t>(a</w:t>
      </w:r>
      <w:r w:rsidRPr="00A97E14">
        <w:rPr>
          <w:rFonts w:asciiTheme="minorHAnsi" w:hAnsiTheme="minorHAnsi" w:cstheme="minorHAnsi"/>
          <w:spacing w:val="-8"/>
          <w:w w:val="105"/>
        </w:rPr>
        <w:t xml:space="preserve"> </w:t>
      </w:r>
      <w:r w:rsidRPr="00A97E14">
        <w:rPr>
          <w:rFonts w:asciiTheme="minorHAnsi" w:hAnsiTheme="minorHAnsi" w:cstheme="minorHAnsi"/>
          <w:w w:val="105"/>
        </w:rPr>
        <w:t>single</w:t>
      </w:r>
      <w:r w:rsidRPr="00A97E14">
        <w:rPr>
          <w:rFonts w:asciiTheme="minorHAnsi" w:hAnsiTheme="minorHAnsi" w:cstheme="minorHAnsi"/>
          <w:spacing w:val="-44"/>
          <w:w w:val="105"/>
        </w:rPr>
        <w:t xml:space="preserve"> </w:t>
      </w:r>
      <w:r w:rsidRPr="00A97E14">
        <w:rPr>
          <w:rFonts w:asciiTheme="minorHAnsi" w:hAnsiTheme="minorHAnsi" w:cstheme="minorHAnsi"/>
          <w:w w:val="105"/>
        </w:rPr>
        <w:t>shift)</w:t>
      </w:r>
      <w:r w:rsidRPr="00A97E14">
        <w:rPr>
          <w:rFonts w:asciiTheme="minorHAnsi" w:hAnsiTheme="minorHAnsi" w:cstheme="minorHAnsi"/>
          <w:spacing w:val="-4"/>
          <w:w w:val="105"/>
        </w:rPr>
        <w:t xml:space="preserve"> </w:t>
      </w:r>
      <w:r w:rsidRPr="00A97E14">
        <w:rPr>
          <w:rFonts w:asciiTheme="minorHAnsi" w:hAnsiTheme="minorHAnsi" w:cstheme="minorHAnsi"/>
          <w:w w:val="105"/>
        </w:rPr>
        <w:t>at</w:t>
      </w:r>
      <w:r w:rsidRPr="00A97E14">
        <w:rPr>
          <w:rFonts w:asciiTheme="minorHAnsi" w:hAnsiTheme="minorHAnsi" w:cstheme="minorHAnsi"/>
          <w:spacing w:val="-1"/>
          <w:w w:val="105"/>
        </w:rPr>
        <w:t xml:space="preserve"> </w:t>
      </w:r>
      <w:r w:rsidRPr="00A97E14">
        <w:rPr>
          <w:rFonts w:asciiTheme="minorHAnsi" w:hAnsiTheme="minorHAnsi" w:cstheme="minorHAnsi"/>
          <w:w w:val="105"/>
        </w:rPr>
        <w:t>a</w:t>
      </w:r>
      <w:r w:rsidRPr="00A97E14">
        <w:rPr>
          <w:rFonts w:asciiTheme="minorHAnsi" w:hAnsiTheme="minorHAnsi" w:cstheme="minorHAnsi"/>
          <w:spacing w:val="-2"/>
          <w:w w:val="105"/>
        </w:rPr>
        <w:t xml:space="preserve"> </w:t>
      </w:r>
      <w:r w:rsidRPr="00A97E14">
        <w:rPr>
          <w:rFonts w:asciiTheme="minorHAnsi" w:hAnsiTheme="minorHAnsi" w:cstheme="minorHAnsi"/>
          <w:w w:val="105"/>
        </w:rPr>
        <w:t>stretch.</w:t>
      </w:r>
      <w:r w:rsidRPr="00A97E14">
        <w:rPr>
          <w:rFonts w:asciiTheme="minorHAnsi" w:hAnsiTheme="minorHAnsi" w:cstheme="minorHAnsi"/>
          <w:spacing w:val="-5"/>
          <w:w w:val="105"/>
        </w:rPr>
        <w:t xml:space="preserve"> </w:t>
      </w:r>
      <w:r w:rsidRPr="00A97E14">
        <w:rPr>
          <w:rFonts w:asciiTheme="minorHAnsi" w:hAnsiTheme="minorHAnsi" w:cstheme="minorHAnsi"/>
          <w:w w:val="105"/>
        </w:rPr>
        <w:t>The</w:t>
      </w:r>
      <w:r w:rsidRPr="00A97E14">
        <w:rPr>
          <w:rFonts w:asciiTheme="minorHAnsi" w:hAnsiTheme="minorHAnsi" w:cstheme="minorHAnsi"/>
          <w:spacing w:val="-2"/>
          <w:w w:val="105"/>
        </w:rPr>
        <w:t xml:space="preserve"> </w:t>
      </w:r>
      <w:r w:rsidRPr="00A97E14">
        <w:rPr>
          <w:rFonts w:asciiTheme="minorHAnsi" w:hAnsiTheme="minorHAnsi" w:cstheme="minorHAnsi"/>
          <w:w w:val="105"/>
        </w:rPr>
        <w:t>same</w:t>
      </w:r>
      <w:r w:rsidRPr="00A97E14">
        <w:rPr>
          <w:rFonts w:asciiTheme="minorHAnsi" w:hAnsiTheme="minorHAnsi" w:cstheme="minorHAnsi"/>
          <w:spacing w:val="-1"/>
          <w:w w:val="105"/>
        </w:rPr>
        <w:t xml:space="preserve"> </w:t>
      </w:r>
      <w:r w:rsidRPr="00A97E14">
        <w:rPr>
          <w:rFonts w:asciiTheme="minorHAnsi" w:hAnsiTheme="minorHAnsi" w:cstheme="minorHAnsi"/>
          <w:w w:val="105"/>
        </w:rPr>
        <w:t>shall</w:t>
      </w:r>
      <w:r w:rsidRPr="00A97E14">
        <w:rPr>
          <w:rFonts w:asciiTheme="minorHAnsi" w:hAnsiTheme="minorHAnsi" w:cstheme="minorHAnsi"/>
          <w:spacing w:val="-2"/>
          <w:w w:val="105"/>
        </w:rPr>
        <w:t xml:space="preserve"> </w:t>
      </w:r>
      <w:r w:rsidRPr="00A97E14">
        <w:rPr>
          <w:rFonts w:asciiTheme="minorHAnsi" w:hAnsiTheme="minorHAnsi" w:cstheme="minorHAnsi"/>
          <w:w w:val="105"/>
        </w:rPr>
        <w:t>be</w:t>
      </w:r>
      <w:r w:rsidRPr="00A97E14">
        <w:rPr>
          <w:rFonts w:asciiTheme="minorHAnsi" w:hAnsiTheme="minorHAnsi" w:cstheme="minorHAnsi"/>
          <w:spacing w:val="-2"/>
          <w:w w:val="105"/>
        </w:rPr>
        <w:t xml:space="preserve"> </w:t>
      </w:r>
      <w:r w:rsidRPr="00A97E14">
        <w:rPr>
          <w:rFonts w:asciiTheme="minorHAnsi" w:hAnsiTheme="minorHAnsi" w:cstheme="minorHAnsi"/>
          <w:w w:val="105"/>
        </w:rPr>
        <w:t>verified by</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2"/>
          <w:w w:val="105"/>
        </w:rPr>
        <w:t xml:space="preserve"> </w:t>
      </w:r>
      <w:r w:rsidR="00B00DF3">
        <w:rPr>
          <w:rFonts w:asciiTheme="minorHAnsi" w:hAnsiTheme="minorHAnsi" w:cstheme="minorHAnsi"/>
        </w:rPr>
        <w:t xml:space="preserve">Mahnar Nagar Parishad </w:t>
      </w:r>
      <w:r w:rsidRPr="00A97E14">
        <w:rPr>
          <w:rFonts w:asciiTheme="minorHAnsi" w:hAnsiTheme="minorHAnsi" w:cstheme="minorHAnsi"/>
          <w:w w:val="105"/>
        </w:rPr>
        <w:t>officials</w:t>
      </w:r>
      <w:r w:rsidRPr="00A97E14">
        <w:rPr>
          <w:rFonts w:asciiTheme="minorHAnsi" w:hAnsiTheme="minorHAnsi" w:cstheme="minorHAnsi"/>
          <w:spacing w:val="-3"/>
          <w:w w:val="105"/>
        </w:rPr>
        <w:t xml:space="preserve"> </w:t>
      </w:r>
      <w:r w:rsidRPr="00A97E14">
        <w:rPr>
          <w:rFonts w:asciiTheme="minorHAnsi" w:hAnsiTheme="minorHAnsi" w:cstheme="minorHAnsi"/>
          <w:w w:val="105"/>
        </w:rPr>
        <w:t>from</w:t>
      </w:r>
      <w:r w:rsidRPr="00A97E14">
        <w:rPr>
          <w:rFonts w:asciiTheme="minorHAnsi" w:hAnsiTheme="minorHAnsi" w:cstheme="minorHAnsi"/>
          <w:spacing w:val="-2"/>
          <w:w w:val="105"/>
        </w:rPr>
        <w:t xml:space="preserve"> </w:t>
      </w:r>
      <w:r w:rsidRPr="00A97E14">
        <w:rPr>
          <w:rFonts w:asciiTheme="minorHAnsi" w:hAnsiTheme="minorHAnsi" w:cstheme="minorHAnsi"/>
          <w:w w:val="105"/>
        </w:rPr>
        <w:t>time</w:t>
      </w:r>
      <w:r w:rsidRPr="00A97E14">
        <w:rPr>
          <w:rFonts w:asciiTheme="minorHAnsi" w:hAnsiTheme="minorHAnsi" w:cstheme="minorHAnsi"/>
          <w:spacing w:val="-4"/>
          <w:w w:val="105"/>
        </w:rPr>
        <w:t xml:space="preserve"> </w:t>
      </w:r>
      <w:r w:rsidRPr="00A97E14">
        <w:rPr>
          <w:rFonts w:asciiTheme="minorHAnsi" w:hAnsiTheme="minorHAnsi" w:cstheme="minorHAnsi"/>
          <w:w w:val="105"/>
        </w:rPr>
        <w:t>to</w:t>
      </w:r>
      <w:r w:rsidRPr="00A97E14">
        <w:rPr>
          <w:rFonts w:asciiTheme="minorHAnsi" w:hAnsiTheme="minorHAnsi" w:cstheme="minorHAnsi"/>
          <w:spacing w:val="-2"/>
          <w:w w:val="105"/>
        </w:rPr>
        <w:t xml:space="preserve"> </w:t>
      </w:r>
      <w:r w:rsidRPr="00A97E14">
        <w:rPr>
          <w:rFonts w:asciiTheme="minorHAnsi" w:hAnsiTheme="minorHAnsi" w:cstheme="minorHAnsi"/>
          <w:w w:val="105"/>
        </w:rPr>
        <w:t>time</w:t>
      </w:r>
      <w:r w:rsidRPr="00A97E14">
        <w:rPr>
          <w:rFonts w:asciiTheme="minorHAnsi" w:hAnsiTheme="minorHAnsi" w:cstheme="minorHAnsi"/>
          <w:spacing w:val="-1"/>
          <w:w w:val="105"/>
        </w:rPr>
        <w:t xml:space="preserve"> </w:t>
      </w:r>
      <w:r w:rsidRPr="00A97E14">
        <w:rPr>
          <w:rFonts w:asciiTheme="minorHAnsi" w:hAnsiTheme="minorHAnsi" w:cstheme="minorHAnsi"/>
          <w:w w:val="105"/>
        </w:rPr>
        <w:t>via</w:t>
      </w:r>
      <w:r w:rsidRPr="00A97E14">
        <w:rPr>
          <w:rFonts w:asciiTheme="minorHAnsi" w:hAnsiTheme="minorHAnsi" w:cstheme="minorHAnsi"/>
          <w:spacing w:val="1"/>
          <w:w w:val="105"/>
        </w:rPr>
        <w:t xml:space="preserve"> </w:t>
      </w:r>
      <w:r w:rsidRPr="00A97E14">
        <w:rPr>
          <w:rFonts w:asciiTheme="minorHAnsi" w:hAnsiTheme="minorHAnsi" w:cstheme="minorHAnsi"/>
          <w:w w:val="105"/>
        </w:rPr>
        <w:t>surprise</w:t>
      </w:r>
      <w:r w:rsidRPr="00A97E14">
        <w:rPr>
          <w:rFonts w:asciiTheme="minorHAnsi" w:hAnsiTheme="minorHAnsi" w:cstheme="minorHAnsi"/>
          <w:spacing w:val="-1"/>
          <w:w w:val="105"/>
        </w:rPr>
        <w:t xml:space="preserve"> </w:t>
      </w:r>
      <w:r w:rsidRPr="00A97E14">
        <w:rPr>
          <w:rFonts w:asciiTheme="minorHAnsi" w:hAnsiTheme="minorHAnsi" w:cstheme="minorHAnsi"/>
          <w:w w:val="105"/>
        </w:rPr>
        <w:t>checks</w:t>
      </w:r>
      <w:r w:rsidRPr="00A97E14">
        <w:rPr>
          <w:rFonts w:asciiTheme="minorHAnsi" w:hAnsiTheme="minorHAnsi" w:cstheme="minorHAnsi"/>
          <w:spacing w:val="-4"/>
          <w:w w:val="105"/>
        </w:rPr>
        <w:t xml:space="preserve"> </w:t>
      </w:r>
      <w:r w:rsidRPr="00A97E14">
        <w:rPr>
          <w:rFonts w:asciiTheme="minorHAnsi" w:hAnsiTheme="minorHAnsi" w:cstheme="minorHAnsi"/>
          <w:w w:val="105"/>
        </w:rPr>
        <w:t>and</w:t>
      </w:r>
      <w:r w:rsidRPr="00A97E14">
        <w:rPr>
          <w:rFonts w:asciiTheme="minorHAnsi" w:hAnsiTheme="minorHAnsi" w:cstheme="minorHAnsi"/>
          <w:spacing w:val="-44"/>
          <w:w w:val="105"/>
        </w:rPr>
        <w:t xml:space="preserve"> </w:t>
      </w:r>
      <w:r w:rsidRPr="00A97E14">
        <w:rPr>
          <w:rFonts w:asciiTheme="minorHAnsi" w:hAnsiTheme="minorHAnsi" w:cstheme="minorHAnsi"/>
          <w:w w:val="105"/>
        </w:rPr>
        <w:t>visits. In case the agency is found to in breach of the same, the contract of the agency shall be terminated</w:t>
      </w:r>
      <w:r w:rsidRPr="00A97E14">
        <w:rPr>
          <w:rFonts w:asciiTheme="minorHAnsi" w:hAnsiTheme="minorHAnsi" w:cstheme="minorHAnsi"/>
          <w:spacing w:val="1"/>
          <w:w w:val="105"/>
        </w:rPr>
        <w:t xml:space="preserve"> </w:t>
      </w:r>
      <w:r w:rsidRPr="00A97E14">
        <w:rPr>
          <w:rFonts w:asciiTheme="minorHAnsi" w:hAnsiTheme="minorHAnsi" w:cstheme="minorHAnsi"/>
          <w:w w:val="105"/>
        </w:rPr>
        <w:t>and</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services</w:t>
      </w:r>
      <w:r w:rsidRPr="00A97E14">
        <w:rPr>
          <w:rFonts w:asciiTheme="minorHAnsi" w:hAnsiTheme="minorHAnsi" w:cstheme="minorHAnsi"/>
          <w:spacing w:val="-4"/>
          <w:w w:val="105"/>
        </w:rPr>
        <w:t xml:space="preserve"> </w:t>
      </w:r>
      <w:r w:rsidRPr="00A97E14">
        <w:rPr>
          <w:rFonts w:asciiTheme="minorHAnsi" w:hAnsiTheme="minorHAnsi" w:cstheme="minorHAnsi"/>
          <w:w w:val="105"/>
        </w:rPr>
        <w:t>ended.</w:t>
      </w:r>
    </w:p>
    <w:p w14:paraId="7A0E1931" w14:textId="77777777" w:rsidR="00FC1828" w:rsidRPr="00A97E14" w:rsidRDefault="00FC1828" w:rsidP="00E85B59">
      <w:pPr>
        <w:pStyle w:val="BodyText"/>
        <w:spacing w:line="360" w:lineRule="auto"/>
        <w:jc w:val="both"/>
        <w:rPr>
          <w:rFonts w:asciiTheme="minorHAnsi" w:hAnsiTheme="minorHAnsi" w:cstheme="minorHAnsi"/>
          <w:sz w:val="22"/>
          <w:szCs w:val="22"/>
        </w:rPr>
      </w:pPr>
    </w:p>
    <w:p w14:paraId="09E9601E" w14:textId="77777777" w:rsidR="00FC1828" w:rsidRPr="00A97E14" w:rsidRDefault="00FC1828" w:rsidP="00E85B59">
      <w:pPr>
        <w:tabs>
          <w:tab w:val="left" w:pos="1313"/>
        </w:tabs>
        <w:spacing w:after="0" w:line="360" w:lineRule="auto"/>
        <w:ind w:right="271"/>
        <w:jc w:val="both"/>
        <w:rPr>
          <w:rFonts w:asciiTheme="minorHAnsi" w:hAnsiTheme="minorHAnsi" w:cstheme="minorHAnsi"/>
        </w:rPr>
      </w:pPr>
      <w:r w:rsidRPr="00A97E14">
        <w:rPr>
          <w:rFonts w:asciiTheme="minorHAnsi" w:hAnsiTheme="minorHAnsi" w:cstheme="minorHAnsi"/>
          <w:w w:val="105"/>
        </w:rPr>
        <w:t>The manpower shall be deployed on daily basis as per work requirement. Authority will deduct</w:t>
      </w:r>
      <w:r w:rsidRPr="00A97E14">
        <w:rPr>
          <w:rFonts w:asciiTheme="minorHAnsi" w:hAnsiTheme="minorHAnsi" w:cstheme="minorHAnsi"/>
          <w:spacing w:val="1"/>
          <w:w w:val="105"/>
        </w:rPr>
        <w:t xml:space="preserve"> </w:t>
      </w:r>
      <w:r w:rsidRPr="00A97E14">
        <w:rPr>
          <w:rFonts w:asciiTheme="minorHAnsi" w:hAnsiTheme="minorHAnsi" w:cstheme="minorHAnsi"/>
          <w:w w:val="105"/>
        </w:rPr>
        <w:t>appropriate</w:t>
      </w:r>
      <w:r w:rsidRPr="00A97E14">
        <w:rPr>
          <w:rFonts w:asciiTheme="minorHAnsi" w:hAnsiTheme="minorHAnsi" w:cstheme="minorHAnsi"/>
          <w:spacing w:val="-8"/>
          <w:w w:val="105"/>
        </w:rPr>
        <w:t xml:space="preserve"> </w:t>
      </w:r>
      <w:r w:rsidRPr="00A97E14">
        <w:rPr>
          <w:rFonts w:asciiTheme="minorHAnsi" w:hAnsiTheme="minorHAnsi" w:cstheme="minorHAnsi"/>
          <w:w w:val="105"/>
        </w:rPr>
        <w:t>amount</w:t>
      </w:r>
      <w:r w:rsidRPr="00A97E14">
        <w:rPr>
          <w:rFonts w:asciiTheme="minorHAnsi" w:hAnsiTheme="minorHAnsi" w:cstheme="minorHAnsi"/>
          <w:spacing w:val="-6"/>
          <w:w w:val="105"/>
        </w:rPr>
        <w:t xml:space="preserve"> </w:t>
      </w:r>
      <w:r w:rsidRPr="00A97E14">
        <w:rPr>
          <w:rFonts w:asciiTheme="minorHAnsi" w:hAnsiTheme="minorHAnsi" w:cstheme="minorHAnsi"/>
          <w:w w:val="105"/>
        </w:rPr>
        <w:t>from</w:t>
      </w:r>
      <w:r w:rsidRPr="00A97E14">
        <w:rPr>
          <w:rFonts w:asciiTheme="minorHAnsi" w:hAnsiTheme="minorHAnsi" w:cstheme="minorHAnsi"/>
          <w:spacing w:val="-5"/>
          <w:w w:val="105"/>
        </w:rPr>
        <w:t xml:space="preserve"> </w:t>
      </w:r>
      <w:r w:rsidRPr="00A97E14">
        <w:rPr>
          <w:rFonts w:asciiTheme="minorHAnsi" w:hAnsiTheme="minorHAnsi" w:cstheme="minorHAnsi"/>
          <w:w w:val="105"/>
        </w:rPr>
        <w:t>the</w:t>
      </w:r>
      <w:r w:rsidRPr="00A97E14">
        <w:rPr>
          <w:rFonts w:asciiTheme="minorHAnsi" w:hAnsiTheme="minorHAnsi" w:cstheme="minorHAnsi"/>
          <w:spacing w:val="-6"/>
          <w:w w:val="105"/>
        </w:rPr>
        <w:t xml:space="preserve"> </w:t>
      </w:r>
      <w:r w:rsidRPr="00A97E14">
        <w:rPr>
          <w:rFonts w:asciiTheme="minorHAnsi" w:hAnsiTheme="minorHAnsi" w:cstheme="minorHAnsi"/>
          <w:w w:val="105"/>
        </w:rPr>
        <w:t>monthly</w:t>
      </w:r>
      <w:r w:rsidRPr="00A97E14">
        <w:rPr>
          <w:rFonts w:asciiTheme="minorHAnsi" w:hAnsiTheme="minorHAnsi" w:cstheme="minorHAnsi"/>
          <w:spacing w:val="-6"/>
          <w:w w:val="105"/>
        </w:rPr>
        <w:t xml:space="preserve"> </w:t>
      </w:r>
      <w:r w:rsidRPr="00A97E14">
        <w:rPr>
          <w:rFonts w:asciiTheme="minorHAnsi" w:hAnsiTheme="minorHAnsi" w:cstheme="minorHAnsi"/>
          <w:w w:val="105"/>
        </w:rPr>
        <w:t>payment</w:t>
      </w:r>
      <w:r w:rsidRPr="00A97E14">
        <w:rPr>
          <w:rFonts w:asciiTheme="minorHAnsi" w:hAnsiTheme="minorHAnsi" w:cstheme="minorHAnsi"/>
          <w:spacing w:val="-5"/>
          <w:w w:val="105"/>
        </w:rPr>
        <w:t xml:space="preserve"> </w:t>
      </w:r>
      <w:r w:rsidRPr="00A97E14">
        <w:rPr>
          <w:rFonts w:asciiTheme="minorHAnsi" w:hAnsiTheme="minorHAnsi" w:cstheme="minorHAnsi"/>
          <w:w w:val="105"/>
        </w:rPr>
        <w:t>on</w:t>
      </w:r>
      <w:r w:rsidRPr="00A97E14">
        <w:rPr>
          <w:rFonts w:asciiTheme="minorHAnsi" w:hAnsiTheme="minorHAnsi" w:cstheme="minorHAnsi"/>
          <w:spacing w:val="-4"/>
          <w:w w:val="105"/>
        </w:rPr>
        <w:t xml:space="preserve"> </w:t>
      </w:r>
      <w:r w:rsidRPr="00A97E14">
        <w:rPr>
          <w:rFonts w:asciiTheme="minorHAnsi" w:hAnsiTheme="minorHAnsi" w:cstheme="minorHAnsi"/>
          <w:w w:val="105"/>
        </w:rPr>
        <w:t>account</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6"/>
          <w:w w:val="105"/>
        </w:rPr>
        <w:t xml:space="preserve"> </w:t>
      </w:r>
      <w:r w:rsidRPr="00A97E14">
        <w:rPr>
          <w:rFonts w:asciiTheme="minorHAnsi" w:hAnsiTheme="minorHAnsi" w:cstheme="minorHAnsi"/>
          <w:w w:val="105"/>
        </w:rPr>
        <w:t>remaining</w:t>
      </w:r>
      <w:r w:rsidRPr="00A97E14">
        <w:rPr>
          <w:rFonts w:asciiTheme="minorHAnsi" w:hAnsiTheme="minorHAnsi" w:cstheme="minorHAnsi"/>
          <w:spacing w:val="-6"/>
          <w:w w:val="105"/>
        </w:rPr>
        <w:t xml:space="preserve"> </w:t>
      </w:r>
      <w:r w:rsidRPr="00A97E14">
        <w:rPr>
          <w:rFonts w:asciiTheme="minorHAnsi" w:hAnsiTheme="minorHAnsi" w:cstheme="minorHAnsi"/>
          <w:w w:val="105"/>
        </w:rPr>
        <w:t>absent</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6"/>
          <w:w w:val="105"/>
        </w:rPr>
        <w:t xml:space="preserve"> </w:t>
      </w:r>
      <w:r w:rsidRPr="00A97E14">
        <w:rPr>
          <w:rFonts w:asciiTheme="minorHAnsi" w:hAnsiTheme="minorHAnsi" w:cstheme="minorHAnsi"/>
          <w:w w:val="105"/>
        </w:rPr>
        <w:t>such</w:t>
      </w:r>
      <w:r w:rsidRPr="00A97E14">
        <w:rPr>
          <w:rFonts w:asciiTheme="minorHAnsi" w:hAnsiTheme="minorHAnsi" w:cstheme="minorHAnsi"/>
          <w:spacing w:val="-10"/>
          <w:w w:val="105"/>
        </w:rPr>
        <w:t xml:space="preserve"> </w:t>
      </w:r>
      <w:r w:rsidRPr="00A97E14">
        <w:rPr>
          <w:rFonts w:asciiTheme="minorHAnsi" w:hAnsiTheme="minorHAnsi" w:cstheme="minorHAnsi"/>
          <w:w w:val="105"/>
        </w:rPr>
        <w:t>manpower.</w:t>
      </w:r>
    </w:p>
    <w:p w14:paraId="5919275A" w14:textId="77777777" w:rsidR="00FC1828" w:rsidRPr="00A97E14" w:rsidRDefault="00FC1828" w:rsidP="00A97E14">
      <w:pPr>
        <w:pStyle w:val="BodyText"/>
        <w:spacing w:line="360" w:lineRule="auto"/>
        <w:rPr>
          <w:rFonts w:asciiTheme="minorHAnsi" w:hAnsiTheme="minorHAnsi" w:cstheme="minorHAnsi"/>
          <w:sz w:val="22"/>
          <w:szCs w:val="22"/>
        </w:rPr>
      </w:pPr>
    </w:p>
    <w:p w14:paraId="35079A56" w14:textId="77777777" w:rsidR="00FC1828" w:rsidRPr="00A97E14" w:rsidRDefault="00FC1828" w:rsidP="00A97E14">
      <w:pPr>
        <w:tabs>
          <w:tab w:val="left" w:pos="1303"/>
        </w:tabs>
        <w:spacing w:after="0" w:line="360" w:lineRule="auto"/>
        <w:rPr>
          <w:rFonts w:asciiTheme="minorHAnsi" w:hAnsiTheme="minorHAnsi" w:cstheme="minorHAnsi"/>
          <w:b/>
        </w:rPr>
      </w:pPr>
      <w:r w:rsidRPr="00A97E14">
        <w:rPr>
          <w:rFonts w:asciiTheme="minorHAnsi" w:hAnsiTheme="minorHAnsi" w:cstheme="minorHAnsi"/>
          <w:b/>
        </w:rPr>
        <w:t>Manpower</w:t>
      </w:r>
      <w:r w:rsidRPr="00A97E14">
        <w:rPr>
          <w:rFonts w:asciiTheme="minorHAnsi" w:hAnsiTheme="minorHAnsi" w:cstheme="minorHAnsi"/>
          <w:b/>
          <w:spacing w:val="17"/>
        </w:rPr>
        <w:t xml:space="preserve"> </w:t>
      </w:r>
      <w:r w:rsidRPr="00A97E14">
        <w:rPr>
          <w:rFonts w:asciiTheme="minorHAnsi" w:hAnsiTheme="minorHAnsi" w:cstheme="minorHAnsi"/>
          <w:b/>
        </w:rPr>
        <w:t>Selection</w:t>
      </w:r>
      <w:r w:rsidRPr="00A97E14">
        <w:rPr>
          <w:rFonts w:asciiTheme="minorHAnsi" w:hAnsiTheme="minorHAnsi" w:cstheme="minorHAnsi"/>
          <w:b/>
          <w:spacing w:val="14"/>
        </w:rPr>
        <w:t xml:space="preserve"> </w:t>
      </w:r>
      <w:r w:rsidRPr="00A97E14">
        <w:rPr>
          <w:rFonts w:asciiTheme="minorHAnsi" w:hAnsiTheme="minorHAnsi" w:cstheme="minorHAnsi"/>
          <w:b/>
        </w:rPr>
        <w:t>Criteria:</w:t>
      </w:r>
    </w:p>
    <w:p w14:paraId="7FB8ABA2" w14:textId="77777777" w:rsidR="00FC1828" w:rsidRPr="00A97E14" w:rsidRDefault="00FC1828" w:rsidP="00A97E14">
      <w:pPr>
        <w:pStyle w:val="BodyText"/>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lastRenderedPageBreak/>
        <w:t>Selected</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manpower</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should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match</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following</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criteria.</w:t>
      </w:r>
    </w:p>
    <w:p w14:paraId="6A9D503F" w14:textId="77777777" w:rsidR="00FC1828" w:rsidRPr="00A97E14" w:rsidRDefault="00FC1828" w:rsidP="00A97E14">
      <w:pPr>
        <w:pStyle w:val="BodyText"/>
        <w:spacing w:line="360" w:lineRule="auto"/>
        <w:rPr>
          <w:rFonts w:asciiTheme="minorHAnsi" w:hAnsiTheme="minorHAnsi" w:cstheme="minorHAnsi"/>
          <w:sz w:val="22"/>
          <w:szCs w:val="22"/>
        </w:rPr>
      </w:pPr>
    </w:p>
    <w:p w14:paraId="301C7E65" w14:textId="77777777"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Previous</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spacing w:val="-1"/>
          <w:w w:val="105"/>
          <w:sz w:val="22"/>
          <w:szCs w:val="22"/>
        </w:rPr>
        <w:t>experience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in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a</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spacing w:val="-1"/>
          <w:w w:val="105"/>
          <w:sz w:val="22"/>
          <w:szCs w:val="22"/>
        </w:rPr>
        <w:t>physically</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spacing w:val="-1"/>
          <w:w w:val="105"/>
          <w:sz w:val="22"/>
          <w:szCs w:val="22"/>
        </w:rPr>
        <w:t>demanding</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job</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for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a</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minimum</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one</w:t>
      </w:r>
      <w:r w:rsidRPr="00A97E14">
        <w:rPr>
          <w:rFonts w:asciiTheme="minorHAnsi" w:hAnsiTheme="minorHAnsi" w:cstheme="minorHAnsi"/>
          <w:spacing w:val="35"/>
          <w:w w:val="105"/>
          <w:sz w:val="22"/>
          <w:szCs w:val="22"/>
        </w:rPr>
        <w:t xml:space="preserve"> </w:t>
      </w:r>
      <w:r w:rsidRPr="00A97E14">
        <w:rPr>
          <w:rFonts w:asciiTheme="minorHAnsi" w:hAnsiTheme="minorHAnsi" w:cstheme="minorHAnsi"/>
          <w:w w:val="105"/>
          <w:sz w:val="22"/>
          <w:szCs w:val="22"/>
        </w:rPr>
        <w:t>(1)</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year.</w:t>
      </w:r>
    </w:p>
    <w:p w14:paraId="5029A5AF" w14:textId="77777777"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Age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between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21</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50</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years.</w:t>
      </w:r>
    </w:p>
    <w:p w14:paraId="68C5FEDE" w14:textId="77777777"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Ability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read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understand</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basic</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Hindi</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able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communicate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in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any</w:t>
      </w:r>
      <w:r w:rsidRPr="00A97E14">
        <w:rPr>
          <w:rFonts w:asciiTheme="minorHAnsi" w:hAnsiTheme="minorHAnsi" w:cstheme="minorHAnsi"/>
          <w:spacing w:val="-12"/>
          <w:w w:val="105"/>
          <w:sz w:val="22"/>
          <w:szCs w:val="22"/>
        </w:rPr>
        <w:t xml:space="preserve"> </w:t>
      </w:r>
      <w:r w:rsidRPr="00A97E14">
        <w:rPr>
          <w:rFonts w:asciiTheme="minorHAnsi" w:hAnsiTheme="minorHAnsi" w:cstheme="minorHAnsi"/>
          <w:w w:val="105"/>
          <w:sz w:val="22"/>
          <w:szCs w:val="22"/>
        </w:rPr>
        <w:t>one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language</w:t>
      </w:r>
    </w:p>
    <w:p w14:paraId="0ECF71C1" w14:textId="77777777" w:rsidR="00FC1828" w:rsidRPr="00A97E14" w:rsidRDefault="00FC1828" w:rsidP="00D74324">
      <w:pPr>
        <w:pStyle w:val="ListParagraph"/>
        <w:numPr>
          <w:ilvl w:val="0"/>
          <w:numId w:val="44"/>
        </w:numPr>
        <w:tabs>
          <w:tab w:val="left" w:pos="1471"/>
        </w:tabs>
        <w:spacing w:line="360" w:lineRule="auto"/>
        <w:ind w:right="2319"/>
        <w:rPr>
          <w:rFonts w:asciiTheme="minorHAnsi" w:hAnsiTheme="minorHAnsi" w:cstheme="minorHAnsi"/>
          <w:sz w:val="22"/>
          <w:szCs w:val="22"/>
        </w:rPr>
      </w:pPr>
      <w:r w:rsidRPr="00A97E14">
        <w:rPr>
          <w:rFonts w:asciiTheme="minorHAnsi" w:hAnsiTheme="minorHAnsi" w:cstheme="minorHAnsi"/>
          <w:sz w:val="22"/>
          <w:szCs w:val="22"/>
        </w:rPr>
        <w:t>Good/sound</w:t>
      </w:r>
      <w:r w:rsidRPr="00A97E14">
        <w:rPr>
          <w:rFonts w:asciiTheme="minorHAnsi" w:hAnsiTheme="minorHAnsi" w:cstheme="minorHAnsi"/>
          <w:spacing w:val="21"/>
          <w:sz w:val="22"/>
          <w:szCs w:val="22"/>
        </w:rPr>
        <w:t xml:space="preserve"> </w:t>
      </w:r>
      <w:r w:rsidRPr="00A97E14">
        <w:rPr>
          <w:rFonts w:asciiTheme="minorHAnsi" w:hAnsiTheme="minorHAnsi" w:cstheme="minorHAnsi"/>
          <w:sz w:val="22"/>
          <w:szCs w:val="22"/>
        </w:rPr>
        <w:t>physical</w:t>
      </w:r>
      <w:r w:rsidRPr="00A97E14">
        <w:rPr>
          <w:rFonts w:asciiTheme="minorHAnsi" w:hAnsiTheme="minorHAnsi" w:cstheme="minorHAnsi"/>
          <w:spacing w:val="20"/>
          <w:sz w:val="22"/>
          <w:szCs w:val="22"/>
        </w:rPr>
        <w:t xml:space="preserve"> </w:t>
      </w:r>
      <w:r w:rsidRPr="00A97E14">
        <w:rPr>
          <w:rFonts w:asciiTheme="minorHAnsi" w:hAnsiTheme="minorHAnsi" w:cstheme="minorHAnsi"/>
          <w:sz w:val="22"/>
          <w:szCs w:val="22"/>
        </w:rPr>
        <w:t>health</w:t>
      </w:r>
      <w:r w:rsidRPr="00A97E14">
        <w:rPr>
          <w:rFonts w:asciiTheme="minorHAnsi" w:hAnsiTheme="minorHAnsi" w:cstheme="minorHAnsi"/>
          <w:spacing w:val="24"/>
          <w:sz w:val="22"/>
          <w:szCs w:val="22"/>
        </w:rPr>
        <w:t xml:space="preserve"> </w:t>
      </w:r>
      <w:r w:rsidRPr="00A97E14">
        <w:rPr>
          <w:rFonts w:asciiTheme="minorHAnsi" w:hAnsiTheme="minorHAnsi" w:cstheme="minorHAnsi"/>
          <w:sz w:val="22"/>
          <w:szCs w:val="22"/>
        </w:rPr>
        <w:t>with</w:t>
      </w:r>
      <w:r w:rsidRPr="00A97E14">
        <w:rPr>
          <w:rFonts w:asciiTheme="minorHAnsi" w:hAnsiTheme="minorHAnsi" w:cstheme="minorHAnsi"/>
          <w:spacing w:val="23"/>
          <w:sz w:val="22"/>
          <w:szCs w:val="22"/>
        </w:rPr>
        <w:t xml:space="preserve"> </w:t>
      </w:r>
      <w:r w:rsidRPr="00A97E14">
        <w:rPr>
          <w:rFonts w:asciiTheme="minorHAnsi" w:hAnsiTheme="minorHAnsi" w:cstheme="minorHAnsi"/>
          <w:sz w:val="22"/>
          <w:szCs w:val="22"/>
        </w:rPr>
        <w:t>no</w:t>
      </w:r>
      <w:r w:rsidRPr="00A97E14">
        <w:rPr>
          <w:rFonts w:asciiTheme="minorHAnsi" w:hAnsiTheme="minorHAnsi" w:cstheme="minorHAnsi"/>
          <w:spacing w:val="27"/>
          <w:sz w:val="22"/>
          <w:szCs w:val="22"/>
        </w:rPr>
        <w:t xml:space="preserve"> </w:t>
      </w:r>
      <w:r w:rsidRPr="00A97E14">
        <w:rPr>
          <w:rFonts w:asciiTheme="minorHAnsi" w:hAnsiTheme="minorHAnsi" w:cstheme="minorHAnsi"/>
          <w:sz w:val="22"/>
          <w:szCs w:val="22"/>
        </w:rPr>
        <w:t>pre-existing</w:t>
      </w:r>
      <w:r w:rsidRPr="00A97E14">
        <w:rPr>
          <w:rFonts w:asciiTheme="minorHAnsi" w:hAnsiTheme="minorHAnsi" w:cstheme="minorHAnsi"/>
          <w:spacing w:val="26"/>
          <w:sz w:val="22"/>
          <w:szCs w:val="22"/>
        </w:rPr>
        <w:t xml:space="preserve"> </w:t>
      </w:r>
      <w:r w:rsidRPr="00A97E14">
        <w:rPr>
          <w:rFonts w:asciiTheme="minorHAnsi" w:hAnsiTheme="minorHAnsi" w:cstheme="minorHAnsi"/>
          <w:sz w:val="22"/>
          <w:szCs w:val="22"/>
        </w:rPr>
        <w:t>chronic</w:t>
      </w:r>
      <w:r w:rsidRPr="00A97E14">
        <w:rPr>
          <w:rFonts w:asciiTheme="minorHAnsi" w:hAnsiTheme="minorHAnsi" w:cstheme="minorHAnsi"/>
          <w:spacing w:val="23"/>
          <w:sz w:val="22"/>
          <w:szCs w:val="22"/>
        </w:rPr>
        <w:t xml:space="preserve"> </w:t>
      </w:r>
      <w:r w:rsidRPr="00A97E14">
        <w:rPr>
          <w:rFonts w:asciiTheme="minorHAnsi" w:hAnsiTheme="minorHAnsi" w:cstheme="minorHAnsi"/>
          <w:sz w:val="22"/>
          <w:szCs w:val="22"/>
        </w:rPr>
        <w:t>medical</w:t>
      </w:r>
      <w:r w:rsidRPr="00A97E14">
        <w:rPr>
          <w:rFonts w:asciiTheme="minorHAnsi" w:hAnsiTheme="minorHAnsi" w:cstheme="minorHAnsi"/>
          <w:spacing w:val="27"/>
          <w:sz w:val="22"/>
          <w:szCs w:val="22"/>
        </w:rPr>
        <w:t xml:space="preserve"> </w:t>
      </w:r>
      <w:r w:rsidRPr="00A97E14">
        <w:rPr>
          <w:rFonts w:asciiTheme="minorHAnsi" w:hAnsiTheme="minorHAnsi" w:cstheme="minorHAnsi"/>
          <w:sz w:val="22"/>
          <w:szCs w:val="22"/>
        </w:rPr>
        <w:t>conditions.</w:t>
      </w:r>
      <w:r w:rsidRPr="00A97E14">
        <w:rPr>
          <w:rFonts w:asciiTheme="minorHAnsi" w:hAnsiTheme="minorHAnsi" w:cstheme="minorHAnsi"/>
          <w:spacing w:val="-41"/>
          <w:sz w:val="22"/>
          <w:szCs w:val="22"/>
        </w:rPr>
        <w:t xml:space="preserve"> </w:t>
      </w:r>
      <w:r w:rsidRPr="00A97E14">
        <w:rPr>
          <w:rFonts w:asciiTheme="minorHAnsi" w:hAnsiTheme="minorHAnsi" w:cstheme="minorHAnsi"/>
          <w:w w:val="105"/>
          <w:sz w:val="22"/>
          <w:szCs w:val="22"/>
        </w:rPr>
        <w:t>General</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examples</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chronic</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medical</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conditions</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are:</w:t>
      </w:r>
    </w:p>
    <w:p w14:paraId="474BAA31"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Asthma</w:t>
      </w:r>
    </w:p>
    <w:p w14:paraId="3CCCF2AB"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Obstructive</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lung</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disease</w:t>
      </w:r>
    </w:p>
    <w:p w14:paraId="1D864DEF"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Chronic</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kidney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disease</w:t>
      </w:r>
    </w:p>
    <w:p w14:paraId="44688C10"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Chronic</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heart</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conditions</w:t>
      </w:r>
    </w:p>
    <w:p w14:paraId="79D20B2A"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Diabetes</w:t>
      </w:r>
    </w:p>
    <w:p w14:paraId="0A0343CC"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Arthritis</w:t>
      </w:r>
    </w:p>
    <w:p w14:paraId="3A4C8E33"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Hypertension</w:t>
      </w:r>
    </w:p>
    <w:p w14:paraId="25F810FF" w14:textId="77777777"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Police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verification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certificates</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at</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time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deployment.</w:t>
      </w:r>
    </w:p>
    <w:p w14:paraId="38B0D1A4" w14:textId="77777777" w:rsidR="00FC1828" w:rsidRPr="00A97E14" w:rsidRDefault="00FC1828" w:rsidP="00D74324">
      <w:pPr>
        <w:pStyle w:val="ListParagraph"/>
        <w:numPr>
          <w:ilvl w:val="0"/>
          <w:numId w:val="44"/>
        </w:numPr>
        <w:tabs>
          <w:tab w:val="left" w:pos="1470"/>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Manpower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for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driver</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services</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should</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spacing w:val="-1"/>
          <w:w w:val="105"/>
          <w:sz w:val="22"/>
          <w:szCs w:val="22"/>
        </w:rPr>
        <w:t>have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appropriate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valid</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spacing w:val="-1"/>
          <w:w w:val="105"/>
          <w:sz w:val="22"/>
          <w:szCs w:val="22"/>
        </w:rPr>
        <w:t>driving</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spacing w:val="-1"/>
          <w:w w:val="105"/>
          <w:sz w:val="22"/>
          <w:szCs w:val="22"/>
        </w:rPr>
        <w:t>licence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during</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spacing w:val="-1"/>
          <w:w w:val="105"/>
          <w:sz w:val="22"/>
          <w:szCs w:val="22"/>
        </w:rPr>
        <w:t>deployment</w:t>
      </w:r>
    </w:p>
    <w:p w14:paraId="72675399" w14:textId="1DBFD44A" w:rsidR="00FC1828" w:rsidRPr="00A97E14" w:rsidRDefault="006C639F" w:rsidP="00D74324">
      <w:pPr>
        <w:pStyle w:val="ListParagraph"/>
        <w:numPr>
          <w:ilvl w:val="0"/>
          <w:numId w:val="44"/>
        </w:numPr>
        <w:tabs>
          <w:tab w:val="left" w:pos="1471"/>
        </w:tabs>
        <w:spacing w:line="360" w:lineRule="auto"/>
        <w:rPr>
          <w:rFonts w:asciiTheme="minorHAnsi" w:hAnsiTheme="minorHAnsi" w:cstheme="minorHAnsi"/>
          <w:sz w:val="22"/>
          <w:szCs w:val="22"/>
        </w:rPr>
      </w:pPr>
      <w:r>
        <w:rPr>
          <w:rFonts w:asciiTheme="minorHAnsi" w:hAnsiTheme="minorHAnsi" w:cstheme="minorHAnsi"/>
          <w:noProof/>
          <w:sz w:val="22"/>
          <w:szCs w:val="22"/>
          <w:lang w:bidi="ar-SA"/>
        </w:rPr>
        <mc:AlternateContent>
          <mc:Choice Requires="wps">
            <w:drawing>
              <wp:anchor distT="0" distB="0" distL="114300" distR="114300" simplePos="0" relativeHeight="251658240" behindDoc="0" locked="0" layoutInCell="1" allowOverlap="1" wp14:anchorId="03E612C0" wp14:editId="4D0A432C">
                <wp:simplePos x="0" y="0"/>
                <wp:positionH relativeFrom="column">
                  <wp:posOffset>6757670</wp:posOffset>
                </wp:positionH>
                <wp:positionV relativeFrom="paragraph">
                  <wp:posOffset>788670</wp:posOffset>
                </wp:positionV>
                <wp:extent cx="387350" cy="285115"/>
                <wp:effectExtent l="4445" t="0" r="0" b="2540"/>
                <wp:wrapNone/>
                <wp:docPr id="17"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285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148604" w14:textId="77777777" w:rsidR="00B325C5" w:rsidRDefault="00B325C5" w:rsidP="00FC18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E612C0" id="Text Box 23" o:spid="_x0000_s1043" type="#_x0000_t202" style="position:absolute;left:0;text-align:left;margin-left:532.1pt;margin-top:62.1pt;width:30.5pt;height:22.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" stroked="f">
                <v:textbox>
                  <w:txbxContent>
                    <w:p w14:paraId="79148604" w14:textId="77777777" w:rsidR="00B325C5" w:rsidRDefault="00B325C5" w:rsidP="00FC1828"/>
                  </w:txbxContent>
                </v:textbox>
              </v:shape>
            </w:pict>
          </mc:Fallback>
        </mc:AlternateContent>
      </w:r>
      <w:r w:rsidR="00FC1828" w:rsidRPr="00A97E14">
        <w:rPr>
          <w:rFonts w:asciiTheme="minorHAnsi" w:hAnsiTheme="minorHAnsi" w:cstheme="minorHAnsi"/>
          <w:spacing w:val="-1"/>
          <w:w w:val="105"/>
          <w:sz w:val="22"/>
          <w:szCs w:val="22"/>
        </w:rPr>
        <w:t>In</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spacing w:val="-1"/>
          <w:w w:val="105"/>
          <w:sz w:val="22"/>
          <w:szCs w:val="22"/>
        </w:rPr>
        <w:t>case</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spacing w:val="-1"/>
          <w:w w:val="105"/>
          <w:sz w:val="22"/>
          <w:szCs w:val="22"/>
        </w:rPr>
        <w:t>of</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spacing w:val="-1"/>
          <w:w w:val="105"/>
          <w:sz w:val="22"/>
          <w:szCs w:val="22"/>
        </w:rPr>
        <w:t>supervisor,</w:t>
      </w:r>
      <w:r w:rsidR="00FC1828" w:rsidRPr="00A97E14">
        <w:rPr>
          <w:rFonts w:asciiTheme="minorHAnsi" w:hAnsiTheme="minorHAnsi" w:cstheme="minorHAnsi"/>
          <w:spacing w:val="-6"/>
          <w:w w:val="105"/>
          <w:sz w:val="22"/>
          <w:szCs w:val="22"/>
        </w:rPr>
        <w:t xml:space="preserve"> </w:t>
      </w:r>
      <w:r w:rsidR="00FC1828" w:rsidRPr="00A97E14">
        <w:rPr>
          <w:rFonts w:asciiTheme="minorHAnsi" w:hAnsiTheme="minorHAnsi" w:cstheme="minorHAnsi"/>
          <w:spacing w:val="-1"/>
          <w:w w:val="105"/>
          <w:sz w:val="22"/>
          <w:szCs w:val="22"/>
        </w:rPr>
        <w:t>they</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shall</w:t>
      </w:r>
      <w:r w:rsidR="00FC1828" w:rsidRPr="00A97E14">
        <w:rPr>
          <w:rFonts w:asciiTheme="minorHAnsi" w:hAnsiTheme="minorHAnsi" w:cstheme="minorHAnsi"/>
          <w:spacing w:val="-12"/>
          <w:w w:val="105"/>
          <w:sz w:val="22"/>
          <w:szCs w:val="22"/>
        </w:rPr>
        <w:t xml:space="preserve"> </w:t>
      </w:r>
      <w:r w:rsidR="00FC1828" w:rsidRPr="00A97E14">
        <w:rPr>
          <w:rFonts w:asciiTheme="minorHAnsi" w:hAnsiTheme="minorHAnsi" w:cstheme="minorHAnsi"/>
          <w:w w:val="105"/>
          <w:sz w:val="22"/>
          <w:szCs w:val="22"/>
        </w:rPr>
        <w:t>be</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graduate</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and</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should</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have</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minimum</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one</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year</w:t>
      </w:r>
      <w:r w:rsidR="00FC1828" w:rsidRPr="00A97E14">
        <w:rPr>
          <w:rFonts w:asciiTheme="minorHAnsi" w:hAnsiTheme="minorHAnsi" w:cstheme="minorHAnsi"/>
          <w:spacing w:val="-10"/>
          <w:w w:val="105"/>
          <w:sz w:val="22"/>
          <w:szCs w:val="22"/>
        </w:rPr>
        <w:t xml:space="preserve"> </w:t>
      </w:r>
      <w:r w:rsidR="00FC1828" w:rsidRPr="00A97E14">
        <w:rPr>
          <w:rFonts w:asciiTheme="minorHAnsi" w:hAnsiTheme="minorHAnsi" w:cstheme="minorHAnsi"/>
          <w:w w:val="105"/>
          <w:sz w:val="22"/>
          <w:szCs w:val="22"/>
        </w:rPr>
        <w:t>experience</w:t>
      </w:r>
    </w:p>
    <w:p w14:paraId="00FEF851" w14:textId="77777777" w:rsidR="00FC1828" w:rsidRPr="00A97E14" w:rsidRDefault="00FC1828" w:rsidP="00D74324">
      <w:pPr>
        <w:pStyle w:val="ListParagraph"/>
        <w:numPr>
          <w:ilvl w:val="0"/>
          <w:numId w:val="44"/>
        </w:numPr>
        <w:tabs>
          <w:tab w:val="left" w:pos="975"/>
          <w:tab w:val="left" w:pos="1471"/>
        </w:tabs>
        <w:spacing w:line="360" w:lineRule="auto"/>
        <w:ind w:right="232"/>
        <w:rPr>
          <w:rFonts w:asciiTheme="minorHAnsi" w:hAnsiTheme="minorHAnsi" w:cstheme="minorHAnsi"/>
          <w:b/>
          <w:bCs/>
          <w:w w:val="105"/>
          <w:sz w:val="22"/>
          <w:szCs w:val="22"/>
        </w:rPr>
      </w:pPr>
      <w:r w:rsidRPr="00A97E14">
        <w:rPr>
          <w:rFonts w:asciiTheme="minorHAnsi" w:hAnsiTheme="minorHAnsi" w:cstheme="minorHAnsi"/>
          <w:w w:val="105"/>
          <w:sz w:val="22"/>
          <w:szCs w:val="22"/>
        </w:rPr>
        <w:t>All</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manpower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deployed</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shall</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be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disciplined,</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physically</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fit,</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not</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suffer</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from</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any</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kind</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addiction.</w:t>
      </w:r>
      <w:r w:rsidRPr="00A97E14">
        <w:rPr>
          <w:rFonts w:asciiTheme="minorHAnsi" w:hAnsiTheme="minorHAnsi" w:cstheme="minorHAnsi"/>
          <w:spacing w:val="-44"/>
          <w:w w:val="105"/>
          <w:sz w:val="22"/>
          <w:szCs w:val="22"/>
        </w:rPr>
        <w:t xml:space="preserve"> </w:t>
      </w:r>
      <w:r w:rsidRPr="00A97E14">
        <w:rPr>
          <w:rFonts w:asciiTheme="minorHAnsi" w:hAnsiTheme="minorHAnsi" w:cstheme="minorHAnsi"/>
          <w:w w:val="105"/>
          <w:sz w:val="22"/>
          <w:szCs w:val="22"/>
        </w:rPr>
        <w:t>The agency shall provide certificate by a registered medical practitioner (with qualification not</w:t>
      </w:r>
      <w:r w:rsidRPr="00A97E14">
        <w:rPr>
          <w:rFonts w:asciiTheme="minorHAnsi" w:hAnsiTheme="minorHAnsi" w:cstheme="minorHAnsi"/>
          <w:spacing w:val="1"/>
          <w:w w:val="105"/>
          <w:sz w:val="22"/>
          <w:szCs w:val="22"/>
        </w:rPr>
        <w:t xml:space="preserve"> </w:t>
      </w:r>
      <w:r w:rsidRPr="00A97E14">
        <w:rPr>
          <w:rFonts w:asciiTheme="minorHAnsi" w:hAnsiTheme="minorHAnsi" w:cstheme="minorHAnsi"/>
          <w:w w:val="105"/>
          <w:sz w:val="22"/>
          <w:szCs w:val="22"/>
        </w:rPr>
        <w:t>lower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than</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MBBS)</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certifying</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above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for</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each</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employee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at</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time</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deployment</w:t>
      </w:r>
    </w:p>
    <w:p w14:paraId="5088E5E9" w14:textId="77777777" w:rsidR="00A9085D" w:rsidRPr="00A97E14" w:rsidRDefault="00A9085D" w:rsidP="00D74324">
      <w:pPr>
        <w:pStyle w:val="ListParagraph"/>
        <w:numPr>
          <w:ilvl w:val="0"/>
          <w:numId w:val="44"/>
        </w:numPr>
        <w:tabs>
          <w:tab w:val="left" w:pos="975"/>
          <w:tab w:val="left" w:pos="1471"/>
        </w:tabs>
        <w:spacing w:line="360" w:lineRule="auto"/>
        <w:ind w:right="232"/>
        <w:rPr>
          <w:rFonts w:asciiTheme="minorHAnsi" w:hAnsiTheme="minorHAnsi" w:cstheme="minorHAnsi"/>
          <w:b/>
          <w:bCs/>
          <w:w w:val="105"/>
          <w:sz w:val="22"/>
          <w:szCs w:val="22"/>
        </w:rPr>
      </w:pPr>
      <w:r w:rsidRPr="00A97E14">
        <w:rPr>
          <w:rFonts w:asciiTheme="minorHAnsi" w:hAnsiTheme="minorHAnsi" w:cstheme="minorHAnsi"/>
          <w:w w:val="105"/>
          <w:sz w:val="22"/>
          <w:szCs w:val="22"/>
        </w:rPr>
        <w:t>Manpower selection will based on General Administration Department Roster,</w:t>
      </w:r>
      <w:r w:rsidR="00F73057" w:rsidRPr="00A97E14">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Bihar</w:t>
      </w:r>
    </w:p>
    <w:p w14:paraId="2EE8F51D" w14:textId="77777777" w:rsidR="00FC1828" w:rsidRPr="00A97E14" w:rsidRDefault="00FC1828" w:rsidP="00A97E14">
      <w:pPr>
        <w:spacing w:after="0" w:line="360" w:lineRule="auto"/>
        <w:rPr>
          <w:rFonts w:asciiTheme="minorHAnsi" w:hAnsiTheme="minorHAnsi" w:cstheme="minorHAnsi"/>
          <w:b/>
          <w:bCs/>
        </w:rPr>
      </w:pPr>
      <w:r w:rsidRPr="00A97E14">
        <w:rPr>
          <w:rFonts w:asciiTheme="minorHAnsi" w:hAnsiTheme="minorHAnsi" w:cstheme="minorHAnsi"/>
          <w:b/>
          <w:bCs/>
          <w:w w:val="105"/>
        </w:rPr>
        <w:t>Safety</w:t>
      </w:r>
      <w:r w:rsidRPr="00A97E14">
        <w:rPr>
          <w:rFonts w:asciiTheme="minorHAnsi" w:hAnsiTheme="minorHAnsi" w:cstheme="minorHAnsi"/>
          <w:b/>
          <w:bCs/>
          <w:spacing w:val="-12"/>
          <w:w w:val="105"/>
        </w:rPr>
        <w:t xml:space="preserve"> </w:t>
      </w:r>
      <w:r w:rsidRPr="00A97E14">
        <w:rPr>
          <w:rFonts w:asciiTheme="minorHAnsi" w:hAnsiTheme="minorHAnsi" w:cstheme="minorHAnsi"/>
          <w:b/>
          <w:bCs/>
          <w:w w:val="105"/>
        </w:rPr>
        <w:t>guidelines</w:t>
      </w:r>
    </w:p>
    <w:p w14:paraId="3A1013D4" w14:textId="77777777" w:rsidR="00FC1828" w:rsidRPr="00A97E14" w:rsidRDefault="00FC1828" w:rsidP="00A97E14">
      <w:pPr>
        <w:pStyle w:val="BodyText"/>
        <w:spacing w:line="360" w:lineRule="auto"/>
        <w:rPr>
          <w:rFonts w:asciiTheme="minorHAnsi" w:hAnsiTheme="minorHAnsi" w:cstheme="minorHAnsi"/>
          <w:b/>
          <w:sz w:val="22"/>
          <w:szCs w:val="22"/>
        </w:rPr>
      </w:pPr>
    </w:p>
    <w:p w14:paraId="15D591FF" w14:textId="77777777" w:rsidR="00FC1828" w:rsidRPr="00A97E14" w:rsidRDefault="00FC1828" w:rsidP="00D74324">
      <w:pPr>
        <w:pStyle w:val="ListParagraph"/>
        <w:numPr>
          <w:ilvl w:val="2"/>
          <w:numId w:val="45"/>
        </w:numPr>
        <w:tabs>
          <w:tab w:val="left" w:pos="1470"/>
          <w:tab w:val="left" w:pos="1471"/>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The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agency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must</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know</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follow</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their</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duties</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related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safety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for</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all</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manpower.</w:t>
      </w:r>
    </w:p>
    <w:p w14:paraId="3D4E9F48" w14:textId="77777777" w:rsidR="00FC1828" w:rsidRPr="00A97E14" w:rsidRDefault="00FC1828" w:rsidP="00A97E14">
      <w:pPr>
        <w:pStyle w:val="BodyText"/>
        <w:spacing w:line="360" w:lineRule="auto"/>
        <w:rPr>
          <w:rFonts w:asciiTheme="minorHAnsi" w:hAnsiTheme="minorHAnsi" w:cstheme="minorHAnsi"/>
          <w:sz w:val="22"/>
          <w:szCs w:val="22"/>
        </w:rPr>
      </w:pPr>
    </w:p>
    <w:p w14:paraId="0C41571D" w14:textId="58B85BD1" w:rsidR="00FC1828" w:rsidRPr="00A97E14" w:rsidRDefault="00FC1828" w:rsidP="00D74324">
      <w:pPr>
        <w:pStyle w:val="ListParagraph"/>
        <w:numPr>
          <w:ilvl w:val="2"/>
          <w:numId w:val="45"/>
        </w:numPr>
        <w:tabs>
          <w:tab w:val="left" w:pos="1470"/>
          <w:tab w:val="left" w:pos="1471"/>
        </w:tabs>
        <w:spacing w:line="360" w:lineRule="auto"/>
        <w:ind w:right="269"/>
        <w:jc w:val="left"/>
        <w:rPr>
          <w:rFonts w:asciiTheme="minorHAnsi" w:hAnsiTheme="minorHAnsi" w:cstheme="minorHAnsi"/>
          <w:sz w:val="22"/>
          <w:szCs w:val="22"/>
        </w:rPr>
      </w:pPr>
      <w:r w:rsidRPr="00A97E14">
        <w:rPr>
          <w:rFonts w:asciiTheme="minorHAnsi" w:hAnsiTheme="minorHAnsi" w:cstheme="minorHAnsi"/>
          <w:w w:val="105"/>
          <w:sz w:val="22"/>
          <w:szCs w:val="22"/>
        </w:rPr>
        <w:t>The</w:t>
      </w:r>
      <w:r w:rsidRPr="00A97E14">
        <w:rPr>
          <w:rFonts w:asciiTheme="minorHAnsi" w:hAnsiTheme="minorHAnsi" w:cstheme="minorHAnsi"/>
          <w:spacing w:val="16"/>
          <w:w w:val="105"/>
          <w:sz w:val="22"/>
          <w:szCs w:val="22"/>
        </w:rPr>
        <w:t xml:space="preserve"> </w:t>
      </w:r>
      <w:r w:rsidRPr="00A97E14">
        <w:rPr>
          <w:rFonts w:asciiTheme="minorHAnsi" w:hAnsiTheme="minorHAnsi" w:cstheme="minorHAnsi"/>
          <w:w w:val="105"/>
          <w:sz w:val="22"/>
          <w:szCs w:val="22"/>
        </w:rPr>
        <w:t>agency</w:t>
      </w:r>
      <w:r w:rsidRPr="00A97E14">
        <w:rPr>
          <w:rFonts w:asciiTheme="minorHAnsi" w:hAnsiTheme="minorHAnsi" w:cstheme="minorHAnsi"/>
          <w:spacing w:val="17"/>
          <w:w w:val="105"/>
          <w:sz w:val="22"/>
          <w:szCs w:val="22"/>
        </w:rPr>
        <w:t xml:space="preserve"> </w:t>
      </w:r>
      <w:r w:rsidRPr="00A97E14">
        <w:rPr>
          <w:rFonts w:asciiTheme="minorHAnsi" w:hAnsiTheme="minorHAnsi" w:cstheme="minorHAnsi"/>
          <w:w w:val="105"/>
          <w:sz w:val="22"/>
          <w:szCs w:val="22"/>
        </w:rPr>
        <w:t>shall</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provide</w:t>
      </w:r>
      <w:r w:rsidRPr="00A97E14">
        <w:rPr>
          <w:rFonts w:asciiTheme="minorHAnsi" w:hAnsiTheme="minorHAnsi" w:cstheme="minorHAnsi"/>
          <w:spacing w:val="16"/>
          <w:w w:val="105"/>
          <w:sz w:val="22"/>
          <w:szCs w:val="22"/>
        </w:rPr>
        <w:t xml:space="preserve"> </w:t>
      </w:r>
      <w:r w:rsidRPr="00A97E14">
        <w:rPr>
          <w:rFonts w:asciiTheme="minorHAnsi" w:hAnsiTheme="minorHAnsi" w:cstheme="minorHAnsi"/>
          <w:w w:val="105"/>
          <w:sz w:val="22"/>
          <w:szCs w:val="22"/>
        </w:rPr>
        <w:t>prior</w:t>
      </w:r>
      <w:r w:rsidRPr="00A97E14">
        <w:rPr>
          <w:rFonts w:asciiTheme="minorHAnsi" w:hAnsiTheme="minorHAnsi" w:cstheme="minorHAnsi"/>
          <w:spacing w:val="14"/>
          <w:w w:val="105"/>
          <w:sz w:val="22"/>
          <w:szCs w:val="22"/>
        </w:rPr>
        <w:t xml:space="preserve"> </w:t>
      </w:r>
      <w:r w:rsidRPr="00A97E14">
        <w:rPr>
          <w:rFonts w:asciiTheme="minorHAnsi" w:hAnsiTheme="minorHAnsi" w:cstheme="minorHAnsi"/>
          <w:w w:val="105"/>
          <w:sz w:val="22"/>
          <w:szCs w:val="22"/>
        </w:rPr>
        <w:t>information</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14"/>
          <w:w w:val="105"/>
          <w:sz w:val="22"/>
          <w:szCs w:val="22"/>
        </w:rPr>
        <w:t xml:space="preserve"> </w:t>
      </w:r>
      <w:r w:rsidR="00971E25">
        <w:rPr>
          <w:rFonts w:asciiTheme="minorHAnsi" w:hAnsiTheme="minorHAnsi" w:cstheme="minorHAnsi"/>
          <w:w w:val="105"/>
          <w:sz w:val="22"/>
          <w:szCs w:val="22"/>
        </w:rPr>
        <w:t xml:space="preserve">Mahnar Nagar Parishad </w:t>
      </w:r>
      <w:r w:rsidRPr="00A97E14">
        <w:rPr>
          <w:rFonts w:asciiTheme="minorHAnsi" w:hAnsiTheme="minorHAnsi" w:cstheme="minorHAnsi"/>
          <w:spacing w:val="14"/>
          <w:w w:val="105"/>
          <w:sz w:val="22"/>
          <w:szCs w:val="22"/>
        </w:rPr>
        <w:t xml:space="preserve"> </w:t>
      </w:r>
      <w:r w:rsidRPr="00A97E14">
        <w:rPr>
          <w:rFonts w:asciiTheme="minorHAnsi" w:hAnsiTheme="minorHAnsi" w:cstheme="minorHAnsi"/>
          <w:w w:val="105"/>
          <w:sz w:val="22"/>
          <w:szCs w:val="22"/>
        </w:rPr>
        <w:t>representative</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about</w:t>
      </w:r>
      <w:r w:rsidRPr="00A97E14">
        <w:rPr>
          <w:rFonts w:asciiTheme="minorHAnsi" w:hAnsiTheme="minorHAnsi" w:cstheme="minorHAnsi"/>
          <w:spacing w:val="13"/>
          <w:w w:val="105"/>
          <w:sz w:val="22"/>
          <w:szCs w:val="22"/>
        </w:rPr>
        <w:t xml:space="preserve"> </w:t>
      </w:r>
      <w:r w:rsidRPr="00A97E14">
        <w:rPr>
          <w:rFonts w:asciiTheme="minorHAnsi" w:hAnsiTheme="minorHAnsi" w:cstheme="minorHAnsi"/>
          <w:w w:val="105"/>
          <w:sz w:val="22"/>
          <w:szCs w:val="22"/>
        </w:rPr>
        <w:t>any</w:t>
      </w:r>
      <w:r w:rsidRPr="00A97E14">
        <w:rPr>
          <w:rFonts w:asciiTheme="minorHAnsi" w:hAnsiTheme="minorHAnsi" w:cstheme="minorHAnsi"/>
          <w:spacing w:val="17"/>
          <w:w w:val="105"/>
          <w:sz w:val="22"/>
          <w:szCs w:val="22"/>
        </w:rPr>
        <w:t xml:space="preserve"> </w:t>
      </w:r>
      <w:r w:rsidRPr="00A97E14">
        <w:rPr>
          <w:rFonts w:asciiTheme="minorHAnsi" w:hAnsiTheme="minorHAnsi" w:cstheme="minorHAnsi"/>
          <w:w w:val="105"/>
          <w:sz w:val="22"/>
          <w:szCs w:val="22"/>
        </w:rPr>
        <w:t>hazardous</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material</w:t>
      </w:r>
      <w:r w:rsidRPr="00A97E14">
        <w:rPr>
          <w:rFonts w:asciiTheme="minorHAnsi" w:hAnsiTheme="minorHAnsi" w:cstheme="minorHAnsi"/>
          <w:spacing w:val="-44"/>
          <w:w w:val="105"/>
          <w:sz w:val="22"/>
          <w:szCs w:val="22"/>
        </w:rPr>
        <w:t xml:space="preserve"> </w:t>
      </w:r>
      <w:r w:rsidRPr="00A97E14">
        <w:rPr>
          <w:rFonts w:asciiTheme="minorHAnsi" w:hAnsiTheme="minorHAnsi" w:cstheme="minorHAnsi"/>
          <w:w w:val="105"/>
          <w:sz w:val="22"/>
          <w:szCs w:val="22"/>
        </w:rPr>
        <w:t>being</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brought</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on</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site</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shall</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ensure</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security</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storage</w:t>
      </w:r>
      <w:r w:rsidRPr="00A97E14">
        <w:rPr>
          <w:rFonts w:asciiTheme="minorHAnsi" w:hAnsiTheme="minorHAnsi" w:cstheme="minorHAnsi"/>
          <w:spacing w:val="2"/>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such</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material.</w:t>
      </w:r>
    </w:p>
    <w:p w14:paraId="41B7B1BA" w14:textId="394444C2" w:rsidR="00AA7762" w:rsidRPr="00A97E14" w:rsidRDefault="006C639F" w:rsidP="00A97E14">
      <w:pPr>
        <w:spacing w:after="0" w:line="360" w:lineRule="auto"/>
        <w:ind w:left="411" w:firstLine="720"/>
        <w:rPr>
          <w:rFonts w:asciiTheme="minorHAnsi" w:hAnsiTheme="minorHAnsi" w:cstheme="minorHAnsi"/>
          <w:w w:val="105"/>
        </w:rPr>
        <w:sectPr w:rsidR="00AA7762" w:rsidRPr="00A97E14">
          <w:footerReference w:type="default" r:id="rId27"/>
          <w:pgSz w:w="12240" w:h="15840"/>
          <w:pgMar w:top="960" w:right="940" w:bottom="1380" w:left="740" w:header="667" w:footer="1187" w:gutter="0"/>
          <w:cols w:space="720"/>
        </w:sectPr>
      </w:pPr>
      <w:r>
        <w:rPr>
          <w:rFonts w:asciiTheme="minorHAnsi" w:hAnsiTheme="minorHAnsi" w:cstheme="minorHAnsi"/>
          <w:noProof/>
        </w:rPr>
        <mc:AlternateContent>
          <mc:Choice Requires="wps">
            <w:drawing>
              <wp:anchor distT="0" distB="0" distL="114300" distR="114300" simplePos="0" relativeHeight="251661312" behindDoc="0" locked="0" layoutInCell="1" allowOverlap="1" wp14:anchorId="2C69F3DE" wp14:editId="5F0AB811">
                <wp:simplePos x="0" y="0"/>
                <wp:positionH relativeFrom="column">
                  <wp:posOffset>6852920</wp:posOffset>
                </wp:positionH>
                <wp:positionV relativeFrom="paragraph">
                  <wp:posOffset>4723765</wp:posOffset>
                </wp:positionV>
                <wp:extent cx="365760" cy="262890"/>
                <wp:effectExtent l="4445" t="0" r="1270" b="4445"/>
                <wp:wrapNone/>
                <wp:docPr id="1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BE6D79" w14:textId="77777777" w:rsidR="00B325C5" w:rsidRDefault="00B325C5" w:rsidP="00FC18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9F3DE" id="Text Box 26" o:spid="_x0000_s1044" type="#_x0000_t202" style="position:absolute;left:0;text-align:left;margin-left:539.6pt;margin-top:371.95pt;width:28.8pt;height:2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" stroked="f">
                <v:textbox>
                  <w:txbxContent>
                    <w:p w14:paraId="22BE6D79" w14:textId="77777777" w:rsidR="00B325C5" w:rsidRDefault="00B325C5" w:rsidP="00FC1828"/>
                  </w:txbxContent>
                </v:textbox>
              </v:shape>
            </w:pict>
          </mc:Fallback>
        </mc:AlternateContent>
      </w:r>
      <w:r w:rsidR="00FC1828" w:rsidRPr="00A97E14">
        <w:rPr>
          <w:rFonts w:asciiTheme="minorHAnsi" w:hAnsiTheme="minorHAnsi" w:cstheme="minorHAnsi"/>
          <w:w w:val="105"/>
        </w:rPr>
        <w:t>The</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agency</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must</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provide</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tools</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and</w:t>
      </w:r>
      <w:r w:rsidR="00FC1828" w:rsidRPr="00A97E14">
        <w:rPr>
          <w:rFonts w:asciiTheme="minorHAnsi" w:hAnsiTheme="minorHAnsi" w:cstheme="minorHAnsi"/>
          <w:spacing w:val="-8"/>
          <w:w w:val="105"/>
        </w:rPr>
        <w:t xml:space="preserve"> </w:t>
      </w:r>
      <w:r w:rsidR="00FC1828" w:rsidRPr="00A97E14">
        <w:rPr>
          <w:rFonts w:asciiTheme="minorHAnsi" w:hAnsiTheme="minorHAnsi" w:cstheme="minorHAnsi"/>
          <w:w w:val="105"/>
        </w:rPr>
        <w:t>equipment</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based</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on</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applicable</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regulations</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codes</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guidelines</w:t>
      </w:r>
    </w:p>
    <w:p w14:paraId="3F29FD45" w14:textId="77777777" w:rsidR="00B95803" w:rsidRDefault="00B95803" w:rsidP="006902A6">
      <w:pPr>
        <w:spacing w:line="360" w:lineRule="auto"/>
        <w:ind w:left="411" w:firstLine="720"/>
        <w:rPr>
          <w:w w:val="105"/>
          <w:sz w:val="20"/>
        </w:rPr>
      </w:pPr>
    </w:p>
    <w:p w14:paraId="48E60B98" w14:textId="77777777" w:rsidR="00FC1828" w:rsidRDefault="00FC1828" w:rsidP="004A61CA">
      <w:pPr>
        <w:pStyle w:val="Heading1"/>
        <w:numPr>
          <w:ilvl w:val="0"/>
          <w:numId w:val="34"/>
        </w:numPr>
        <w:spacing w:before="0" w:line="360" w:lineRule="auto"/>
        <w:rPr>
          <w:b w:val="0"/>
          <w:color w:val="365E90"/>
          <w:sz w:val="26"/>
        </w:rPr>
      </w:pPr>
      <w:bookmarkStart w:id="24" w:name="_Toc196729557"/>
      <w:r>
        <w:rPr>
          <w:b w:val="0"/>
          <w:color w:val="365E90"/>
          <w:sz w:val="26"/>
        </w:rPr>
        <w:t>Annexure</w:t>
      </w:r>
      <w:r w:rsidR="0039676D">
        <w:rPr>
          <w:b w:val="0"/>
          <w:color w:val="365E90"/>
          <w:sz w:val="26"/>
        </w:rPr>
        <w:t>-1</w:t>
      </w:r>
      <w:r w:rsidR="00283545">
        <w:rPr>
          <w:b w:val="0"/>
          <w:color w:val="365E90"/>
          <w:sz w:val="26"/>
        </w:rPr>
        <w:t>-Financial Cost</w:t>
      </w:r>
      <w:bookmarkEnd w:id="24"/>
    </w:p>
    <w:p w14:paraId="3C57A3A8" w14:textId="77777777" w:rsidR="00AA7762" w:rsidRPr="000C3D85" w:rsidRDefault="00AA7762" w:rsidP="004A61CA">
      <w:pPr>
        <w:pStyle w:val="ListParagraph"/>
        <w:spacing w:line="360" w:lineRule="auto"/>
        <w:ind w:left="720" w:firstLine="0"/>
        <w:jc w:val="left"/>
        <w:rPr>
          <w:rFonts w:asciiTheme="minorHAnsi" w:eastAsia="Times New Roman" w:hAnsiTheme="minorHAnsi" w:cstheme="minorHAnsi"/>
          <w:sz w:val="22"/>
          <w:szCs w:val="22"/>
        </w:rPr>
      </w:pPr>
      <w:r w:rsidRPr="000C3D85">
        <w:rPr>
          <w:rFonts w:asciiTheme="minorHAnsi" w:eastAsia="Times New Roman" w:hAnsiTheme="minorHAnsi" w:cstheme="minorHAnsi"/>
          <w:b/>
          <w:bCs/>
          <w:sz w:val="22"/>
          <w:szCs w:val="22"/>
        </w:rPr>
        <w:t>Format for Submission of Financial Proposal</w:t>
      </w:r>
      <w:r w:rsidRPr="000C3D85">
        <w:rPr>
          <w:rFonts w:asciiTheme="minorHAnsi" w:eastAsia="Times New Roman" w:hAnsiTheme="minorHAnsi" w:cstheme="minorHAnsi"/>
          <w:sz w:val="22"/>
          <w:szCs w:val="22"/>
        </w:rPr>
        <w:t xml:space="preserve"> </w:t>
      </w:r>
      <w:r w:rsidRPr="000C3D85">
        <w:rPr>
          <w:rFonts w:asciiTheme="minorHAnsi" w:eastAsia="Times New Roman" w:hAnsiTheme="minorHAnsi" w:cstheme="minorHAnsi"/>
          <w:i/>
          <w:iCs/>
          <w:sz w:val="22"/>
          <w:szCs w:val="22"/>
        </w:rPr>
        <w:t>(To be submitted online only)</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Monthly Remuneration Summary</w:t>
      </w:r>
    </w:p>
    <w:p w14:paraId="092E2AEB" w14:textId="4D202F2C" w:rsidR="00AA7762" w:rsidRPr="000C3D85" w:rsidRDefault="00AA7762" w:rsidP="004A61CA">
      <w:pPr>
        <w:pStyle w:val="ListParagraph"/>
        <w:spacing w:line="360" w:lineRule="auto"/>
        <w:ind w:left="720" w:firstLine="0"/>
        <w:jc w:val="left"/>
        <w:rPr>
          <w:rFonts w:asciiTheme="minorHAnsi" w:eastAsia="Times New Roman" w:hAnsiTheme="minorHAnsi" w:cstheme="minorHAnsi"/>
          <w:sz w:val="22"/>
          <w:szCs w:val="22"/>
        </w:rPr>
      </w:pPr>
      <w:r w:rsidRPr="000C3D85">
        <w:rPr>
          <w:rFonts w:asciiTheme="minorHAnsi" w:eastAsia="Times New Roman" w:hAnsiTheme="minorHAnsi" w:cstheme="minorHAnsi"/>
          <w:b/>
          <w:bCs/>
          <w:sz w:val="22"/>
          <w:szCs w:val="22"/>
        </w:rPr>
        <w:t>Name of ULB:</w:t>
      </w:r>
      <w:r w:rsidRPr="000C3D85">
        <w:rPr>
          <w:rFonts w:asciiTheme="minorHAnsi" w:eastAsia="Times New Roman" w:hAnsiTheme="minorHAnsi" w:cstheme="minorHAnsi"/>
          <w:sz w:val="22"/>
          <w:szCs w:val="22"/>
        </w:rPr>
        <w:t xml:space="preserve"> </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Name of Bidder:</w:t>
      </w:r>
      <w:r w:rsidRPr="000C3D85">
        <w:rPr>
          <w:rFonts w:asciiTheme="minorHAnsi" w:eastAsia="Times New Roman" w:hAnsiTheme="minorHAnsi" w:cstheme="minorHAnsi"/>
          <w:sz w:val="22"/>
          <w:szCs w:val="22"/>
        </w:rPr>
        <w:t xml:space="preserve"> ………………………………………………………</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Mobile No.:</w:t>
      </w:r>
      <w:r w:rsidRPr="000C3D85">
        <w:rPr>
          <w:rFonts w:asciiTheme="minorHAnsi" w:eastAsia="Times New Roman" w:hAnsiTheme="minorHAnsi" w:cstheme="minorHAnsi"/>
          <w:sz w:val="22"/>
          <w:szCs w:val="22"/>
        </w:rPr>
        <w:t xml:space="preserve"> ………………………………………………………</w:t>
      </w:r>
    </w:p>
    <w:p w14:paraId="4B312667" w14:textId="3ACD4FCC" w:rsidR="00AA7762" w:rsidRPr="000C3D85" w:rsidRDefault="00AA7762" w:rsidP="00AA7762">
      <w:pPr>
        <w:pStyle w:val="ListParagraph"/>
        <w:ind w:left="720" w:firstLine="0"/>
        <w:jc w:val="left"/>
        <w:rPr>
          <w:rStyle w:val="Emphasis"/>
          <w:rFonts w:asciiTheme="minorHAnsi" w:hAnsiTheme="minorHAnsi" w:cstheme="minorHAnsi"/>
          <w:sz w:val="22"/>
          <w:szCs w:val="22"/>
        </w:rPr>
      </w:pPr>
      <w:r w:rsidRPr="000C3D85">
        <w:rPr>
          <w:rStyle w:val="Strong"/>
          <w:rFonts w:asciiTheme="minorHAnsi" w:hAnsiTheme="minorHAnsi" w:cstheme="minorHAnsi"/>
          <w:sz w:val="22"/>
          <w:szCs w:val="22"/>
        </w:rPr>
        <w:t xml:space="preserve">Summary of Total Costs </w:t>
      </w:r>
      <w:r w:rsidRPr="000C3D85">
        <w:rPr>
          <w:rFonts w:asciiTheme="minorHAnsi" w:hAnsiTheme="minorHAnsi" w:cstheme="minorHAnsi"/>
          <w:sz w:val="22"/>
          <w:szCs w:val="22"/>
        </w:rPr>
        <w:br/>
      </w:r>
      <w:r w:rsidRPr="000C3D85">
        <w:rPr>
          <w:rStyle w:val="Emphasis"/>
          <w:rFonts w:asciiTheme="minorHAnsi" w:hAnsiTheme="minorHAnsi" w:cstheme="minorHAnsi"/>
          <w:sz w:val="22"/>
          <w:szCs w:val="22"/>
        </w:rPr>
        <w:t xml:space="preserve">(This is for reference only and must </w:t>
      </w:r>
      <w:r w:rsidRPr="000C3D85">
        <w:rPr>
          <w:rStyle w:val="Strong"/>
          <w:rFonts w:asciiTheme="minorHAnsi" w:hAnsiTheme="minorHAnsi" w:cstheme="minorHAnsi"/>
          <w:i/>
          <w:iCs/>
          <w:sz w:val="22"/>
          <w:szCs w:val="22"/>
        </w:rPr>
        <w:t>not</w:t>
      </w:r>
      <w:r w:rsidRPr="000C3D85">
        <w:rPr>
          <w:rStyle w:val="Emphasis"/>
          <w:rFonts w:asciiTheme="minorHAnsi" w:hAnsiTheme="minorHAnsi" w:cstheme="minorHAnsi"/>
          <w:sz w:val="22"/>
          <w:szCs w:val="22"/>
        </w:rPr>
        <w:t xml:space="preserve"> be scanned or uploaded as part of the technical bid)</w:t>
      </w:r>
    </w:p>
    <w:p w14:paraId="379B1DA0" w14:textId="77777777" w:rsidR="00F074B3" w:rsidRDefault="00F074B3" w:rsidP="00AA7762">
      <w:pPr>
        <w:pStyle w:val="ListParagraph"/>
        <w:ind w:left="720" w:firstLine="0"/>
        <w:jc w:val="left"/>
        <w:rPr>
          <w:rFonts w:cstheme="minorHAnsi"/>
          <w:color w:val="365E90"/>
        </w:rPr>
      </w:pPr>
    </w:p>
    <w:tbl>
      <w:tblPr>
        <w:tblStyle w:val="TableGrid"/>
        <w:tblW w:w="0" w:type="auto"/>
        <w:tblInd w:w="108" w:type="dxa"/>
        <w:tblLayout w:type="fixed"/>
        <w:tblLook w:val="04A0" w:firstRow="1" w:lastRow="0" w:firstColumn="1" w:lastColumn="0" w:noHBand="0" w:noVBand="1"/>
      </w:tblPr>
      <w:tblGrid>
        <w:gridCol w:w="709"/>
        <w:gridCol w:w="5245"/>
        <w:gridCol w:w="1843"/>
        <w:gridCol w:w="2126"/>
        <w:gridCol w:w="1701"/>
        <w:gridCol w:w="1728"/>
      </w:tblGrid>
      <w:tr w:rsidR="00F074B3" w:rsidRPr="00733726" w14:paraId="650ADE48" w14:textId="77777777" w:rsidTr="00FA416B">
        <w:tc>
          <w:tcPr>
            <w:tcW w:w="709" w:type="dxa"/>
            <w:vMerge w:val="restart"/>
          </w:tcPr>
          <w:p w14:paraId="54CC65A8" w14:textId="77777777" w:rsidR="00F074B3" w:rsidRPr="00733726" w:rsidRDefault="00F074B3" w:rsidP="004B2CBA">
            <w:pPr>
              <w:rPr>
                <w:rFonts w:cstheme="minorHAnsi"/>
                <w:b/>
                <w:bCs/>
              </w:rPr>
            </w:pPr>
            <w:r w:rsidRPr="00733726">
              <w:rPr>
                <w:rFonts w:cstheme="minorHAnsi"/>
                <w:b/>
                <w:bCs/>
              </w:rPr>
              <w:t>Sl. No.</w:t>
            </w:r>
          </w:p>
        </w:tc>
        <w:tc>
          <w:tcPr>
            <w:tcW w:w="5245" w:type="dxa"/>
            <w:vMerge w:val="restart"/>
          </w:tcPr>
          <w:p w14:paraId="4064B267" w14:textId="77777777" w:rsidR="00F074B3" w:rsidRPr="00733726" w:rsidRDefault="00F074B3" w:rsidP="004B2CBA">
            <w:pPr>
              <w:rPr>
                <w:rFonts w:cstheme="minorHAnsi"/>
                <w:b/>
                <w:bCs/>
              </w:rPr>
            </w:pPr>
            <w:r w:rsidRPr="00733726">
              <w:rPr>
                <w:rFonts w:cstheme="minorHAnsi"/>
                <w:b/>
                <w:bCs/>
              </w:rPr>
              <w:t>Description</w:t>
            </w:r>
          </w:p>
        </w:tc>
        <w:tc>
          <w:tcPr>
            <w:tcW w:w="1843" w:type="dxa"/>
          </w:tcPr>
          <w:p w14:paraId="721CE11F" w14:textId="77777777" w:rsidR="00F074B3" w:rsidRPr="00733726" w:rsidRDefault="00F074B3" w:rsidP="004B2CBA">
            <w:pPr>
              <w:jc w:val="center"/>
              <w:rPr>
                <w:rFonts w:cstheme="minorHAnsi"/>
                <w:b/>
                <w:bCs/>
              </w:rPr>
            </w:pPr>
            <w:r w:rsidRPr="00733726">
              <w:rPr>
                <w:rFonts w:cstheme="minorHAnsi"/>
                <w:b/>
                <w:bCs/>
              </w:rPr>
              <w:t>Unit (in Numbers)</w:t>
            </w:r>
          </w:p>
        </w:tc>
        <w:tc>
          <w:tcPr>
            <w:tcW w:w="2126" w:type="dxa"/>
          </w:tcPr>
          <w:p w14:paraId="58F55BF2" w14:textId="717B0EE9" w:rsidR="00F074B3" w:rsidRPr="00733726" w:rsidRDefault="00F074B3" w:rsidP="00E90FA0">
            <w:pPr>
              <w:pStyle w:val="TableParagraph"/>
              <w:spacing w:before="7" w:line="360" w:lineRule="auto"/>
              <w:ind w:right="92"/>
              <w:rPr>
                <w:rFonts w:asciiTheme="minorHAnsi" w:hAnsiTheme="minorHAnsi" w:cstheme="minorHAnsi"/>
                <w:b/>
                <w:bCs/>
              </w:rPr>
            </w:pPr>
            <w:r w:rsidRPr="00733726">
              <w:rPr>
                <w:rFonts w:asciiTheme="minorHAnsi" w:hAnsiTheme="minorHAnsi" w:cstheme="minorHAnsi"/>
                <w:b/>
                <w:bCs/>
              </w:rPr>
              <w:t xml:space="preserve">Price in INR </w:t>
            </w:r>
            <w:r>
              <w:rPr>
                <w:rFonts w:asciiTheme="minorHAnsi" w:hAnsiTheme="minorHAnsi" w:cstheme="minorHAnsi"/>
                <w:b/>
                <w:bCs/>
              </w:rPr>
              <w:t>- Per Unit</w:t>
            </w:r>
            <w:r w:rsidR="00E90FA0">
              <w:rPr>
                <w:rFonts w:asciiTheme="minorHAnsi" w:hAnsiTheme="minorHAnsi" w:cstheme="minorHAnsi"/>
                <w:b/>
                <w:bCs/>
              </w:rPr>
              <w:t xml:space="preserve"> Per </w:t>
            </w:r>
            <w:r w:rsidR="00207F08">
              <w:rPr>
                <w:rFonts w:asciiTheme="minorHAnsi" w:hAnsiTheme="minorHAnsi" w:cstheme="minorHAnsi"/>
                <w:b/>
                <w:bCs/>
              </w:rPr>
              <w:t xml:space="preserve">Month </w:t>
            </w:r>
            <w:r>
              <w:rPr>
                <w:rFonts w:asciiTheme="minorHAnsi" w:hAnsiTheme="minorHAnsi" w:cstheme="minorHAnsi"/>
                <w:b/>
                <w:bCs/>
              </w:rPr>
              <w:t xml:space="preserve"> </w:t>
            </w:r>
            <w:r w:rsidRPr="00733726">
              <w:rPr>
                <w:rFonts w:asciiTheme="minorHAnsi" w:hAnsiTheme="minorHAnsi" w:cstheme="minorHAnsi"/>
                <w:b/>
                <w:bCs/>
              </w:rPr>
              <w:t xml:space="preserve">(Including EPF, ESI, Bonus, Gratuity </w:t>
            </w:r>
          </w:p>
        </w:tc>
        <w:tc>
          <w:tcPr>
            <w:tcW w:w="1701" w:type="dxa"/>
          </w:tcPr>
          <w:p w14:paraId="57D52C27" w14:textId="77777777" w:rsidR="00F074B3" w:rsidRPr="00733726" w:rsidRDefault="00F074B3" w:rsidP="004B2CBA">
            <w:pPr>
              <w:pStyle w:val="TableParagraph"/>
              <w:spacing w:line="360" w:lineRule="auto"/>
              <w:ind w:left="98" w:right="553"/>
              <w:rPr>
                <w:rFonts w:asciiTheme="minorHAnsi" w:hAnsiTheme="minorHAnsi" w:cstheme="minorHAnsi"/>
                <w:b/>
                <w:bCs/>
              </w:rPr>
            </w:pPr>
            <w:r w:rsidRPr="00733726">
              <w:rPr>
                <w:rFonts w:asciiTheme="minorHAnsi" w:hAnsiTheme="minorHAnsi" w:cstheme="minorHAnsi"/>
                <w:b/>
                <w:bCs/>
              </w:rPr>
              <w:t>No. of Months</w:t>
            </w:r>
          </w:p>
        </w:tc>
        <w:tc>
          <w:tcPr>
            <w:tcW w:w="1728" w:type="dxa"/>
          </w:tcPr>
          <w:p w14:paraId="280BBAD2" w14:textId="77777777" w:rsidR="00F074B3" w:rsidRPr="00733726" w:rsidRDefault="00F074B3" w:rsidP="004B2CBA">
            <w:pPr>
              <w:rPr>
                <w:rFonts w:cstheme="minorHAnsi"/>
                <w:b/>
                <w:bCs/>
              </w:rPr>
            </w:pPr>
            <w:r w:rsidRPr="00733726">
              <w:rPr>
                <w:rFonts w:cstheme="minorHAnsi"/>
                <w:b/>
                <w:bCs/>
              </w:rPr>
              <w:t>Total</w:t>
            </w:r>
          </w:p>
        </w:tc>
      </w:tr>
      <w:tr w:rsidR="00F074B3" w14:paraId="04E18AB0" w14:textId="77777777" w:rsidTr="004A61CA">
        <w:trPr>
          <w:trHeight w:val="349"/>
        </w:trPr>
        <w:tc>
          <w:tcPr>
            <w:tcW w:w="709" w:type="dxa"/>
            <w:vMerge/>
          </w:tcPr>
          <w:p w14:paraId="6CFE61BF" w14:textId="77777777" w:rsidR="00F074B3" w:rsidRDefault="00F074B3" w:rsidP="004B2CBA">
            <w:pPr>
              <w:rPr>
                <w:b/>
                <w:bCs/>
              </w:rPr>
            </w:pPr>
          </w:p>
        </w:tc>
        <w:tc>
          <w:tcPr>
            <w:tcW w:w="5245" w:type="dxa"/>
            <w:vMerge/>
          </w:tcPr>
          <w:p w14:paraId="75F8C44F" w14:textId="77777777" w:rsidR="00F074B3" w:rsidRDefault="00F074B3" w:rsidP="004B2CBA">
            <w:pPr>
              <w:spacing w:line="360" w:lineRule="auto"/>
              <w:jc w:val="both"/>
            </w:pPr>
          </w:p>
        </w:tc>
        <w:tc>
          <w:tcPr>
            <w:tcW w:w="1843" w:type="dxa"/>
          </w:tcPr>
          <w:p w14:paraId="63900881" w14:textId="77777777" w:rsidR="00F074B3" w:rsidRDefault="00F074B3" w:rsidP="004B2CBA">
            <w:pPr>
              <w:jc w:val="center"/>
              <w:rPr>
                <w:b/>
                <w:bCs/>
              </w:rPr>
            </w:pPr>
            <w:r>
              <w:rPr>
                <w:b/>
                <w:bCs/>
              </w:rPr>
              <w:t>(A)</w:t>
            </w:r>
          </w:p>
        </w:tc>
        <w:tc>
          <w:tcPr>
            <w:tcW w:w="2126" w:type="dxa"/>
          </w:tcPr>
          <w:p w14:paraId="27A315CE" w14:textId="77777777" w:rsidR="00F074B3" w:rsidRDefault="00F074B3" w:rsidP="004B2CBA">
            <w:pPr>
              <w:jc w:val="center"/>
              <w:rPr>
                <w:b/>
                <w:bCs/>
              </w:rPr>
            </w:pPr>
            <w:r>
              <w:rPr>
                <w:b/>
                <w:bCs/>
              </w:rPr>
              <w:t>(B)</w:t>
            </w:r>
          </w:p>
        </w:tc>
        <w:tc>
          <w:tcPr>
            <w:tcW w:w="1701" w:type="dxa"/>
          </w:tcPr>
          <w:p w14:paraId="36884A9E" w14:textId="77777777" w:rsidR="00F074B3" w:rsidRDefault="00F074B3" w:rsidP="004B2CBA">
            <w:pPr>
              <w:jc w:val="center"/>
              <w:rPr>
                <w:b/>
                <w:bCs/>
              </w:rPr>
            </w:pPr>
            <w:r>
              <w:rPr>
                <w:b/>
                <w:bCs/>
              </w:rPr>
              <w:t>(C)</w:t>
            </w:r>
          </w:p>
        </w:tc>
        <w:tc>
          <w:tcPr>
            <w:tcW w:w="1728" w:type="dxa"/>
          </w:tcPr>
          <w:p w14:paraId="25A34D84" w14:textId="77777777" w:rsidR="00F074B3" w:rsidRDefault="00F074B3" w:rsidP="004B2CBA">
            <w:pPr>
              <w:jc w:val="center"/>
              <w:rPr>
                <w:b/>
                <w:bCs/>
              </w:rPr>
            </w:pPr>
            <w:r>
              <w:rPr>
                <w:b/>
                <w:bCs/>
              </w:rPr>
              <w:t>(D=A*B*C)</w:t>
            </w:r>
          </w:p>
        </w:tc>
      </w:tr>
      <w:tr w:rsidR="00F074B3" w14:paraId="3D8C4A98" w14:textId="77777777" w:rsidTr="00FA416B">
        <w:tc>
          <w:tcPr>
            <w:tcW w:w="709" w:type="dxa"/>
          </w:tcPr>
          <w:p w14:paraId="5B922B39" w14:textId="77777777" w:rsidR="00F074B3" w:rsidRDefault="00F074B3" w:rsidP="004B2CBA">
            <w:pPr>
              <w:rPr>
                <w:b/>
                <w:bCs/>
              </w:rPr>
            </w:pPr>
            <w:r>
              <w:rPr>
                <w:b/>
                <w:bCs/>
              </w:rPr>
              <w:t>1</w:t>
            </w:r>
          </w:p>
        </w:tc>
        <w:tc>
          <w:tcPr>
            <w:tcW w:w="5245" w:type="dxa"/>
          </w:tcPr>
          <w:p w14:paraId="119106C5" w14:textId="77777777" w:rsidR="00F074B3" w:rsidRPr="003C1261" w:rsidRDefault="00F074B3" w:rsidP="004B2CBA">
            <w:pPr>
              <w:spacing w:line="360" w:lineRule="auto"/>
              <w:jc w:val="both"/>
              <w:rPr>
                <w:b/>
                <w:bCs/>
              </w:rPr>
            </w:pPr>
            <w:r>
              <w:t>Remuneration for supply of manpower for door-to-door garbage collection (2 persons per 200 households)</w:t>
            </w:r>
          </w:p>
        </w:tc>
        <w:tc>
          <w:tcPr>
            <w:tcW w:w="1843" w:type="dxa"/>
          </w:tcPr>
          <w:p w14:paraId="03BD7DF9" w14:textId="0A79E31B" w:rsidR="00F074B3" w:rsidRDefault="00F074B3" w:rsidP="0029571A">
            <w:pPr>
              <w:jc w:val="center"/>
              <w:rPr>
                <w:b/>
                <w:bCs/>
              </w:rPr>
            </w:pPr>
          </w:p>
        </w:tc>
        <w:tc>
          <w:tcPr>
            <w:tcW w:w="2126" w:type="dxa"/>
          </w:tcPr>
          <w:p w14:paraId="17967B19" w14:textId="3BEA862E" w:rsidR="00F074B3" w:rsidRDefault="00F074B3" w:rsidP="0029571A">
            <w:pPr>
              <w:jc w:val="center"/>
              <w:rPr>
                <w:b/>
                <w:bCs/>
              </w:rPr>
            </w:pPr>
          </w:p>
        </w:tc>
        <w:tc>
          <w:tcPr>
            <w:tcW w:w="1701" w:type="dxa"/>
          </w:tcPr>
          <w:p w14:paraId="02FD260F" w14:textId="52FD4F13" w:rsidR="00F074B3" w:rsidRDefault="00F074B3" w:rsidP="0029571A">
            <w:pPr>
              <w:jc w:val="center"/>
              <w:rPr>
                <w:b/>
                <w:bCs/>
              </w:rPr>
            </w:pPr>
          </w:p>
        </w:tc>
        <w:tc>
          <w:tcPr>
            <w:tcW w:w="1728" w:type="dxa"/>
          </w:tcPr>
          <w:p w14:paraId="44A9B4DD" w14:textId="1D361B83" w:rsidR="00F074B3" w:rsidRDefault="00F074B3" w:rsidP="0029571A">
            <w:pPr>
              <w:jc w:val="center"/>
              <w:rPr>
                <w:b/>
                <w:bCs/>
              </w:rPr>
            </w:pPr>
          </w:p>
        </w:tc>
      </w:tr>
      <w:tr w:rsidR="00F074B3" w14:paraId="646FFB97" w14:textId="77777777" w:rsidTr="00FA416B">
        <w:tc>
          <w:tcPr>
            <w:tcW w:w="709" w:type="dxa"/>
          </w:tcPr>
          <w:p w14:paraId="4A167E90" w14:textId="77777777" w:rsidR="00F074B3" w:rsidRDefault="00F074B3" w:rsidP="004B2CBA">
            <w:pPr>
              <w:rPr>
                <w:b/>
                <w:bCs/>
              </w:rPr>
            </w:pPr>
            <w:r>
              <w:rPr>
                <w:b/>
                <w:bCs/>
              </w:rPr>
              <w:t>2</w:t>
            </w:r>
          </w:p>
        </w:tc>
        <w:tc>
          <w:tcPr>
            <w:tcW w:w="5245" w:type="dxa"/>
          </w:tcPr>
          <w:p w14:paraId="5C022FE1" w14:textId="77777777" w:rsidR="00443A53" w:rsidRPr="003C1261" w:rsidRDefault="000A247D" w:rsidP="004A61CA">
            <w:pPr>
              <w:spacing w:line="360" w:lineRule="auto"/>
              <w:jc w:val="both"/>
              <w:rPr>
                <w:b/>
                <w:bCs/>
              </w:rPr>
            </w:pPr>
            <w:r w:rsidRPr="000A247D">
              <w:t>Remuneration for supply of manpower for street sweeping</w:t>
            </w:r>
            <w:r w:rsidR="004A61CA">
              <w:t xml:space="preserve"> </w:t>
            </w:r>
            <w:r w:rsidR="00443A53" w:rsidRPr="002212BD">
              <w:rPr>
                <w:rFonts w:ascii="Times New Roman" w:hAnsi="Times New Roman" w:cs="Times New Roman"/>
                <w:i/>
                <w:iCs/>
                <w:sz w:val="24"/>
                <w:szCs w:val="24"/>
              </w:rPr>
              <w:t>(Road density is the indicator of built-up properties adjacent to the</w:t>
            </w:r>
            <w:r w:rsidR="00443A53">
              <w:rPr>
                <w:rFonts w:ascii="Times New Roman" w:hAnsi="Times New Roman" w:cs="Times New Roman"/>
                <w:i/>
                <w:iCs/>
                <w:sz w:val="24"/>
                <w:szCs w:val="24"/>
              </w:rPr>
              <w:t xml:space="preserve"> </w:t>
            </w:r>
            <w:r w:rsidR="00443A53" w:rsidRPr="00BF0132">
              <w:rPr>
                <w:rFonts w:ascii="Times New Roman" w:hAnsi="Times New Roman" w:cs="Times New Roman"/>
                <w:i/>
                <w:iCs/>
                <w:sz w:val="24"/>
                <w:szCs w:val="24"/>
              </w:rPr>
              <w:t xml:space="preserve"> road</w:t>
            </w:r>
            <w:r w:rsidR="00443A53" w:rsidRPr="004C5FDF">
              <w:rPr>
                <w:rFonts w:ascii="Times New Roman" w:hAnsi="Times New Roman" w:cs="Times New Roman"/>
                <w:sz w:val="24"/>
                <w:szCs w:val="24"/>
              </w:rPr>
              <w:t>)</w:t>
            </w:r>
          </w:p>
        </w:tc>
        <w:tc>
          <w:tcPr>
            <w:tcW w:w="1843" w:type="dxa"/>
          </w:tcPr>
          <w:p w14:paraId="5AF3B536" w14:textId="77777777" w:rsidR="00F074B3" w:rsidRDefault="00F074B3" w:rsidP="0029571A">
            <w:pPr>
              <w:jc w:val="center"/>
              <w:rPr>
                <w:b/>
                <w:bCs/>
              </w:rPr>
            </w:pPr>
          </w:p>
        </w:tc>
        <w:tc>
          <w:tcPr>
            <w:tcW w:w="2126" w:type="dxa"/>
          </w:tcPr>
          <w:p w14:paraId="527BB6BA" w14:textId="77777777" w:rsidR="00F074B3" w:rsidRDefault="00F074B3" w:rsidP="0029571A">
            <w:pPr>
              <w:jc w:val="center"/>
              <w:rPr>
                <w:b/>
                <w:bCs/>
              </w:rPr>
            </w:pPr>
          </w:p>
        </w:tc>
        <w:tc>
          <w:tcPr>
            <w:tcW w:w="1701" w:type="dxa"/>
          </w:tcPr>
          <w:p w14:paraId="6F1DDCCD" w14:textId="77777777" w:rsidR="00F074B3" w:rsidRDefault="00F074B3" w:rsidP="0029571A">
            <w:pPr>
              <w:jc w:val="center"/>
              <w:rPr>
                <w:b/>
                <w:bCs/>
              </w:rPr>
            </w:pPr>
          </w:p>
        </w:tc>
        <w:tc>
          <w:tcPr>
            <w:tcW w:w="1728" w:type="dxa"/>
          </w:tcPr>
          <w:p w14:paraId="67AC9F81" w14:textId="77777777" w:rsidR="00F074B3" w:rsidRDefault="00F074B3" w:rsidP="0029571A">
            <w:pPr>
              <w:jc w:val="center"/>
              <w:rPr>
                <w:b/>
                <w:bCs/>
              </w:rPr>
            </w:pPr>
          </w:p>
        </w:tc>
      </w:tr>
      <w:tr w:rsidR="00C43B14" w14:paraId="04CAB706" w14:textId="77777777" w:rsidTr="00FA416B">
        <w:tc>
          <w:tcPr>
            <w:tcW w:w="709" w:type="dxa"/>
          </w:tcPr>
          <w:p w14:paraId="3713C6FE" w14:textId="77777777" w:rsidR="00C43B14" w:rsidRDefault="00C43B14" w:rsidP="00C43B14">
            <w:pPr>
              <w:jc w:val="right"/>
              <w:rPr>
                <w:b/>
                <w:bCs/>
              </w:rPr>
            </w:pPr>
            <w:r>
              <w:rPr>
                <w:b/>
                <w:bCs/>
              </w:rPr>
              <w:t>2.1</w:t>
            </w:r>
          </w:p>
        </w:tc>
        <w:tc>
          <w:tcPr>
            <w:tcW w:w="5245" w:type="dxa"/>
          </w:tcPr>
          <w:p w14:paraId="0CC5D0C6" w14:textId="77777777" w:rsidR="00C43B14" w:rsidRPr="000A247D" w:rsidRDefault="00C43B14" w:rsidP="00C43B14">
            <w:pPr>
              <w:spacing w:line="360" w:lineRule="auto"/>
              <w:jc w:val="both"/>
            </w:pPr>
            <w:r>
              <w:t>2 persons per 1 km road (</w:t>
            </w:r>
            <w:r w:rsidRPr="000A247D">
              <w:t>both sides</w:t>
            </w:r>
            <w:r>
              <w:t>) for low and medium density road.</w:t>
            </w:r>
          </w:p>
        </w:tc>
        <w:tc>
          <w:tcPr>
            <w:tcW w:w="1843" w:type="dxa"/>
          </w:tcPr>
          <w:p w14:paraId="1BE6EEE2" w14:textId="79B5B97A" w:rsidR="00C43B14" w:rsidRDefault="00C43B14" w:rsidP="00C43B14">
            <w:pPr>
              <w:jc w:val="center"/>
              <w:rPr>
                <w:b/>
                <w:bCs/>
              </w:rPr>
            </w:pPr>
          </w:p>
        </w:tc>
        <w:tc>
          <w:tcPr>
            <w:tcW w:w="2126" w:type="dxa"/>
          </w:tcPr>
          <w:p w14:paraId="05671B5D" w14:textId="116B1972" w:rsidR="00C43B14" w:rsidRDefault="00C43B14" w:rsidP="00C43B14">
            <w:pPr>
              <w:jc w:val="center"/>
              <w:rPr>
                <w:b/>
                <w:bCs/>
              </w:rPr>
            </w:pPr>
          </w:p>
        </w:tc>
        <w:tc>
          <w:tcPr>
            <w:tcW w:w="1701" w:type="dxa"/>
          </w:tcPr>
          <w:p w14:paraId="5F91684B" w14:textId="6171991E" w:rsidR="00C43B14" w:rsidRDefault="00C43B14" w:rsidP="00C43B14">
            <w:pPr>
              <w:jc w:val="center"/>
              <w:rPr>
                <w:b/>
                <w:bCs/>
              </w:rPr>
            </w:pPr>
          </w:p>
        </w:tc>
        <w:tc>
          <w:tcPr>
            <w:tcW w:w="1728" w:type="dxa"/>
          </w:tcPr>
          <w:p w14:paraId="685AF736" w14:textId="304726ED" w:rsidR="00C43B14" w:rsidRDefault="00C43B14" w:rsidP="00C43B14">
            <w:pPr>
              <w:jc w:val="center"/>
              <w:rPr>
                <w:b/>
                <w:bCs/>
              </w:rPr>
            </w:pPr>
          </w:p>
        </w:tc>
      </w:tr>
      <w:tr w:rsidR="00582F75" w14:paraId="297E6AD8" w14:textId="77777777" w:rsidTr="00FA416B">
        <w:tc>
          <w:tcPr>
            <w:tcW w:w="709" w:type="dxa"/>
          </w:tcPr>
          <w:p w14:paraId="6FDC23F0" w14:textId="77777777" w:rsidR="00582F75" w:rsidRDefault="00582F75" w:rsidP="00582F75">
            <w:pPr>
              <w:jc w:val="right"/>
              <w:rPr>
                <w:b/>
                <w:bCs/>
              </w:rPr>
            </w:pPr>
            <w:r>
              <w:rPr>
                <w:b/>
                <w:bCs/>
              </w:rPr>
              <w:lastRenderedPageBreak/>
              <w:t>2.2</w:t>
            </w:r>
          </w:p>
        </w:tc>
        <w:tc>
          <w:tcPr>
            <w:tcW w:w="5245" w:type="dxa"/>
          </w:tcPr>
          <w:p w14:paraId="6B5BA851" w14:textId="77777777" w:rsidR="00582F75" w:rsidRPr="004A61CA" w:rsidRDefault="00582F75" w:rsidP="00582F75">
            <w:pPr>
              <w:spacing w:line="360" w:lineRule="auto"/>
              <w:jc w:val="both"/>
              <w:rPr>
                <w:b/>
                <w:bCs/>
              </w:rPr>
            </w:pPr>
            <w:r w:rsidRPr="000A247D">
              <w:t>3 Person per 1000 Runnin</w:t>
            </w:r>
            <w:r>
              <w:t>g Meters for</w:t>
            </w:r>
            <w:r w:rsidRPr="000A247D">
              <w:t xml:space="preserve"> High Density Road</w:t>
            </w:r>
            <w:r>
              <w:t xml:space="preserve"> </w:t>
            </w:r>
            <w:r w:rsidRPr="000A247D">
              <w:t>(Market, Commercial Area)</w:t>
            </w:r>
          </w:p>
        </w:tc>
        <w:tc>
          <w:tcPr>
            <w:tcW w:w="1843" w:type="dxa"/>
          </w:tcPr>
          <w:p w14:paraId="36552EA0" w14:textId="6625C57B" w:rsidR="00582F75" w:rsidRDefault="00582F75" w:rsidP="009A0F48">
            <w:pPr>
              <w:rPr>
                <w:b/>
                <w:bCs/>
              </w:rPr>
            </w:pPr>
          </w:p>
        </w:tc>
        <w:tc>
          <w:tcPr>
            <w:tcW w:w="2126" w:type="dxa"/>
          </w:tcPr>
          <w:p w14:paraId="7CEA8C0F" w14:textId="2E11FCB3" w:rsidR="00582F75" w:rsidRDefault="00582F75" w:rsidP="00582F75">
            <w:pPr>
              <w:jc w:val="center"/>
              <w:rPr>
                <w:b/>
                <w:bCs/>
              </w:rPr>
            </w:pPr>
          </w:p>
        </w:tc>
        <w:tc>
          <w:tcPr>
            <w:tcW w:w="1701" w:type="dxa"/>
          </w:tcPr>
          <w:p w14:paraId="4D0C16C8" w14:textId="567061A3" w:rsidR="00582F75" w:rsidRDefault="00582F75" w:rsidP="00582F75">
            <w:pPr>
              <w:jc w:val="center"/>
              <w:rPr>
                <w:b/>
                <w:bCs/>
              </w:rPr>
            </w:pPr>
          </w:p>
        </w:tc>
        <w:tc>
          <w:tcPr>
            <w:tcW w:w="1728" w:type="dxa"/>
          </w:tcPr>
          <w:p w14:paraId="63D2CFE5" w14:textId="64AC7AC2" w:rsidR="00582F75" w:rsidRDefault="00582F75" w:rsidP="00582F75">
            <w:pPr>
              <w:jc w:val="center"/>
              <w:rPr>
                <w:b/>
                <w:bCs/>
              </w:rPr>
            </w:pPr>
          </w:p>
        </w:tc>
      </w:tr>
      <w:tr w:rsidR="00582F75" w14:paraId="0C57B1B3" w14:textId="77777777" w:rsidTr="00FA416B">
        <w:tc>
          <w:tcPr>
            <w:tcW w:w="709" w:type="dxa"/>
          </w:tcPr>
          <w:p w14:paraId="71D5B476" w14:textId="77777777" w:rsidR="00582F75" w:rsidRDefault="00582F75" w:rsidP="00582F75">
            <w:pPr>
              <w:rPr>
                <w:b/>
                <w:bCs/>
              </w:rPr>
            </w:pPr>
            <w:r>
              <w:rPr>
                <w:b/>
                <w:bCs/>
              </w:rPr>
              <w:t>3</w:t>
            </w:r>
          </w:p>
        </w:tc>
        <w:tc>
          <w:tcPr>
            <w:tcW w:w="5245" w:type="dxa"/>
          </w:tcPr>
          <w:p w14:paraId="2E790476" w14:textId="77777777" w:rsidR="00582F75" w:rsidRPr="003C1261" w:rsidRDefault="00582F75" w:rsidP="00582F75">
            <w:pPr>
              <w:spacing w:line="360" w:lineRule="auto"/>
              <w:jc w:val="both"/>
              <w:rPr>
                <w:b/>
                <w:bCs/>
              </w:rPr>
            </w:pPr>
            <w:r>
              <w:t>Remuneration for supply of manpower for Surface Drain Cleaning Team:</w:t>
            </w:r>
          </w:p>
        </w:tc>
        <w:tc>
          <w:tcPr>
            <w:tcW w:w="1843" w:type="dxa"/>
          </w:tcPr>
          <w:p w14:paraId="73ACE46D" w14:textId="77777777" w:rsidR="00582F75" w:rsidRDefault="00582F75" w:rsidP="00582F75">
            <w:pPr>
              <w:jc w:val="center"/>
              <w:rPr>
                <w:b/>
                <w:bCs/>
              </w:rPr>
            </w:pPr>
          </w:p>
        </w:tc>
        <w:tc>
          <w:tcPr>
            <w:tcW w:w="2126" w:type="dxa"/>
          </w:tcPr>
          <w:p w14:paraId="4AC42754" w14:textId="77777777" w:rsidR="00582F75" w:rsidRDefault="00582F75" w:rsidP="00582F75">
            <w:pPr>
              <w:jc w:val="center"/>
              <w:rPr>
                <w:b/>
                <w:bCs/>
              </w:rPr>
            </w:pPr>
          </w:p>
        </w:tc>
        <w:tc>
          <w:tcPr>
            <w:tcW w:w="1701" w:type="dxa"/>
          </w:tcPr>
          <w:p w14:paraId="6225938F" w14:textId="77777777" w:rsidR="00582F75" w:rsidRDefault="00582F75" w:rsidP="00582F75">
            <w:pPr>
              <w:jc w:val="center"/>
              <w:rPr>
                <w:b/>
                <w:bCs/>
              </w:rPr>
            </w:pPr>
          </w:p>
        </w:tc>
        <w:tc>
          <w:tcPr>
            <w:tcW w:w="1728" w:type="dxa"/>
          </w:tcPr>
          <w:p w14:paraId="569AD12E" w14:textId="77777777" w:rsidR="00582F75" w:rsidRDefault="00582F75" w:rsidP="00582F75">
            <w:pPr>
              <w:jc w:val="center"/>
              <w:rPr>
                <w:b/>
                <w:bCs/>
              </w:rPr>
            </w:pPr>
          </w:p>
        </w:tc>
      </w:tr>
      <w:tr w:rsidR="00582F75" w14:paraId="519726AA" w14:textId="77777777" w:rsidTr="00FA416B">
        <w:tc>
          <w:tcPr>
            <w:tcW w:w="709" w:type="dxa"/>
          </w:tcPr>
          <w:p w14:paraId="1B48C74B" w14:textId="77777777" w:rsidR="00582F75" w:rsidRDefault="00582F75" w:rsidP="00582F75">
            <w:pPr>
              <w:jc w:val="right"/>
              <w:rPr>
                <w:b/>
                <w:bCs/>
              </w:rPr>
            </w:pPr>
            <w:r>
              <w:rPr>
                <w:b/>
                <w:bCs/>
              </w:rPr>
              <w:t>3.1</w:t>
            </w:r>
          </w:p>
        </w:tc>
        <w:tc>
          <w:tcPr>
            <w:tcW w:w="5245" w:type="dxa"/>
          </w:tcPr>
          <w:p w14:paraId="5212429D" w14:textId="77777777" w:rsidR="00582F75" w:rsidRPr="003C1261" w:rsidRDefault="00582F75" w:rsidP="00582F75">
            <w:pPr>
              <w:spacing w:line="360" w:lineRule="auto"/>
              <w:jc w:val="both"/>
              <w:rPr>
                <w:w w:val="105"/>
              </w:rPr>
            </w:pPr>
            <w:r>
              <w:t>ULB: Nagar Panchayat – 1 team (5 members per team) in each Nagar Panchayat</w:t>
            </w:r>
          </w:p>
        </w:tc>
        <w:tc>
          <w:tcPr>
            <w:tcW w:w="1843" w:type="dxa"/>
          </w:tcPr>
          <w:p w14:paraId="21926DFC" w14:textId="77777777" w:rsidR="00582F75" w:rsidRDefault="00582F75" w:rsidP="00582F75">
            <w:pPr>
              <w:jc w:val="center"/>
              <w:rPr>
                <w:b/>
                <w:bCs/>
              </w:rPr>
            </w:pPr>
          </w:p>
        </w:tc>
        <w:tc>
          <w:tcPr>
            <w:tcW w:w="2126" w:type="dxa"/>
          </w:tcPr>
          <w:p w14:paraId="09921413" w14:textId="77777777" w:rsidR="00582F75" w:rsidRDefault="00582F75" w:rsidP="00582F75">
            <w:pPr>
              <w:jc w:val="center"/>
              <w:rPr>
                <w:b/>
                <w:bCs/>
              </w:rPr>
            </w:pPr>
          </w:p>
        </w:tc>
        <w:tc>
          <w:tcPr>
            <w:tcW w:w="1701" w:type="dxa"/>
          </w:tcPr>
          <w:p w14:paraId="4418C0DE" w14:textId="77777777" w:rsidR="00582F75" w:rsidRDefault="00582F75" w:rsidP="00582F75">
            <w:pPr>
              <w:jc w:val="center"/>
              <w:rPr>
                <w:b/>
                <w:bCs/>
              </w:rPr>
            </w:pPr>
          </w:p>
        </w:tc>
        <w:tc>
          <w:tcPr>
            <w:tcW w:w="1728" w:type="dxa"/>
          </w:tcPr>
          <w:p w14:paraId="04ABE5AF" w14:textId="77777777" w:rsidR="00582F75" w:rsidRDefault="00582F75" w:rsidP="00582F75">
            <w:pPr>
              <w:jc w:val="center"/>
              <w:rPr>
                <w:b/>
                <w:bCs/>
              </w:rPr>
            </w:pPr>
          </w:p>
        </w:tc>
      </w:tr>
      <w:tr w:rsidR="00582F75" w14:paraId="012655A2" w14:textId="77777777" w:rsidTr="00FA416B">
        <w:tc>
          <w:tcPr>
            <w:tcW w:w="709" w:type="dxa"/>
          </w:tcPr>
          <w:p w14:paraId="2EB33B86" w14:textId="77777777" w:rsidR="00582F75" w:rsidRDefault="00582F75" w:rsidP="00582F75">
            <w:pPr>
              <w:jc w:val="right"/>
              <w:rPr>
                <w:b/>
                <w:bCs/>
              </w:rPr>
            </w:pPr>
            <w:r>
              <w:rPr>
                <w:b/>
                <w:bCs/>
              </w:rPr>
              <w:t>3.2</w:t>
            </w:r>
          </w:p>
        </w:tc>
        <w:tc>
          <w:tcPr>
            <w:tcW w:w="5245" w:type="dxa"/>
          </w:tcPr>
          <w:p w14:paraId="2CFF4F82" w14:textId="77777777" w:rsidR="00582F75" w:rsidRPr="003C1261" w:rsidRDefault="00582F75" w:rsidP="00582F75">
            <w:pPr>
              <w:spacing w:line="360" w:lineRule="auto"/>
              <w:jc w:val="both"/>
              <w:rPr>
                <w:w w:val="105"/>
              </w:rPr>
            </w:pPr>
            <w:r>
              <w:t>ULB: Nagar Parishad – 1 team (5 members per team) for every 10 wards</w:t>
            </w:r>
          </w:p>
        </w:tc>
        <w:tc>
          <w:tcPr>
            <w:tcW w:w="1843" w:type="dxa"/>
          </w:tcPr>
          <w:p w14:paraId="599A012C" w14:textId="1A35EFCC" w:rsidR="00582F75" w:rsidRDefault="00582F75" w:rsidP="00582F75">
            <w:pPr>
              <w:jc w:val="center"/>
              <w:rPr>
                <w:b/>
                <w:bCs/>
              </w:rPr>
            </w:pPr>
          </w:p>
        </w:tc>
        <w:tc>
          <w:tcPr>
            <w:tcW w:w="2126" w:type="dxa"/>
          </w:tcPr>
          <w:p w14:paraId="042BD1C0" w14:textId="23AC2CCE" w:rsidR="00582F75" w:rsidRDefault="00582F75" w:rsidP="00582F75">
            <w:pPr>
              <w:jc w:val="center"/>
              <w:rPr>
                <w:b/>
                <w:bCs/>
              </w:rPr>
            </w:pPr>
          </w:p>
        </w:tc>
        <w:tc>
          <w:tcPr>
            <w:tcW w:w="1701" w:type="dxa"/>
          </w:tcPr>
          <w:p w14:paraId="201A6148" w14:textId="519A1689" w:rsidR="00582F75" w:rsidRDefault="00582F75" w:rsidP="00582F75">
            <w:pPr>
              <w:jc w:val="center"/>
              <w:rPr>
                <w:b/>
                <w:bCs/>
              </w:rPr>
            </w:pPr>
          </w:p>
        </w:tc>
        <w:tc>
          <w:tcPr>
            <w:tcW w:w="1728" w:type="dxa"/>
          </w:tcPr>
          <w:p w14:paraId="2F12D947" w14:textId="3294F6FE" w:rsidR="00582F75" w:rsidRDefault="00582F75" w:rsidP="00582F75">
            <w:pPr>
              <w:jc w:val="center"/>
              <w:rPr>
                <w:b/>
                <w:bCs/>
              </w:rPr>
            </w:pPr>
          </w:p>
        </w:tc>
      </w:tr>
      <w:tr w:rsidR="00582F75" w14:paraId="3928AF13" w14:textId="77777777" w:rsidTr="00FA416B">
        <w:tc>
          <w:tcPr>
            <w:tcW w:w="709" w:type="dxa"/>
          </w:tcPr>
          <w:p w14:paraId="36AFDD5A" w14:textId="77777777" w:rsidR="00582F75" w:rsidRDefault="00582F75" w:rsidP="00582F75">
            <w:pPr>
              <w:jc w:val="right"/>
              <w:rPr>
                <w:b/>
                <w:bCs/>
              </w:rPr>
            </w:pPr>
            <w:r>
              <w:rPr>
                <w:b/>
                <w:bCs/>
              </w:rPr>
              <w:t>3.3</w:t>
            </w:r>
          </w:p>
        </w:tc>
        <w:tc>
          <w:tcPr>
            <w:tcW w:w="5245" w:type="dxa"/>
          </w:tcPr>
          <w:p w14:paraId="13CB93B3" w14:textId="77777777" w:rsidR="00582F75" w:rsidRPr="003C1261" w:rsidRDefault="00582F75" w:rsidP="00582F75">
            <w:pPr>
              <w:spacing w:line="360" w:lineRule="auto"/>
              <w:jc w:val="both"/>
              <w:rPr>
                <w:w w:val="105"/>
              </w:rPr>
            </w:pPr>
            <w:r>
              <w:t>ULB: Nagar Nigam – 1 team (5 members per team) for every 5 wards</w:t>
            </w:r>
          </w:p>
        </w:tc>
        <w:tc>
          <w:tcPr>
            <w:tcW w:w="1843" w:type="dxa"/>
          </w:tcPr>
          <w:p w14:paraId="03EDFC58" w14:textId="77777777" w:rsidR="00582F75" w:rsidRDefault="00582F75" w:rsidP="00582F75">
            <w:pPr>
              <w:jc w:val="center"/>
              <w:rPr>
                <w:b/>
                <w:bCs/>
              </w:rPr>
            </w:pPr>
          </w:p>
        </w:tc>
        <w:tc>
          <w:tcPr>
            <w:tcW w:w="2126" w:type="dxa"/>
          </w:tcPr>
          <w:p w14:paraId="5BF665ED" w14:textId="77777777" w:rsidR="00582F75" w:rsidRDefault="00582F75" w:rsidP="00582F75">
            <w:pPr>
              <w:jc w:val="center"/>
              <w:rPr>
                <w:b/>
                <w:bCs/>
              </w:rPr>
            </w:pPr>
          </w:p>
        </w:tc>
        <w:tc>
          <w:tcPr>
            <w:tcW w:w="1701" w:type="dxa"/>
          </w:tcPr>
          <w:p w14:paraId="16B12A83" w14:textId="77777777" w:rsidR="00582F75" w:rsidRDefault="00582F75" w:rsidP="00582F75">
            <w:pPr>
              <w:jc w:val="center"/>
              <w:rPr>
                <w:b/>
                <w:bCs/>
              </w:rPr>
            </w:pPr>
          </w:p>
        </w:tc>
        <w:tc>
          <w:tcPr>
            <w:tcW w:w="1728" w:type="dxa"/>
          </w:tcPr>
          <w:p w14:paraId="25B8AF45" w14:textId="77777777" w:rsidR="00582F75" w:rsidRDefault="00582F75" w:rsidP="00582F75">
            <w:pPr>
              <w:jc w:val="center"/>
              <w:rPr>
                <w:b/>
                <w:bCs/>
              </w:rPr>
            </w:pPr>
          </w:p>
        </w:tc>
      </w:tr>
      <w:tr w:rsidR="00582F75" w14:paraId="37B70ED1" w14:textId="77777777" w:rsidTr="00FA416B">
        <w:tc>
          <w:tcPr>
            <w:tcW w:w="709" w:type="dxa"/>
          </w:tcPr>
          <w:p w14:paraId="68D150E7" w14:textId="77777777" w:rsidR="00582F75" w:rsidRDefault="00582F75" w:rsidP="00582F75">
            <w:pPr>
              <w:rPr>
                <w:b/>
                <w:bCs/>
              </w:rPr>
            </w:pPr>
            <w:r>
              <w:rPr>
                <w:b/>
                <w:bCs/>
              </w:rPr>
              <w:t>4</w:t>
            </w:r>
          </w:p>
        </w:tc>
        <w:tc>
          <w:tcPr>
            <w:tcW w:w="5245" w:type="dxa"/>
          </w:tcPr>
          <w:p w14:paraId="4119A86D" w14:textId="77777777" w:rsidR="00582F75" w:rsidRPr="003C1261" w:rsidRDefault="00582F75" w:rsidP="00582F75">
            <w:pPr>
              <w:spacing w:line="360" w:lineRule="auto"/>
              <w:jc w:val="both"/>
              <w:rPr>
                <w:w w:val="105"/>
              </w:rPr>
            </w:pPr>
            <w:r>
              <w:t>Remuneration for supply of manpower for Vehicle Team:</w:t>
            </w:r>
          </w:p>
        </w:tc>
        <w:tc>
          <w:tcPr>
            <w:tcW w:w="1843" w:type="dxa"/>
          </w:tcPr>
          <w:p w14:paraId="105F36C4" w14:textId="77777777" w:rsidR="00582F75" w:rsidRDefault="00582F75" w:rsidP="00582F75">
            <w:pPr>
              <w:jc w:val="center"/>
              <w:rPr>
                <w:b/>
                <w:bCs/>
              </w:rPr>
            </w:pPr>
          </w:p>
        </w:tc>
        <w:tc>
          <w:tcPr>
            <w:tcW w:w="2126" w:type="dxa"/>
          </w:tcPr>
          <w:p w14:paraId="2FC4B686" w14:textId="77777777" w:rsidR="00582F75" w:rsidRDefault="00582F75" w:rsidP="00582F75">
            <w:pPr>
              <w:jc w:val="center"/>
              <w:rPr>
                <w:b/>
                <w:bCs/>
              </w:rPr>
            </w:pPr>
          </w:p>
        </w:tc>
        <w:tc>
          <w:tcPr>
            <w:tcW w:w="1701" w:type="dxa"/>
          </w:tcPr>
          <w:p w14:paraId="289B0ACC" w14:textId="77777777" w:rsidR="00582F75" w:rsidRDefault="00582F75" w:rsidP="00582F75">
            <w:pPr>
              <w:jc w:val="center"/>
              <w:rPr>
                <w:b/>
                <w:bCs/>
              </w:rPr>
            </w:pPr>
          </w:p>
        </w:tc>
        <w:tc>
          <w:tcPr>
            <w:tcW w:w="1728" w:type="dxa"/>
          </w:tcPr>
          <w:p w14:paraId="5EF9FEF6" w14:textId="77777777" w:rsidR="00582F75" w:rsidRDefault="00582F75" w:rsidP="00582F75">
            <w:pPr>
              <w:jc w:val="center"/>
              <w:rPr>
                <w:b/>
                <w:bCs/>
              </w:rPr>
            </w:pPr>
          </w:p>
        </w:tc>
      </w:tr>
      <w:tr w:rsidR="00582F75" w14:paraId="62FA0AAE" w14:textId="77777777" w:rsidTr="00FA416B">
        <w:tc>
          <w:tcPr>
            <w:tcW w:w="709" w:type="dxa"/>
          </w:tcPr>
          <w:p w14:paraId="04C02D8A" w14:textId="77777777" w:rsidR="00582F75" w:rsidRDefault="00582F75" w:rsidP="00582F75">
            <w:pPr>
              <w:jc w:val="right"/>
              <w:rPr>
                <w:b/>
                <w:bCs/>
              </w:rPr>
            </w:pPr>
            <w:r>
              <w:rPr>
                <w:b/>
                <w:bCs/>
              </w:rPr>
              <w:t>4.1</w:t>
            </w:r>
          </w:p>
        </w:tc>
        <w:tc>
          <w:tcPr>
            <w:tcW w:w="5245" w:type="dxa"/>
          </w:tcPr>
          <w:p w14:paraId="5B9FB0CB" w14:textId="77777777" w:rsidR="00582F75" w:rsidRDefault="00582F75" w:rsidP="00582F75">
            <w:pPr>
              <w:spacing w:line="360" w:lineRule="auto"/>
              <w:jc w:val="both"/>
              <w:rPr>
                <w:w w:val="105"/>
              </w:rPr>
            </w:pPr>
            <w:r>
              <w:t>Small Tipper – 1 tipper (1 driver + 2 assistants) for 2,000 households (10,000 population ÷ 5)</w:t>
            </w:r>
          </w:p>
        </w:tc>
        <w:tc>
          <w:tcPr>
            <w:tcW w:w="1843" w:type="dxa"/>
          </w:tcPr>
          <w:p w14:paraId="184E354A" w14:textId="51F87DE7" w:rsidR="00582F75" w:rsidRDefault="00582F75" w:rsidP="00582F75">
            <w:pPr>
              <w:jc w:val="center"/>
              <w:rPr>
                <w:b/>
                <w:bCs/>
              </w:rPr>
            </w:pPr>
          </w:p>
        </w:tc>
        <w:tc>
          <w:tcPr>
            <w:tcW w:w="2126" w:type="dxa"/>
          </w:tcPr>
          <w:p w14:paraId="0B5F0DAF" w14:textId="64AC17E1" w:rsidR="00582F75" w:rsidRDefault="00582F75" w:rsidP="009A0F48">
            <w:pPr>
              <w:jc w:val="center"/>
              <w:rPr>
                <w:b/>
                <w:bCs/>
              </w:rPr>
            </w:pPr>
          </w:p>
        </w:tc>
        <w:tc>
          <w:tcPr>
            <w:tcW w:w="1701" w:type="dxa"/>
          </w:tcPr>
          <w:p w14:paraId="589CB615" w14:textId="7DBE5333" w:rsidR="00582F75" w:rsidRDefault="00582F75" w:rsidP="00582F75">
            <w:pPr>
              <w:jc w:val="center"/>
              <w:rPr>
                <w:b/>
                <w:bCs/>
              </w:rPr>
            </w:pPr>
          </w:p>
        </w:tc>
        <w:tc>
          <w:tcPr>
            <w:tcW w:w="1728" w:type="dxa"/>
          </w:tcPr>
          <w:p w14:paraId="0F0236B9" w14:textId="5A27BF95" w:rsidR="00582F75" w:rsidRDefault="00582F75" w:rsidP="00582F75">
            <w:pPr>
              <w:jc w:val="center"/>
              <w:rPr>
                <w:b/>
                <w:bCs/>
              </w:rPr>
            </w:pPr>
          </w:p>
        </w:tc>
      </w:tr>
      <w:tr w:rsidR="00582F75" w14:paraId="003F0EC4" w14:textId="77777777" w:rsidTr="00FA416B">
        <w:tc>
          <w:tcPr>
            <w:tcW w:w="709" w:type="dxa"/>
          </w:tcPr>
          <w:p w14:paraId="2D78AD3F" w14:textId="77777777" w:rsidR="00582F75" w:rsidRDefault="00582F75" w:rsidP="00582F75">
            <w:pPr>
              <w:jc w:val="right"/>
              <w:rPr>
                <w:b/>
                <w:bCs/>
              </w:rPr>
            </w:pPr>
            <w:r>
              <w:rPr>
                <w:b/>
                <w:bCs/>
              </w:rPr>
              <w:t>4.2</w:t>
            </w:r>
          </w:p>
        </w:tc>
        <w:tc>
          <w:tcPr>
            <w:tcW w:w="5245" w:type="dxa"/>
          </w:tcPr>
          <w:p w14:paraId="099B2348" w14:textId="77777777" w:rsidR="00582F75" w:rsidRDefault="00582F75" w:rsidP="00582F75">
            <w:pPr>
              <w:spacing w:line="360" w:lineRule="auto"/>
              <w:jc w:val="both"/>
              <w:rPr>
                <w:w w:val="105"/>
              </w:rPr>
            </w:pPr>
            <w:r>
              <w:t>Tractor – 1 tractor (1 driver + 2 assistants) for 2,000 households (10,000 population ÷ 5)</w:t>
            </w:r>
          </w:p>
        </w:tc>
        <w:tc>
          <w:tcPr>
            <w:tcW w:w="1843" w:type="dxa"/>
          </w:tcPr>
          <w:p w14:paraId="1FA52905" w14:textId="5C5CCA75" w:rsidR="00582F75" w:rsidRDefault="00582F75" w:rsidP="00582F75">
            <w:pPr>
              <w:jc w:val="center"/>
              <w:rPr>
                <w:b/>
                <w:bCs/>
              </w:rPr>
            </w:pPr>
          </w:p>
        </w:tc>
        <w:tc>
          <w:tcPr>
            <w:tcW w:w="2126" w:type="dxa"/>
          </w:tcPr>
          <w:p w14:paraId="1E237092" w14:textId="4A16E0C5" w:rsidR="00582F75" w:rsidRDefault="00582F75" w:rsidP="009A0F48">
            <w:pPr>
              <w:rPr>
                <w:b/>
                <w:bCs/>
              </w:rPr>
            </w:pPr>
          </w:p>
        </w:tc>
        <w:tc>
          <w:tcPr>
            <w:tcW w:w="1701" w:type="dxa"/>
          </w:tcPr>
          <w:p w14:paraId="50A25D04" w14:textId="7B7CFECC" w:rsidR="00582F75" w:rsidRDefault="00582F75" w:rsidP="00582F75">
            <w:pPr>
              <w:jc w:val="center"/>
              <w:rPr>
                <w:b/>
                <w:bCs/>
              </w:rPr>
            </w:pPr>
          </w:p>
        </w:tc>
        <w:tc>
          <w:tcPr>
            <w:tcW w:w="1728" w:type="dxa"/>
          </w:tcPr>
          <w:p w14:paraId="7FD74355" w14:textId="5A548CFC" w:rsidR="00582F75" w:rsidRDefault="00582F75" w:rsidP="00582F75">
            <w:pPr>
              <w:jc w:val="center"/>
              <w:rPr>
                <w:b/>
                <w:bCs/>
              </w:rPr>
            </w:pPr>
          </w:p>
        </w:tc>
      </w:tr>
      <w:tr w:rsidR="00582F75" w14:paraId="4442BDA5" w14:textId="77777777" w:rsidTr="00FA416B">
        <w:tc>
          <w:tcPr>
            <w:tcW w:w="709" w:type="dxa"/>
          </w:tcPr>
          <w:p w14:paraId="0E26247C" w14:textId="77777777" w:rsidR="00582F75" w:rsidRDefault="00582F75" w:rsidP="00582F75">
            <w:pPr>
              <w:jc w:val="right"/>
              <w:rPr>
                <w:b/>
                <w:bCs/>
              </w:rPr>
            </w:pPr>
            <w:r>
              <w:rPr>
                <w:b/>
                <w:bCs/>
              </w:rPr>
              <w:t>4.3</w:t>
            </w:r>
          </w:p>
        </w:tc>
        <w:tc>
          <w:tcPr>
            <w:tcW w:w="5245" w:type="dxa"/>
          </w:tcPr>
          <w:p w14:paraId="68527420" w14:textId="77777777" w:rsidR="00582F75" w:rsidRDefault="00582F75" w:rsidP="00582F75">
            <w:pPr>
              <w:spacing w:line="360" w:lineRule="auto"/>
              <w:jc w:val="both"/>
              <w:rPr>
                <w:w w:val="105"/>
              </w:rPr>
            </w:pPr>
            <w:r>
              <w:t>Back Hoe Loader  – 1 Back Hoe Loader (1 driver + 1 assistant) for 10,000 households (50,000 population ÷ 5)</w:t>
            </w:r>
          </w:p>
        </w:tc>
        <w:tc>
          <w:tcPr>
            <w:tcW w:w="1843" w:type="dxa"/>
          </w:tcPr>
          <w:p w14:paraId="3E3DD7FB" w14:textId="6476AE7A" w:rsidR="00582F75" w:rsidRDefault="00582F75" w:rsidP="00582F75">
            <w:pPr>
              <w:jc w:val="center"/>
              <w:rPr>
                <w:b/>
                <w:bCs/>
              </w:rPr>
            </w:pPr>
          </w:p>
        </w:tc>
        <w:tc>
          <w:tcPr>
            <w:tcW w:w="2126" w:type="dxa"/>
          </w:tcPr>
          <w:p w14:paraId="65939ADD" w14:textId="02C48D15" w:rsidR="00582F75" w:rsidRDefault="00582F75" w:rsidP="009A0F48">
            <w:pPr>
              <w:jc w:val="center"/>
              <w:rPr>
                <w:b/>
                <w:bCs/>
              </w:rPr>
            </w:pPr>
          </w:p>
        </w:tc>
        <w:tc>
          <w:tcPr>
            <w:tcW w:w="1701" w:type="dxa"/>
          </w:tcPr>
          <w:p w14:paraId="6AA8F297" w14:textId="79651957" w:rsidR="00582F75" w:rsidRDefault="00582F75" w:rsidP="00582F75">
            <w:pPr>
              <w:jc w:val="center"/>
              <w:rPr>
                <w:b/>
                <w:bCs/>
              </w:rPr>
            </w:pPr>
          </w:p>
        </w:tc>
        <w:tc>
          <w:tcPr>
            <w:tcW w:w="1728" w:type="dxa"/>
          </w:tcPr>
          <w:p w14:paraId="6E6F70AE" w14:textId="46FA99EF" w:rsidR="00582F75" w:rsidRDefault="00582F75" w:rsidP="00582F75">
            <w:pPr>
              <w:jc w:val="center"/>
              <w:rPr>
                <w:b/>
                <w:bCs/>
              </w:rPr>
            </w:pPr>
          </w:p>
        </w:tc>
      </w:tr>
      <w:tr w:rsidR="00582F75" w14:paraId="2276B889" w14:textId="77777777" w:rsidTr="00FA416B">
        <w:tc>
          <w:tcPr>
            <w:tcW w:w="709" w:type="dxa"/>
          </w:tcPr>
          <w:p w14:paraId="4F723549" w14:textId="77777777" w:rsidR="00582F75" w:rsidRDefault="00582F75" w:rsidP="00582F75">
            <w:pPr>
              <w:jc w:val="right"/>
              <w:rPr>
                <w:b/>
                <w:bCs/>
              </w:rPr>
            </w:pPr>
            <w:r>
              <w:rPr>
                <w:b/>
                <w:bCs/>
              </w:rPr>
              <w:lastRenderedPageBreak/>
              <w:t>4.4</w:t>
            </w:r>
          </w:p>
        </w:tc>
        <w:tc>
          <w:tcPr>
            <w:tcW w:w="5245" w:type="dxa"/>
          </w:tcPr>
          <w:p w14:paraId="6B732342" w14:textId="77777777" w:rsidR="00582F75" w:rsidRPr="000A247D" w:rsidRDefault="00582F75" w:rsidP="00582F75">
            <w:pPr>
              <w:spacing w:line="360" w:lineRule="auto"/>
              <w:jc w:val="both"/>
              <w:rPr>
                <w:w w:val="105"/>
              </w:rPr>
            </w:pPr>
            <w:r w:rsidRPr="000A247D">
              <w:rPr>
                <w:w w:val="105"/>
              </w:rPr>
              <w:t xml:space="preserve">Hyva Tipper </w:t>
            </w:r>
            <w:r w:rsidRPr="000A247D">
              <w:t xml:space="preserve">– 1 </w:t>
            </w:r>
            <w:r w:rsidRPr="000A247D">
              <w:rPr>
                <w:w w:val="105"/>
              </w:rPr>
              <w:t>Hyva Tipper</w:t>
            </w:r>
            <w:r w:rsidRPr="000A247D">
              <w:t xml:space="preserve"> (1 driver + 1 assistant) for 10,000 households (50,000 population ÷ 5)</w:t>
            </w:r>
          </w:p>
        </w:tc>
        <w:tc>
          <w:tcPr>
            <w:tcW w:w="1843" w:type="dxa"/>
          </w:tcPr>
          <w:p w14:paraId="3B1C90D7" w14:textId="7F2AE1DD" w:rsidR="00582F75" w:rsidRDefault="00582F75" w:rsidP="00582F75">
            <w:pPr>
              <w:jc w:val="center"/>
              <w:rPr>
                <w:b/>
                <w:bCs/>
              </w:rPr>
            </w:pPr>
          </w:p>
        </w:tc>
        <w:tc>
          <w:tcPr>
            <w:tcW w:w="2126" w:type="dxa"/>
          </w:tcPr>
          <w:p w14:paraId="5B35E845" w14:textId="73CFD688" w:rsidR="00145057" w:rsidRDefault="00145057" w:rsidP="00582F75">
            <w:pPr>
              <w:jc w:val="center"/>
              <w:rPr>
                <w:b/>
                <w:bCs/>
              </w:rPr>
            </w:pPr>
          </w:p>
          <w:p w14:paraId="51ED574E" w14:textId="17096901" w:rsidR="00582F75" w:rsidRDefault="00582F75" w:rsidP="009A0F48">
            <w:pPr>
              <w:rPr>
                <w:b/>
                <w:bCs/>
              </w:rPr>
            </w:pPr>
          </w:p>
        </w:tc>
        <w:tc>
          <w:tcPr>
            <w:tcW w:w="1701" w:type="dxa"/>
          </w:tcPr>
          <w:p w14:paraId="193B24F4" w14:textId="4BF6DC68" w:rsidR="00582F75" w:rsidRDefault="00582F75" w:rsidP="00582F75">
            <w:pPr>
              <w:jc w:val="center"/>
              <w:rPr>
                <w:b/>
                <w:bCs/>
              </w:rPr>
            </w:pPr>
          </w:p>
        </w:tc>
        <w:tc>
          <w:tcPr>
            <w:tcW w:w="1728" w:type="dxa"/>
          </w:tcPr>
          <w:p w14:paraId="0D056169" w14:textId="75747E12" w:rsidR="00582F75" w:rsidRDefault="00582F75" w:rsidP="009A0F48">
            <w:pPr>
              <w:rPr>
                <w:b/>
                <w:bCs/>
              </w:rPr>
            </w:pPr>
          </w:p>
        </w:tc>
      </w:tr>
      <w:tr w:rsidR="00582F75" w14:paraId="28D9B339" w14:textId="77777777" w:rsidTr="00FA416B">
        <w:tc>
          <w:tcPr>
            <w:tcW w:w="709" w:type="dxa"/>
          </w:tcPr>
          <w:p w14:paraId="3F922CDF" w14:textId="77777777" w:rsidR="00582F75" w:rsidRDefault="00582F75" w:rsidP="00582F75">
            <w:pPr>
              <w:jc w:val="right"/>
              <w:rPr>
                <w:b/>
                <w:bCs/>
              </w:rPr>
            </w:pPr>
            <w:r>
              <w:rPr>
                <w:b/>
                <w:bCs/>
              </w:rPr>
              <w:t>4.5</w:t>
            </w:r>
          </w:p>
        </w:tc>
        <w:tc>
          <w:tcPr>
            <w:tcW w:w="5245" w:type="dxa"/>
          </w:tcPr>
          <w:p w14:paraId="65D03D54" w14:textId="77777777" w:rsidR="00582F75" w:rsidRPr="00FA416B" w:rsidRDefault="00582F75" w:rsidP="00582F75">
            <w:pPr>
              <w:spacing w:line="360" w:lineRule="auto"/>
              <w:jc w:val="both"/>
              <w:rPr>
                <w:w w:val="105"/>
              </w:rPr>
            </w:pPr>
            <w:r w:rsidRPr="00FA416B">
              <w:rPr>
                <w:w w:val="105"/>
              </w:rPr>
              <w:t>Pushcart/ Tricycle/ Wheel Barrow (1 Person for each)</w:t>
            </w:r>
            <w:r w:rsidRPr="00FA416B">
              <w:rPr>
                <w:w w:val="105"/>
                <w:lang w:val="en-IN"/>
              </w:rPr>
              <w:t xml:space="preserve"> </w:t>
            </w:r>
          </w:p>
          <w:p w14:paraId="00CDA2F3" w14:textId="77777777" w:rsidR="00582F75" w:rsidRPr="00FA416B" w:rsidRDefault="00582F75" w:rsidP="00582F75">
            <w:pPr>
              <w:spacing w:line="360" w:lineRule="auto"/>
              <w:jc w:val="both"/>
              <w:rPr>
                <w:w w:val="105"/>
              </w:rPr>
            </w:pPr>
            <w:r w:rsidRPr="00FA416B">
              <w:rPr>
                <w:w w:val="105"/>
              </w:rPr>
              <w:t>Congested area- 1vehicle per 300 household</w:t>
            </w:r>
            <w:r w:rsidRPr="00FA416B">
              <w:rPr>
                <w:w w:val="105"/>
                <w:lang w:val="en-IN"/>
              </w:rPr>
              <w:t xml:space="preserve"> </w:t>
            </w:r>
          </w:p>
          <w:p w14:paraId="6BF0F92D" w14:textId="77777777" w:rsidR="00582F75" w:rsidRPr="00FA416B" w:rsidRDefault="00582F75" w:rsidP="00582F75">
            <w:pPr>
              <w:spacing w:line="360" w:lineRule="auto"/>
              <w:jc w:val="both"/>
              <w:rPr>
                <w:w w:val="105"/>
              </w:rPr>
            </w:pPr>
            <w:r w:rsidRPr="00FA416B">
              <w:rPr>
                <w:w w:val="105"/>
              </w:rPr>
              <w:t>Medium density area- 1 vehicle per 200 household</w:t>
            </w:r>
            <w:r w:rsidRPr="00FA416B">
              <w:rPr>
                <w:w w:val="105"/>
                <w:lang w:val="en-IN"/>
              </w:rPr>
              <w:t xml:space="preserve"> </w:t>
            </w:r>
          </w:p>
          <w:p w14:paraId="16941655" w14:textId="77777777" w:rsidR="00582F75" w:rsidRPr="000A247D" w:rsidRDefault="00582F75" w:rsidP="00582F75">
            <w:pPr>
              <w:spacing w:line="360" w:lineRule="auto"/>
              <w:jc w:val="both"/>
              <w:rPr>
                <w:w w:val="105"/>
              </w:rPr>
            </w:pPr>
            <w:r w:rsidRPr="00FA416B">
              <w:rPr>
                <w:w w:val="105"/>
              </w:rPr>
              <w:t>Scattered area- 1vehicle per 100 household</w:t>
            </w:r>
            <w:r w:rsidRPr="00FA416B">
              <w:rPr>
                <w:w w:val="105"/>
                <w:lang w:val="en-IN"/>
              </w:rPr>
              <w:t xml:space="preserve"> </w:t>
            </w:r>
          </w:p>
        </w:tc>
        <w:tc>
          <w:tcPr>
            <w:tcW w:w="1843" w:type="dxa"/>
          </w:tcPr>
          <w:p w14:paraId="4A2977F2" w14:textId="5097406B" w:rsidR="00582F75" w:rsidRDefault="00582F75" w:rsidP="00582F75">
            <w:pPr>
              <w:jc w:val="center"/>
              <w:rPr>
                <w:b/>
                <w:bCs/>
              </w:rPr>
            </w:pPr>
          </w:p>
        </w:tc>
        <w:tc>
          <w:tcPr>
            <w:tcW w:w="2126" w:type="dxa"/>
          </w:tcPr>
          <w:p w14:paraId="33EB5A2E" w14:textId="34A6C900" w:rsidR="00582F75" w:rsidRDefault="00582F75" w:rsidP="00582F75">
            <w:pPr>
              <w:jc w:val="center"/>
              <w:rPr>
                <w:b/>
                <w:bCs/>
              </w:rPr>
            </w:pPr>
          </w:p>
        </w:tc>
        <w:tc>
          <w:tcPr>
            <w:tcW w:w="1701" w:type="dxa"/>
          </w:tcPr>
          <w:p w14:paraId="66EF5353" w14:textId="2725A39F" w:rsidR="00582F75" w:rsidRDefault="00582F75" w:rsidP="009A0F48">
            <w:pPr>
              <w:rPr>
                <w:b/>
                <w:bCs/>
              </w:rPr>
            </w:pPr>
          </w:p>
        </w:tc>
        <w:tc>
          <w:tcPr>
            <w:tcW w:w="1728" w:type="dxa"/>
          </w:tcPr>
          <w:p w14:paraId="065C9556" w14:textId="2A7D48FE" w:rsidR="00582F75" w:rsidRDefault="00582F75" w:rsidP="00582F75">
            <w:pPr>
              <w:jc w:val="center"/>
              <w:rPr>
                <w:b/>
                <w:bCs/>
              </w:rPr>
            </w:pPr>
          </w:p>
        </w:tc>
      </w:tr>
      <w:tr w:rsidR="00582F75" w14:paraId="218ABC44" w14:textId="77777777" w:rsidTr="00FA416B">
        <w:tc>
          <w:tcPr>
            <w:tcW w:w="709" w:type="dxa"/>
          </w:tcPr>
          <w:p w14:paraId="42BD6746" w14:textId="77777777" w:rsidR="00582F75" w:rsidRDefault="00582F75" w:rsidP="00582F75">
            <w:pPr>
              <w:rPr>
                <w:b/>
                <w:bCs/>
              </w:rPr>
            </w:pPr>
            <w:r>
              <w:rPr>
                <w:b/>
                <w:bCs/>
              </w:rPr>
              <w:t>5</w:t>
            </w:r>
          </w:p>
        </w:tc>
        <w:tc>
          <w:tcPr>
            <w:tcW w:w="5245" w:type="dxa"/>
          </w:tcPr>
          <w:p w14:paraId="772FD2E6" w14:textId="77777777" w:rsidR="00582F75" w:rsidRPr="00FA416B" w:rsidRDefault="00582F75" w:rsidP="00582F75">
            <w:pPr>
              <w:spacing w:line="360" w:lineRule="auto"/>
              <w:jc w:val="both"/>
            </w:pPr>
            <w:r>
              <w:t>Remuneration  to Supervisor</w:t>
            </w:r>
          </w:p>
        </w:tc>
        <w:tc>
          <w:tcPr>
            <w:tcW w:w="1843" w:type="dxa"/>
          </w:tcPr>
          <w:p w14:paraId="00BAC608" w14:textId="77777777" w:rsidR="00582F75" w:rsidRDefault="00582F75" w:rsidP="00582F75">
            <w:pPr>
              <w:jc w:val="center"/>
              <w:rPr>
                <w:b/>
                <w:bCs/>
              </w:rPr>
            </w:pPr>
          </w:p>
        </w:tc>
        <w:tc>
          <w:tcPr>
            <w:tcW w:w="2126" w:type="dxa"/>
          </w:tcPr>
          <w:p w14:paraId="184BD9C8" w14:textId="77777777" w:rsidR="00582F75" w:rsidRDefault="00582F75" w:rsidP="00582F75">
            <w:pPr>
              <w:jc w:val="center"/>
              <w:rPr>
                <w:b/>
                <w:bCs/>
              </w:rPr>
            </w:pPr>
          </w:p>
        </w:tc>
        <w:tc>
          <w:tcPr>
            <w:tcW w:w="1701" w:type="dxa"/>
          </w:tcPr>
          <w:p w14:paraId="30EE7BF7" w14:textId="77777777" w:rsidR="00582F75" w:rsidRDefault="00582F75" w:rsidP="00582F75">
            <w:pPr>
              <w:jc w:val="center"/>
              <w:rPr>
                <w:b/>
                <w:bCs/>
              </w:rPr>
            </w:pPr>
          </w:p>
        </w:tc>
        <w:tc>
          <w:tcPr>
            <w:tcW w:w="1728" w:type="dxa"/>
          </w:tcPr>
          <w:p w14:paraId="48167B73" w14:textId="77777777" w:rsidR="00582F75" w:rsidRDefault="00582F75" w:rsidP="00582F75">
            <w:pPr>
              <w:jc w:val="center"/>
              <w:rPr>
                <w:b/>
                <w:bCs/>
              </w:rPr>
            </w:pPr>
          </w:p>
        </w:tc>
      </w:tr>
      <w:tr w:rsidR="00582F75" w14:paraId="49674941" w14:textId="77777777" w:rsidTr="00FA416B">
        <w:tc>
          <w:tcPr>
            <w:tcW w:w="709" w:type="dxa"/>
          </w:tcPr>
          <w:p w14:paraId="62653173" w14:textId="77777777" w:rsidR="00582F75" w:rsidRDefault="00582F75" w:rsidP="00582F75">
            <w:pPr>
              <w:jc w:val="right"/>
              <w:rPr>
                <w:b/>
                <w:bCs/>
              </w:rPr>
            </w:pPr>
            <w:r>
              <w:rPr>
                <w:b/>
                <w:bCs/>
              </w:rPr>
              <w:t>5.1</w:t>
            </w:r>
          </w:p>
        </w:tc>
        <w:tc>
          <w:tcPr>
            <w:tcW w:w="5245" w:type="dxa"/>
          </w:tcPr>
          <w:p w14:paraId="5F27042F" w14:textId="77777777" w:rsidR="00582F75" w:rsidRPr="003C1261" w:rsidRDefault="00582F75" w:rsidP="00582F75">
            <w:pPr>
              <w:spacing w:line="360" w:lineRule="auto"/>
              <w:jc w:val="both"/>
              <w:rPr>
                <w:w w:val="105"/>
              </w:rPr>
            </w:pPr>
            <w:r>
              <w:t>ULB: Nagar Panchayat – 1 Supervisor for every 2 Wards</w:t>
            </w:r>
          </w:p>
        </w:tc>
        <w:tc>
          <w:tcPr>
            <w:tcW w:w="1843" w:type="dxa"/>
          </w:tcPr>
          <w:p w14:paraId="76D85F21" w14:textId="77777777" w:rsidR="00582F75" w:rsidRDefault="00582F75" w:rsidP="00582F75">
            <w:pPr>
              <w:jc w:val="center"/>
              <w:rPr>
                <w:b/>
                <w:bCs/>
              </w:rPr>
            </w:pPr>
          </w:p>
        </w:tc>
        <w:tc>
          <w:tcPr>
            <w:tcW w:w="2126" w:type="dxa"/>
          </w:tcPr>
          <w:p w14:paraId="65C66FF2" w14:textId="77777777" w:rsidR="00582F75" w:rsidRDefault="00582F75" w:rsidP="00582F75">
            <w:pPr>
              <w:jc w:val="center"/>
              <w:rPr>
                <w:b/>
                <w:bCs/>
              </w:rPr>
            </w:pPr>
          </w:p>
        </w:tc>
        <w:tc>
          <w:tcPr>
            <w:tcW w:w="1701" w:type="dxa"/>
          </w:tcPr>
          <w:p w14:paraId="08C1739B" w14:textId="77777777" w:rsidR="00582F75" w:rsidRDefault="00582F75" w:rsidP="00582F75">
            <w:pPr>
              <w:jc w:val="center"/>
              <w:rPr>
                <w:b/>
                <w:bCs/>
              </w:rPr>
            </w:pPr>
          </w:p>
        </w:tc>
        <w:tc>
          <w:tcPr>
            <w:tcW w:w="1728" w:type="dxa"/>
          </w:tcPr>
          <w:p w14:paraId="007CA8E0" w14:textId="77777777" w:rsidR="00582F75" w:rsidRDefault="00582F75" w:rsidP="00582F75">
            <w:pPr>
              <w:jc w:val="center"/>
              <w:rPr>
                <w:b/>
                <w:bCs/>
              </w:rPr>
            </w:pPr>
          </w:p>
        </w:tc>
      </w:tr>
      <w:tr w:rsidR="00582F75" w14:paraId="494E51AA" w14:textId="77777777" w:rsidTr="00FA416B">
        <w:tc>
          <w:tcPr>
            <w:tcW w:w="709" w:type="dxa"/>
          </w:tcPr>
          <w:p w14:paraId="1A721F14" w14:textId="77777777" w:rsidR="00582F75" w:rsidRDefault="00582F75" w:rsidP="00582F75">
            <w:pPr>
              <w:jc w:val="right"/>
              <w:rPr>
                <w:b/>
                <w:bCs/>
              </w:rPr>
            </w:pPr>
            <w:r>
              <w:rPr>
                <w:b/>
                <w:bCs/>
              </w:rPr>
              <w:t>5.2</w:t>
            </w:r>
          </w:p>
        </w:tc>
        <w:tc>
          <w:tcPr>
            <w:tcW w:w="5245" w:type="dxa"/>
          </w:tcPr>
          <w:p w14:paraId="271F06C0" w14:textId="77777777" w:rsidR="00582F75" w:rsidRPr="003C1261" w:rsidRDefault="00582F75" w:rsidP="00582F75">
            <w:pPr>
              <w:spacing w:line="360" w:lineRule="auto"/>
              <w:jc w:val="both"/>
              <w:rPr>
                <w:w w:val="105"/>
              </w:rPr>
            </w:pPr>
            <w:r>
              <w:t xml:space="preserve">ULB: Nagar Parishad – 1 Supervisor per Ward. </w:t>
            </w:r>
          </w:p>
        </w:tc>
        <w:tc>
          <w:tcPr>
            <w:tcW w:w="1843" w:type="dxa"/>
          </w:tcPr>
          <w:p w14:paraId="6C52CE56" w14:textId="08201505" w:rsidR="00582F75" w:rsidRDefault="00582F75" w:rsidP="00582F75">
            <w:pPr>
              <w:jc w:val="center"/>
              <w:rPr>
                <w:b/>
                <w:bCs/>
              </w:rPr>
            </w:pPr>
          </w:p>
        </w:tc>
        <w:tc>
          <w:tcPr>
            <w:tcW w:w="2126" w:type="dxa"/>
          </w:tcPr>
          <w:p w14:paraId="3FC2AA3C" w14:textId="75E36844" w:rsidR="00582F75" w:rsidRDefault="00582F75" w:rsidP="00582F75">
            <w:pPr>
              <w:jc w:val="center"/>
              <w:rPr>
                <w:b/>
                <w:bCs/>
              </w:rPr>
            </w:pPr>
          </w:p>
        </w:tc>
        <w:tc>
          <w:tcPr>
            <w:tcW w:w="1701" w:type="dxa"/>
          </w:tcPr>
          <w:p w14:paraId="2A099657" w14:textId="09754BC2" w:rsidR="00582F75" w:rsidRDefault="00582F75" w:rsidP="009A0F48">
            <w:pPr>
              <w:rPr>
                <w:b/>
                <w:bCs/>
              </w:rPr>
            </w:pPr>
          </w:p>
        </w:tc>
        <w:tc>
          <w:tcPr>
            <w:tcW w:w="1728" w:type="dxa"/>
          </w:tcPr>
          <w:p w14:paraId="4CD95994" w14:textId="09D31C74" w:rsidR="00582F75" w:rsidRDefault="00582F75" w:rsidP="00582F75">
            <w:pPr>
              <w:jc w:val="center"/>
              <w:rPr>
                <w:b/>
                <w:bCs/>
              </w:rPr>
            </w:pPr>
          </w:p>
        </w:tc>
      </w:tr>
      <w:tr w:rsidR="00582F75" w14:paraId="64199CC0" w14:textId="77777777" w:rsidTr="00FA416B">
        <w:tc>
          <w:tcPr>
            <w:tcW w:w="709" w:type="dxa"/>
          </w:tcPr>
          <w:p w14:paraId="5C9FCADC" w14:textId="77777777" w:rsidR="00582F75" w:rsidRDefault="00582F75" w:rsidP="00582F75">
            <w:pPr>
              <w:jc w:val="right"/>
              <w:rPr>
                <w:b/>
                <w:bCs/>
              </w:rPr>
            </w:pPr>
            <w:r>
              <w:rPr>
                <w:b/>
                <w:bCs/>
              </w:rPr>
              <w:t>5.3</w:t>
            </w:r>
          </w:p>
        </w:tc>
        <w:tc>
          <w:tcPr>
            <w:tcW w:w="5245" w:type="dxa"/>
          </w:tcPr>
          <w:p w14:paraId="79364D88" w14:textId="77777777" w:rsidR="00582F75" w:rsidRPr="003C1261" w:rsidRDefault="00582F75" w:rsidP="00582F75">
            <w:pPr>
              <w:spacing w:line="360" w:lineRule="auto"/>
              <w:jc w:val="both"/>
              <w:rPr>
                <w:w w:val="105"/>
              </w:rPr>
            </w:pPr>
            <w:r>
              <w:t xml:space="preserve">ULB: Nagar Nigam – 3 Supervisors per Ward </w:t>
            </w:r>
          </w:p>
        </w:tc>
        <w:tc>
          <w:tcPr>
            <w:tcW w:w="1843" w:type="dxa"/>
          </w:tcPr>
          <w:p w14:paraId="33496506" w14:textId="77777777" w:rsidR="00582F75" w:rsidRDefault="00582F75" w:rsidP="00582F75">
            <w:pPr>
              <w:jc w:val="center"/>
              <w:rPr>
                <w:b/>
                <w:bCs/>
              </w:rPr>
            </w:pPr>
          </w:p>
        </w:tc>
        <w:tc>
          <w:tcPr>
            <w:tcW w:w="2126" w:type="dxa"/>
          </w:tcPr>
          <w:p w14:paraId="21B57285" w14:textId="77777777" w:rsidR="00582F75" w:rsidRDefault="00582F75" w:rsidP="00582F75">
            <w:pPr>
              <w:jc w:val="center"/>
              <w:rPr>
                <w:b/>
                <w:bCs/>
              </w:rPr>
            </w:pPr>
          </w:p>
        </w:tc>
        <w:tc>
          <w:tcPr>
            <w:tcW w:w="1701" w:type="dxa"/>
          </w:tcPr>
          <w:p w14:paraId="48F71BE7" w14:textId="77777777" w:rsidR="00582F75" w:rsidRDefault="00582F75" w:rsidP="00582F75">
            <w:pPr>
              <w:jc w:val="center"/>
              <w:rPr>
                <w:b/>
                <w:bCs/>
              </w:rPr>
            </w:pPr>
          </w:p>
        </w:tc>
        <w:tc>
          <w:tcPr>
            <w:tcW w:w="1728" w:type="dxa"/>
          </w:tcPr>
          <w:p w14:paraId="4AF6409D" w14:textId="77777777" w:rsidR="00582F75" w:rsidRDefault="00582F75" w:rsidP="00582F75">
            <w:pPr>
              <w:jc w:val="center"/>
              <w:rPr>
                <w:b/>
                <w:bCs/>
              </w:rPr>
            </w:pPr>
          </w:p>
        </w:tc>
      </w:tr>
      <w:tr w:rsidR="00582F75" w14:paraId="28515903" w14:textId="77777777" w:rsidTr="00FA416B">
        <w:tc>
          <w:tcPr>
            <w:tcW w:w="709" w:type="dxa"/>
          </w:tcPr>
          <w:p w14:paraId="459F6A29" w14:textId="77777777" w:rsidR="00582F75" w:rsidRDefault="00582F75" w:rsidP="00582F75">
            <w:pPr>
              <w:rPr>
                <w:b/>
                <w:bCs/>
              </w:rPr>
            </w:pPr>
            <w:r>
              <w:rPr>
                <w:b/>
                <w:bCs/>
              </w:rPr>
              <w:t>6</w:t>
            </w:r>
          </w:p>
        </w:tc>
        <w:tc>
          <w:tcPr>
            <w:tcW w:w="5245" w:type="dxa"/>
          </w:tcPr>
          <w:p w14:paraId="0FB87CC4" w14:textId="77777777" w:rsidR="00582F75" w:rsidRDefault="00582F75" w:rsidP="00582F75">
            <w:pPr>
              <w:spacing w:after="0" w:line="360" w:lineRule="auto"/>
              <w:jc w:val="both"/>
              <w:rPr>
                <w:w w:val="105"/>
              </w:rPr>
            </w:pPr>
            <w:r w:rsidRPr="00FA416B">
              <w:t>Fogging Machine – 1 machine (1 operator + 1 assistant) for 10,000 households</w:t>
            </w:r>
            <w:r>
              <w:t>,</w:t>
            </w:r>
            <w:r w:rsidRPr="00FA416B">
              <w:t xml:space="preserve"> ( 1 Fogging Machine upto 50,000 population and additional one  Fogging Machine for every additional 50,000 population)</w:t>
            </w:r>
          </w:p>
        </w:tc>
        <w:tc>
          <w:tcPr>
            <w:tcW w:w="1843" w:type="dxa"/>
          </w:tcPr>
          <w:p w14:paraId="339724D3" w14:textId="63CD5C2A" w:rsidR="00582F75" w:rsidRDefault="00582F75" w:rsidP="009A0F48">
            <w:pPr>
              <w:rPr>
                <w:b/>
                <w:bCs/>
              </w:rPr>
            </w:pPr>
          </w:p>
        </w:tc>
        <w:tc>
          <w:tcPr>
            <w:tcW w:w="2126" w:type="dxa"/>
          </w:tcPr>
          <w:p w14:paraId="486C8047" w14:textId="0E6F1AF5" w:rsidR="00582F75" w:rsidRDefault="00582F75" w:rsidP="009A0F48">
            <w:pPr>
              <w:rPr>
                <w:b/>
                <w:bCs/>
              </w:rPr>
            </w:pPr>
          </w:p>
        </w:tc>
        <w:tc>
          <w:tcPr>
            <w:tcW w:w="1701" w:type="dxa"/>
          </w:tcPr>
          <w:p w14:paraId="05820487" w14:textId="1F8F585D" w:rsidR="00582F75" w:rsidRDefault="00582F75" w:rsidP="009A0F48">
            <w:pPr>
              <w:rPr>
                <w:b/>
                <w:bCs/>
              </w:rPr>
            </w:pPr>
          </w:p>
        </w:tc>
        <w:tc>
          <w:tcPr>
            <w:tcW w:w="1728" w:type="dxa"/>
          </w:tcPr>
          <w:p w14:paraId="67F475A0" w14:textId="3CCA0EB4" w:rsidR="00582F75" w:rsidRDefault="00582F75" w:rsidP="00582F75">
            <w:pPr>
              <w:jc w:val="center"/>
              <w:rPr>
                <w:b/>
                <w:bCs/>
              </w:rPr>
            </w:pPr>
          </w:p>
        </w:tc>
      </w:tr>
      <w:tr w:rsidR="00582F75" w14:paraId="0FEC2248" w14:textId="77777777" w:rsidTr="00FA416B">
        <w:tc>
          <w:tcPr>
            <w:tcW w:w="709" w:type="dxa"/>
          </w:tcPr>
          <w:p w14:paraId="53D0926B" w14:textId="77777777" w:rsidR="00582F75" w:rsidRDefault="00582F75" w:rsidP="00582F75">
            <w:pPr>
              <w:rPr>
                <w:b/>
                <w:bCs/>
              </w:rPr>
            </w:pPr>
            <w:r>
              <w:rPr>
                <w:b/>
                <w:bCs/>
              </w:rPr>
              <w:t>7</w:t>
            </w:r>
          </w:p>
        </w:tc>
        <w:tc>
          <w:tcPr>
            <w:tcW w:w="5245" w:type="dxa"/>
          </w:tcPr>
          <w:p w14:paraId="038DF3E8" w14:textId="77777777" w:rsidR="00582F75" w:rsidRDefault="00582F75" w:rsidP="00582F75">
            <w:pPr>
              <w:spacing w:line="360" w:lineRule="auto"/>
              <w:jc w:val="both"/>
            </w:pPr>
            <w:r w:rsidRPr="004C73CE">
              <w:t xml:space="preserve">Quick Response Team (QRT) 1 team for every Nagar Panchayat &amp; Parishad and 2 Teams for Nagar Nigam(1 Supervisor, 1 Driver, 3 Assistant per team) </w:t>
            </w:r>
          </w:p>
        </w:tc>
        <w:tc>
          <w:tcPr>
            <w:tcW w:w="1843" w:type="dxa"/>
          </w:tcPr>
          <w:p w14:paraId="77D2C75F" w14:textId="5C3ABEAD" w:rsidR="00582F75" w:rsidRDefault="00582F75" w:rsidP="00582F75">
            <w:pPr>
              <w:jc w:val="center"/>
              <w:rPr>
                <w:b/>
                <w:bCs/>
              </w:rPr>
            </w:pPr>
          </w:p>
        </w:tc>
        <w:tc>
          <w:tcPr>
            <w:tcW w:w="2126" w:type="dxa"/>
          </w:tcPr>
          <w:p w14:paraId="6C377B46" w14:textId="58F8750E" w:rsidR="00582F75" w:rsidRDefault="00582F75" w:rsidP="009A0F48">
            <w:pPr>
              <w:jc w:val="center"/>
              <w:rPr>
                <w:b/>
                <w:bCs/>
              </w:rPr>
            </w:pPr>
          </w:p>
        </w:tc>
        <w:tc>
          <w:tcPr>
            <w:tcW w:w="1701" w:type="dxa"/>
          </w:tcPr>
          <w:p w14:paraId="27811EB2" w14:textId="76C8B2B3" w:rsidR="00582F75" w:rsidRDefault="00582F75" w:rsidP="009A0F48">
            <w:pPr>
              <w:rPr>
                <w:b/>
                <w:bCs/>
              </w:rPr>
            </w:pPr>
          </w:p>
        </w:tc>
        <w:tc>
          <w:tcPr>
            <w:tcW w:w="1728" w:type="dxa"/>
          </w:tcPr>
          <w:p w14:paraId="1F836CA8" w14:textId="52C6CF8B" w:rsidR="00582F75" w:rsidRDefault="00582F75" w:rsidP="00582F75">
            <w:pPr>
              <w:jc w:val="center"/>
              <w:rPr>
                <w:b/>
                <w:bCs/>
              </w:rPr>
            </w:pPr>
          </w:p>
        </w:tc>
      </w:tr>
      <w:tr w:rsidR="00582F75" w14:paraId="391353E3" w14:textId="77777777" w:rsidTr="00FA416B">
        <w:tc>
          <w:tcPr>
            <w:tcW w:w="709" w:type="dxa"/>
          </w:tcPr>
          <w:p w14:paraId="70EBCEF0" w14:textId="77777777" w:rsidR="00582F75" w:rsidRDefault="00582F75" w:rsidP="00582F75">
            <w:pPr>
              <w:rPr>
                <w:b/>
                <w:bCs/>
              </w:rPr>
            </w:pPr>
            <w:r>
              <w:rPr>
                <w:b/>
                <w:bCs/>
              </w:rPr>
              <w:t>8</w:t>
            </w:r>
          </w:p>
        </w:tc>
        <w:tc>
          <w:tcPr>
            <w:tcW w:w="5245" w:type="dxa"/>
          </w:tcPr>
          <w:p w14:paraId="216EC287" w14:textId="77777777" w:rsidR="00582F75" w:rsidRDefault="00582F75" w:rsidP="00582F75">
            <w:pPr>
              <w:spacing w:line="360" w:lineRule="auto"/>
              <w:jc w:val="both"/>
              <w:rPr>
                <w:w w:val="105"/>
              </w:rPr>
            </w:pPr>
            <w:r>
              <w:t xml:space="preserve">Toll-Free Number / Swachhta App / Other Mechanism – </w:t>
            </w:r>
            <w:r>
              <w:lastRenderedPageBreak/>
              <w:t>2 shifts (2 persons per shift, total 4 persons) per ULB.</w:t>
            </w:r>
          </w:p>
        </w:tc>
        <w:tc>
          <w:tcPr>
            <w:tcW w:w="1843" w:type="dxa"/>
          </w:tcPr>
          <w:p w14:paraId="312979E7" w14:textId="54B1DAEC" w:rsidR="00582F75" w:rsidRDefault="00582F75" w:rsidP="00582F75">
            <w:pPr>
              <w:jc w:val="center"/>
              <w:rPr>
                <w:b/>
                <w:bCs/>
              </w:rPr>
            </w:pPr>
          </w:p>
        </w:tc>
        <w:tc>
          <w:tcPr>
            <w:tcW w:w="2126" w:type="dxa"/>
          </w:tcPr>
          <w:p w14:paraId="1F3669FD" w14:textId="2C842255" w:rsidR="00582F75" w:rsidRDefault="00582F75" w:rsidP="009A0F48">
            <w:pPr>
              <w:rPr>
                <w:b/>
                <w:bCs/>
              </w:rPr>
            </w:pPr>
          </w:p>
        </w:tc>
        <w:tc>
          <w:tcPr>
            <w:tcW w:w="1701" w:type="dxa"/>
          </w:tcPr>
          <w:p w14:paraId="058CC4F0" w14:textId="247954E4" w:rsidR="00582F75" w:rsidRDefault="00582F75" w:rsidP="009A0F48">
            <w:pPr>
              <w:rPr>
                <w:b/>
                <w:bCs/>
              </w:rPr>
            </w:pPr>
          </w:p>
        </w:tc>
        <w:tc>
          <w:tcPr>
            <w:tcW w:w="1728" w:type="dxa"/>
          </w:tcPr>
          <w:p w14:paraId="046BDD3E" w14:textId="483A09B9" w:rsidR="00582F75" w:rsidRDefault="00582F75" w:rsidP="00582F75">
            <w:pPr>
              <w:jc w:val="center"/>
              <w:rPr>
                <w:b/>
                <w:bCs/>
              </w:rPr>
            </w:pPr>
          </w:p>
        </w:tc>
      </w:tr>
      <w:tr w:rsidR="00582F75" w14:paraId="69F62F2D" w14:textId="77777777" w:rsidTr="00FA416B">
        <w:tc>
          <w:tcPr>
            <w:tcW w:w="709" w:type="dxa"/>
          </w:tcPr>
          <w:p w14:paraId="3586066E" w14:textId="77777777" w:rsidR="00582F75" w:rsidRDefault="00582F75" w:rsidP="00582F75">
            <w:pPr>
              <w:rPr>
                <w:b/>
                <w:bCs/>
              </w:rPr>
            </w:pPr>
          </w:p>
        </w:tc>
        <w:tc>
          <w:tcPr>
            <w:tcW w:w="5245" w:type="dxa"/>
          </w:tcPr>
          <w:p w14:paraId="71B17111" w14:textId="77777777" w:rsidR="00582F75" w:rsidRPr="008E7C6C" w:rsidRDefault="00582F75" w:rsidP="00582F75">
            <w:pPr>
              <w:spacing w:line="360" w:lineRule="auto"/>
              <w:jc w:val="both"/>
              <w:rPr>
                <w:b/>
                <w:bCs/>
                <w:w w:val="105"/>
              </w:rPr>
            </w:pPr>
            <w:r w:rsidRPr="008E7C6C">
              <w:rPr>
                <w:b/>
                <w:bCs/>
                <w:w w:val="105"/>
              </w:rPr>
              <w:t>TOTAL</w:t>
            </w:r>
          </w:p>
        </w:tc>
        <w:tc>
          <w:tcPr>
            <w:tcW w:w="1843" w:type="dxa"/>
          </w:tcPr>
          <w:p w14:paraId="3F4B817A" w14:textId="35A0F792" w:rsidR="00582F75" w:rsidRPr="008E7C6C" w:rsidRDefault="00582F75" w:rsidP="00582F75">
            <w:pPr>
              <w:jc w:val="center"/>
              <w:rPr>
                <w:b/>
                <w:bCs/>
              </w:rPr>
            </w:pPr>
          </w:p>
        </w:tc>
        <w:tc>
          <w:tcPr>
            <w:tcW w:w="2126" w:type="dxa"/>
          </w:tcPr>
          <w:p w14:paraId="4EB2F92A" w14:textId="77777777" w:rsidR="00582F75" w:rsidRPr="008E7C6C" w:rsidRDefault="00582F75" w:rsidP="00582F75">
            <w:pPr>
              <w:jc w:val="center"/>
              <w:rPr>
                <w:b/>
                <w:bCs/>
              </w:rPr>
            </w:pPr>
          </w:p>
        </w:tc>
        <w:tc>
          <w:tcPr>
            <w:tcW w:w="1701" w:type="dxa"/>
          </w:tcPr>
          <w:p w14:paraId="430DA3EA" w14:textId="77777777" w:rsidR="00582F75" w:rsidRPr="008E7C6C" w:rsidRDefault="00582F75" w:rsidP="00582F75">
            <w:pPr>
              <w:jc w:val="center"/>
              <w:rPr>
                <w:b/>
                <w:bCs/>
              </w:rPr>
            </w:pPr>
          </w:p>
        </w:tc>
        <w:tc>
          <w:tcPr>
            <w:tcW w:w="1728" w:type="dxa"/>
          </w:tcPr>
          <w:p w14:paraId="7D5611CF" w14:textId="1803E801" w:rsidR="00582F75" w:rsidRPr="008E7C6C" w:rsidRDefault="00582F75" w:rsidP="009A0F48">
            <w:pPr>
              <w:rPr>
                <w:b/>
                <w:bCs/>
              </w:rPr>
            </w:pPr>
          </w:p>
        </w:tc>
      </w:tr>
      <w:tr w:rsidR="00582F75" w14:paraId="3BF6B8EC" w14:textId="77777777" w:rsidTr="00FA416B">
        <w:tc>
          <w:tcPr>
            <w:tcW w:w="11624" w:type="dxa"/>
            <w:gridSpan w:val="5"/>
          </w:tcPr>
          <w:p w14:paraId="247CD0A7" w14:textId="77777777" w:rsidR="00582F75" w:rsidRDefault="00582F75" w:rsidP="00582F75">
            <w:pPr>
              <w:pStyle w:val="TableParagraph"/>
              <w:spacing w:line="360" w:lineRule="auto"/>
              <w:jc w:val="right"/>
              <w:rPr>
                <w:rFonts w:ascii="Times New Roman"/>
                <w:b/>
                <w:bCs/>
                <w:sz w:val="20"/>
              </w:rPr>
            </w:pPr>
            <w:r>
              <w:rPr>
                <w:rFonts w:ascii="Times New Roman"/>
                <w:b/>
                <w:bCs/>
                <w:sz w:val="20"/>
              </w:rPr>
              <w:t>Service Charges</w:t>
            </w:r>
          </w:p>
          <w:p w14:paraId="635D6172" w14:textId="77777777" w:rsidR="00582F75" w:rsidRPr="008E7C6C" w:rsidRDefault="00582F75" w:rsidP="00582F75">
            <w:pPr>
              <w:jc w:val="right"/>
              <w:rPr>
                <w:b/>
                <w:bCs/>
              </w:rPr>
            </w:pPr>
            <w:r>
              <w:rPr>
                <w:b/>
                <w:bCs/>
              </w:rPr>
              <w:t>(</w:t>
            </w:r>
            <w:r w:rsidRPr="007941F8">
              <w:rPr>
                <w:b/>
                <w:bCs/>
              </w:rPr>
              <w:t xml:space="preserve">Service charge shall be between </w:t>
            </w:r>
            <w:r>
              <w:rPr>
                <w:b/>
                <w:bCs/>
              </w:rPr>
              <w:t xml:space="preserve"> </w:t>
            </w:r>
            <w:r w:rsidRPr="007941F8">
              <w:rPr>
                <w:b/>
                <w:bCs/>
              </w:rPr>
              <w:t>3.85% to 7%</w:t>
            </w:r>
            <w:r>
              <w:rPr>
                <w:b/>
                <w:bCs/>
              </w:rPr>
              <w:t>)</w:t>
            </w:r>
          </w:p>
        </w:tc>
        <w:tc>
          <w:tcPr>
            <w:tcW w:w="1728" w:type="dxa"/>
          </w:tcPr>
          <w:p w14:paraId="107036E5" w14:textId="7157571C" w:rsidR="00582F75" w:rsidRPr="008E7C6C" w:rsidRDefault="00582F75" w:rsidP="00763FA5">
            <w:pPr>
              <w:jc w:val="center"/>
              <w:rPr>
                <w:b/>
                <w:bCs/>
              </w:rPr>
            </w:pPr>
          </w:p>
        </w:tc>
      </w:tr>
      <w:tr w:rsidR="00582F75" w14:paraId="1B8E0D2B" w14:textId="77777777" w:rsidTr="00FA416B">
        <w:tc>
          <w:tcPr>
            <w:tcW w:w="11624" w:type="dxa"/>
            <w:gridSpan w:val="5"/>
          </w:tcPr>
          <w:p w14:paraId="03210563" w14:textId="77777777" w:rsidR="00582F75" w:rsidRPr="00E6131F" w:rsidRDefault="00582F75" w:rsidP="00582F75">
            <w:pPr>
              <w:pStyle w:val="TableParagraph"/>
              <w:spacing w:line="360" w:lineRule="auto"/>
              <w:jc w:val="right"/>
              <w:rPr>
                <w:rFonts w:ascii="Times New Roman"/>
                <w:b/>
                <w:bCs/>
                <w:sz w:val="20"/>
              </w:rPr>
            </w:pPr>
            <w:r w:rsidRPr="00E6131F">
              <w:rPr>
                <w:b/>
                <w:bCs/>
                <w:w w:val="103"/>
                <w:sz w:val="20"/>
              </w:rPr>
              <w:t>Grand Total</w:t>
            </w:r>
          </w:p>
        </w:tc>
        <w:tc>
          <w:tcPr>
            <w:tcW w:w="1728" w:type="dxa"/>
          </w:tcPr>
          <w:p w14:paraId="24D85DAA" w14:textId="077C86CE" w:rsidR="00582F75" w:rsidRPr="00E6131F" w:rsidRDefault="00582F75" w:rsidP="00763FA5">
            <w:pPr>
              <w:jc w:val="center"/>
              <w:rPr>
                <w:b/>
                <w:bCs/>
              </w:rPr>
            </w:pPr>
          </w:p>
        </w:tc>
      </w:tr>
      <w:tr w:rsidR="00582F75" w14:paraId="3B6EC541" w14:textId="77777777" w:rsidTr="00FA416B">
        <w:tc>
          <w:tcPr>
            <w:tcW w:w="11624" w:type="dxa"/>
            <w:gridSpan w:val="5"/>
          </w:tcPr>
          <w:p w14:paraId="339BDCE6" w14:textId="64E15961" w:rsidR="00582F75" w:rsidRPr="00E6131F" w:rsidRDefault="00582F75" w:rsidP="00582F75">
            <w:pPr>
              <w:pStyle w:val="TableParagraph"/>
              <w:spacing w:line="360" w:lineRule="auto"/>
              <w:ind w:left="6"/>
              <w:rPr>
                <w:b/>
                <w:bCs/>
                <w:w w:val="103"/>
                <w:sz w:val="20"/>
              </w:rPr>
            </w:pPr>
          </w:p>
        </w:tc>
        <w:tc>
          <w:tcPr>
            <w:tcW w:w="1728" w:type="dxa"/>
          </w:tcPr>
          <w:p w14:paraId="7D7638D2" w14:textId="77777777" w:rsidR="00582F75" w:rsidRPr="00E6131F" w:rsidRDefault="00582F75" w:rsidP="00582F75">
            <w:pPr>
              <w:rPr>
                <w:b/>
                <w:bCs/>
              </w:rPr>
            </w:pPr>
          </w:p>
        </w:tc>
      </w:tr>
    </w:tbl>
    <w:p w14:paraId="239216EC" w14:textId="77777777" w:rsidR="00F074B3" w:rsidRPr="00AA7762" w:rsidRDefault="00F074B3" w:rsidP="00AA7762">
      <w:pPr>
        <w:pStyle w:val="ListParagraph"/>
        <w:ind w:left="720" w:firstLine="0"/>
        <w:jc w:val="left"/>
        <w:rPr>
          <w:rFonts w:cstheme="minorHAnsi"/>
          <w:color w:val="365E90"/>
        </w:rPr>
      </w:pPr>
    </w:p>
    <w:p w14:paraId="36861A13" w14:textId="77777777" w:rsidR="00F074B3" w:rsidRPr="00FA416B" w:rsidRDefault="00F074B3" w:rsidP="00F074B3">
      <w:pPr>
        <w:rPr>
          <w:rFonts w:asciiTheme="minorHAnsi" w:hAnsiTheme="minorHAnsi" w:cstheme="minorHAnsi"/>
          <w:b/>
          <w:bCs/>
        </w:rPr>
      </w:pPr>
      <w:r w:rsidRPr="00FA416B">
        <w:rPr>
          <w:rFonts w:asciiTheme="minorHAnsi" w:hAnsiTheme="minorHAnsi" w:cstheme="minorHAnsi"/>
          <w:b/>
          <w:bCs/>
        </w:rPr>
        <w:t>Note:-</w:t>
      </w:r>
    </w:p>
    <w:p w14:paraId="51A32989" w14:textId="77777777" w:rsidR="00F074B3" w:rsidRPr="00814AA6" w:rsidRDefault="00F074B3" w:rsidP="00D74324">
      <w:pPr>
        <w:pStyle w:val="ListParagraph"/>
        <w:numPr>
          <w:ilvl w:val="1"/>
          <w:numId w:val="46"/>
        </w:numPr>
        <w:tabs>
          <w:tab w:val="left" w:pos="993"/>
        </w:tabs>
        <w:spacing w:before="44" w:line="360" w:lineRule="auto"/>
        <w:ind w:left="993" w:right="271" w:hanging="426"/>
        <w:rPr>
          <w:rFonts w:asciiTheme="minorHAnsi" w:hAnsiTheme="minorHAnsi" w:cstheme="minorHAnsi"/>
          <w:sz w:val="24"/>
          <w:szCs w:val="24"/>
        </w:rPr>
      </w:pPr>
      <w:r w:rsidRPr="00814AA6">
        <w:rPr>
          <w:rFonts w:asciiTheme="minorHAnsi" w:hAnsiTheme="minorHAnsi" w:cstheme="minorHAnsi"/>
          <w:w w:val="105"/>
          <w:sz w:val="24"/>
          <w:szCs w:val="24"/>
        </w:rPr>
        <w:t>The remuneration of manpower supply shall be not less than Labour Department approved rate. If bidder will quote less than Labour Department  approved rate their financial bid</w:t>
      </w:r>
      <w:r w:rsidRPr="00814AA6">
        <w:rPr>
          <w:rFonts w:asciiTheme="minorHAnsi" w:hAnsiTheme="minorHAnsi" w:cstheme="minorHAnsi"/>
          <w:spacing w:val="-44"/>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4"/>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4"/>
          <w:w w:val="105"/>
          <w:sz w:val="24"/>
          <w:szCs w:val="24"/>
        </w:rPr>
        <w:t xml:space="preserve"> </w:t>
      </w:r>
      <w:r w:rsidRPr="00814AA6">
        <w:rPr>
          <w:rFonts w:asciiTheme="minorHAnsi" w:hAnsiTheme="minorHAnsi" w:cstheme="minorHAnsi"/>
          <w:w w:val="105"/>
          <w:sz w:val="24"/>
          <w:szCs w:val="24"/>
        </w:rPr>
        <w:t>rejected</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and</w:t>
      </w:r>
      <w:r w:rsidRPr="00814AA6">
        <w:rPr>
          <w:rFonts w:asciiTheme="minorHAnsi" w:hAnsiTheme="minorHAnsi" w:cstheme="minorHAnsi"/>
          <w:spacing w:val="-3"/>
          <w:w w:val="105"/>
          <w:sz w:val="24"/>
          <w:szCs w:val="24"/>
        </w:rPr>
        <w:t xml:space="preserve"> </w:t>
      </w:r>
      <w:r w:rsidRPr="00814AA6">
        <w:rPr>
          <w:rFonts w:asciiTheme="minorHAnsi" w:hAnsiTheme="minorHAnsi" w:cstheme="minorHAnsi"/>
          <w:w w:val="105"/>
          <w:sz w:val="24"/>
          <w:szCs w:val="24"/>
        </w:rPr>
        <w:t>their EMD</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will</w:t>
      </w:r>
      <w:r w:rsidRPr="00814AA6">
        <w:rPr>
          <w:rFonts w:asciiTheme="minorHAnsi" w:hAnsiTheme="minorHAnsi" w:cstheme="minorHAnsi"/>
          <w:spacing w:val="-6"/>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forfeited.</w:t>
      </w:r>
    </w:p>
    <w:p w14:paraId="7B7D566A" w14:textId="77777777" w:rsidR="00F074B3" w:rsidRPr="00814AA6" w:rsidRDefault="00F074B3" w:rsidP="00D74324">
      <w:pPr>
        <w:pStyle w:val="ListParagraph"/>
        <w:numPr>
          <w:ilvl w:val="1"/>
          <w:numId w:val="46"/>
        </w:numPr>
        <w:tabs>
          <w:tab w:val="left" w:pos="993"/>
        </w:tabs>
        <w:spacing w:line="360" w:lineRule="auto"/>
        <w:ind w:left="993" w:hanging="426"/>
        <w:rPr>
          <w:rFonts w:asciiTheme="minorHAnsi" w:hAnsiTheme="minorHAnsi" w:cstheme="minorHAnsi"/>
          <w:sz w:val="24"/>
          <w:szCs w:val="24"/>
        </w:rPr>
      </w:pPr>
      <w:r w:rsidRPr="00814AA6">
        <w:rPr>
          <w:rFonts w:asciiTheme="minorHAnsi" w:hAnsiTheme="minorHAnsi" w:cstheme="minorHAnsi"/>
          <w:spacing w:val="-1"/>
          <w:w w:val="105"/>
          <w:sz w:val="24"/>
          <w:szCs w:val="24"/>
        </w:rPr>
        <w:t>The</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spacing w:val="-1"/>
          <w:w w:val="105"/>
          <w:sz w:val="24"/>
          <w:szCs w:val="24"/>
        </w:rPr>
        <w:t>financial</w:t>
      </w:r>
      <w:r w:rsidRPr="00814AA6">
        <w:rPr>
          <w:rFonts w:asciiTheme="minorHAnsi" w:hAnsiTheme="minorHAnsi" w:cstheme="minorHAnsi"/>
          <w:spacing w:val="-9"/>
          <w:w w:val="105"/>
          <w:sz w:val="24"/>
          <w:szCs w:val="24"/>
        </w:rPr>
        <w:t xml:space="preserve"> </w:t>
      </w:r>
      <w:r w:rsidRPr="00814AA6">
        <w:rPr>
          <w:rFonts w:asciiTheme="minorHAnsi" w:hAnsiTheme="minorHAnsi" w:cstheme="minorHAnsi"/>
          <w:w w:val="105"/>
          <w:sz w:val="24"/>
          <w:szCs w:val="24"/>
        </w:rPr>
        <w:t>proposal</w:t>
      </w:r>
      <w:r w:rsidRPr="00814AA6">
        <w:rPr>
          <w:rFonts w:asciiTheme="minorHAnsi" w:hAnsiTheme="minorHAnsi" w:cstheme="minorHAnsi"/>
          <w:spacing w:val="-7"/>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11"/>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7"/>
          <w:w w:val="105"/>
          <w:sz w:val="24"/>
          <w:szCs w:val="24"/>
        </w:rPr>
        <w:t xml:space="preserve"> </w:t>
      </w:r>
      <w:r w:rsidRPr="00814AA6">
        <w:rPr>
          <w:rFonts w:asciiTheme="minorHAnsi" w:hAnsiTheme="minorHAnsi" w:cstheme="minorHAnsi"/>
          <w:w w:val="105"/>
          <w:sz w:val="24"/>
          <w:szCs w:val="24"/>
        </w:rPr>
        <w:t>unconditional</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w w:val="105"/>
          <w:sz w:val="24"/>
          <w:szCs w:val="24"/>
        </w:rPr>
        <w:t>which</w:t>
      </w:r>
      <w:r w:rsidRPr="00814AA6">
        <w:rPr>
          <w:rFonts w:asciiTheme="minorHAnsi" w:hAnsiTheme="minorHAnsi" w:cstheme="minorHAnsi"/>
          <w:spacing w:val="-8"/>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12"/>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8"/>
          <w:w w:val="105"/>
          <w:sz w:val="24"/>
          <w:szCs w:val="24"/>
        </w:rPr>
        <w:t xml:space="preserve"> </w:t>
      </w:r>
      <w:r w:rsidRPr="00814AA6">
        <w:rPr>
          <w:rFonts w:asciiTheme="minorHAnsi" w:hAnsiTheme="minorHAnsi" w:cstheme="minorHAnsi"/>
          <w:w w:val="105"/>
          <w:sz w:val="24"/>
          <w:szCs w:val="24"/>
        </w:rPr>
        <w:t>valid</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w w:val="105"/>
          <w:sz w:val="24"/>
          <w:szCs w:val="24"/>
        </w:rPr>
        <w:t>for</w:t>
      </w:r>
      <w:r w:rsidRPr="00814AA6">
        <w:rPr>
          <w:rFonts w:asciiTheme="minorHAnsi" w:hAnsiTheme="minorHAnsi" w:cstheme="minorHAnsi"/>
          <w:spacing w:val="-9"/>
          <w:w w:val="105"/>
          <w:sz w:val="24"/>
          <w:szCs w:val="24"/>
        </w:rPr>
        <w:t xml:space="preserve"> </w:t>
      </w:r>
      <w:r w:rsidRPr="00814AA6">
        <w:rPr>
          <w:rFonts w:asciiTheme="minorHAnsi" w:hAnsiTheme="minorHAnsi" w:cstheme="minorHAnsi"/>
          <w:w w:val="105"/>
          <w:sz w:val="24"/>
          <w:szCs w:val="24"/>
        </w:rPr>
        <w:t>entire</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w w:val="105"/>
          <w:sz w:val="24"/>
          <w:szCs w:val="24"/>
        </w:rPr>
        <w:t>period.</w:t>
      </w:r>
    </w:p>
    <w:p w14:paraId="1269250F" w14:textId="046F1C8E" w:rsidR="00F074B3" w:rsidRPr="00814AA6" w:rsidRDefault="00D7723D"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4"/>
          <w:szCs w:val="24"/>
        </w:rPr>
      </w:pPr>
      <w:r>
        <w:rPr>
          <w:rFonts w:asciiTheme="minorHAnsi" w:hAnsiTheme="minorHAnsi" w:cstheme="minorHAnsi"/>
          <w:w w:val="105"/>
          <w:sz w:val="24"/>
          <w:szCs w:val="24"/>
        </w:rPr>
        <w:t>Rate Should be per month including all taxes &amp; Service charges as per rule of urban development Housing Department as prescribed or given option at eproc2 it is not mandatory to upload the Annexure 1 Financial Cost/Price Breakup</w:t>
      </w:r>
      <w:r w:rsidR="00F074B3" w:rsidRPr="00814AA6">
        <w:rPr>
          <w:rFonts w:asciiTheme="minorHAnsi" w:hAnsiTheme="minorHAnsi" w:cstheme="minorHAnsi"/>
          <w:w w:val="105"/>
          <w:sz w:val="24"/>
          <w:szCs w:val="24"/>
        </w:rPr>
        <w:t>.</w:t>
      </w:r>
    </w:p>
    <w:p w14:paraId="66BF705C" w14:textId="0C9D8BD7" w:rsidR="00F074B3" w:rsidRPr="00814AA6" w:rsidRDefault="004B3826"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Pr>
          <w:rFonts w:asciiTheme="minorHAnsi" w:hAnsiTheme="minorHAnsi" w:cstheme="minorHAnsi"/>
          <w:w w:val="105"/>
          <w:sz w:val="24"/>
          <w:szCs w:val="24"/>
        </w:rPr>
        <w:t>As Per Urban Development Housing Department letter No. 3293 Dated- 04-09-2025 All Clause related to GST will be Deleted.</w:t>
      </w:r>
    </w:p>
    <w:p w14:paraId="5946774D" w14:textId="77777777"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sidRPr="00814AA6">
        <w:rPr>
          <w:rFonts w:asciiTheme="minorHAnsi" w:hAnsiTheme="minorHAnsi" w:cstheme="minorHAnsi"/>
          <w:w w:val="105"/>
          <w:sz w:val="24"/>
          <w:szCs w:val="24"/>
        </w:rPr>
        <w:t>If service charges is quoted beyond the limit set in financial sheet  (given above),The bidder proposal shall be rejected.</w:t>
      </w:r>
    </w:p>
    <w:p w14:paraId="7F5BA4CD" w14:textId="77777777"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sidRPr="00814AA6">
        <w:rPr>
          <w:rFonts w:asciiTheme="minorHAnsi" w:hAnsiTheme="minorHAnsi" w:cstheme="minorHAnsi"/>
          <w:sz w:val="24"/>
          <w:szCs w:val="24"/>
        </w:rPr>
        <w:t xml:space="preserve">The Agency shall, at all times during the period of Contract for providing the Services shall comply fully with all labour laws, Acts, rules &amp; regulations. The manpower deployed by the agency shall remain under the control and supervision of the agency and the agency shall be liable for payment of their wages, EPF, ESI, Bonus, Gratuity, Income Tax etc., as applicable, and all other dues payable under various labour regulations and other statutory provisions. The agency shall be solely liable </w:t>
      </w:r>
      <w:r w:rsidRPr="00814AA6">
        <w:rPr>
          <w:rFonts w:asciiTheme="minorHAnsi" w:hAnsiTheme="minorHAnsi" w:cstheme="minorHAnsi"/>
          <w:sz w:val="24"/>
          <w:szCs w:val="24"/>
        </w:rPr>
        <w:lastRenderedPageBreak/>
        <w:t>for any violation of provisions of the said Acts or other laws applicable to such service.</w:t>
      </w:r>
    </w:p>
    <w:p w14:paraId="79CE58E3" w14:textId="77777777" w:rsidR="00BF6EA8" w:rsidRPr="00207F08" w:rsidRDefault="00BF6EA8"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sidRPr="00814AA6">
        <w:rPr>
          <w:rFonts w:asciiTheme="minorHAnsi" w:hAnsiTheme="minorHAnsi" w:cstheme="minorHAnsi"/>
          <w:spacing w:val="-1"/>
          <w:sz w:val="24"/>
          <w:szCs w:val="24"/>
        </w:rPr>
        <w:t>Service Charges shall be between 3.85% to 7% vide Government of India Letter No .F.6/1/2023-PPD and Government of Bihar Letter No. M-4-06/2023 2988/Vi0 dated 23-03-2023.</w:t>
      </w:r>
    </w:p>
    <w:p w14:paraId="7C34E596" w14:textId="77777777" w:rsidR="00207F08" w:rsidRPr="00814AA6" w:rsidRDefault="00207F08"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Pr>
          <w:rFonts w:asciiTheme="minorHAnsi" w:hAnsiTheme="minorHAnsi" w:cstheme="minorHAnsi"/>
          <w:sz w:val="22"/>
          <w:szCs w:val="22"/>
        </w:rPr>
        <w:t>All the figures shall</w:t>
      </w:r>
      <w:r w:rsidRPr="009F54F3">
        <w:rPr>
          <w:rFonts w:asciiTheme="minorHAnsi" w:hAnsiTheme="minorHAnsi" w:cstheme="minorHAnsi"/>
          <w:sz w:val="22"/>
          <w:szCs w:val="22"/>
        </w:rPr>
        <w:t xml:space="preserve"> be calculated up to two decimal places</w:t>
      </w:r>
      <w:r>
        <w:rPr>
          <w:rFonts w:asciiTheme="minorHAnsi" w:hAnsiTheme="minorHAnsi" w:cstheme="minorHAnsi"/>
          <w:sz w:val="22"/>
          <w:szCs w:val="22"/>
        </w:rPr>
        <w:t>.</w:t>
      </w:r>
    </w:p>
    <w:p w14:paraId="1458A5B4" w14:textId="77777777"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4"/>
          <w:szCs w:val="24"/>
        </w:rPr>
      </w:pPr>
      <w:r w:rsidRPr="00814AA6">
        <w:rPr>
          <w:rFonts w:asciiTheme="minorHAnsi" w:hAnsiTheme="minorHAnsi" w:cstheme="minorHAnsi"/>
          <w:sz w:val="24"/>
          <w:szCs w:val="24"/>
        </w:rPr>
        <w:t xml:space="preserve">All Bidders and ULBs shall comply with the provisions of </w:t>
      </w:r>
      <w:r w:rsidRPr="00814AA6">
        <w:rPr>
          <w:rFonts w:ascii="Kruti Dev 010" w:hAnsi="Kruti Dev 010" w:cstheme="minorHAnsi"/>
          <w:sz w:val="24"/>
          <w:szCs w:val="24"/>
        </w:rPr>
        <w:t>i= laŒ&amp;01@LFkkŒ ¼fofo/k½ &amp;16@</w:t>
      </w:r>
      <w:r w:rsidRPr="00814AA6">
        <w:rPr>
          <w:rFonts w:asciiTheme="minorHAnsi" w:hAnsiTheme="minorHAnsi" w:cstheme="minorHAnsi"/>
          <w:sz w:val="24"/>
          <w:szCs w:val="24"/>
        </w:rPr>
        <w:t xml:space="preserve">2018--- </w:t>
      </w:r>
      <w:r w:rsidRPr="00814AA6">
        <w:rPr>
          <w:rFonts w:asciiTheme="minorHAnsi" w:hAnsiTheme="minorHAnsi" w:cstheme="minorHAnsi"/>
          <w:b/>
          <w:bCs/>
          <w:sz w:val="24"/>
          <w:szCs w:val="24"/>
        </w:rPr>
        <w:t>3453</w:t>
      </w:r>
      <w:r w:rsidRPr="00814AA6">
        <w:rPr>
          <w:rFonts w:asciiTheme="minorHAnsi" w:hAnsiTheme="minorHAnsi" w:cstheme="minorHAnsi"/>
          <w:sz w:val="24"/>
          <w:szCs w:val="24"/>
        </w:rPr>
        <w:t xml:space="preserve">-- </w:t>
      </w:r>
      <w:r w:rsidRPr="00814AA6">
        <w:rPr>
          <w:rFonts w:ascii="Kruti Dev 010" w:hAnsi="Kruti Dev 010" w:cstheme="minorHAnsi"/>
          <w:sz w:val="24"/>
          <w:szCs w:val="24"/>
        </w:rPr>
        <w:t>@ uŒfoŒvkŒfoŒ fnukad&amp;</w:t>
      </w:r>
      <w:r w:rsidRPr="00814AA6">
        <w:rPr>
          <w:rFonts w:asciiTheme="minorHAnsi" w:hAnsiTheme="minorHAnsi" w:cstheme="minorHAnsi"/>
          <w:sz w:val="24"/>
          <w:szCs w:val="24"/>
        </w:rPr>
        <w:t xml:space="preserve"> 29-06-2018.</w:t>
      </w:r>
    </w:p>
    <w:p w14:paraId="27D9A7C2" w14:textId="77777777" w:rsidR="000A761C" w:rsidRDefault="00595A28"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2"/>
          <w:szCs w:val="22"/>
        </w:rPr>
      </w:pPr>
      <w:r w:rsidRPr="00814AA6">
        <w:rPr>
          <w:rFonts w:asciiTheme="minorHAnsi" w:hAnsiTheme="minorHAnsi" w:cstheme="minorHAnsi"/>
          <w:sz w:val="24"/>
          <w:szCs w:val="24"/>
        </w:rPr>
        <w:t>All Bidders and ULBs shall comply with the provisions of</w:t>
      </w:r>
      <w:r w:rsidR="0078357D" w:rsidRPr="00814AA6">
        <w:rPr>
          <w:rFonts w:asciiTheme="minorHAnsi" w:hAnsiTheme="minorHAnsi" w:cstheme="minorHAnsi"/>
          <w:sz w:val="24"/>
          <w:szCs w:val="24"/>
        </w:rPr>
        <w:t xml:space="preserve">  </w:t>
      </w:r>
      <w:r w:rsidR="0078357D" w:rsidRPr="00814AA6">
        <w:rPr>
          <w:rFonts w:ascii="Kruti Dev 010" w:hAnsi="Kruti Dev 010" w:cstheme="minorHAnsi"/>
          <w:sz w:val="24"/>
          <w:szCs w:val="24"/>
        </w:rPr>
        <w:t>i=kad&amp; 15@uŒfoŒvfHkŒ ¼dksŒ½&amp;</w:t>
      </w:r>
      <w:r w:rsidR="0078357D" w:rsidRPr="00814AA6">
        <w:rPr>
          <w:rFonts w:ascii="Kruti Dev 010" w:hAnsi="Kruti Dev 010" w:cstheme="minorHAnsi"/>
          <w:sz w:val="28"/>
          <w:szCs w:val="28"/>
        </w:rPr>
        <w:t>04&amp;06@2024</w:t>
      </w:r>
      <w:r w:rsidR="000A761C" w:rsidRPr="00814AA6">
        <w:rPr>
          <w:rFonts w:ascii="Kruti Dev 010" w:hAnsi="Kruti Dev 010" w:cstheme="minorHAnsi"/>
          <w:sz w:val="28"/>
          <w:szCs w:val="28"/>
        </w:rPr>
        <w:t xml:space="preserve"> --</w:t>
      </w:r>
      <w:r w:rsidR="000A761C" w:rsidRPr="00814AA6">
        <w:rPr>
          <w:rFonts w:ascii="Kruti Dev 010" w:hAnsi="Kruti Dev 010" w:cstheme="minorHAnsi"/>
          <w:b/>
          <w:bCs/>
          <w:sz w:val="28"/>
          <w:szCs w:val="28"/>
        </w:rPr>
        <w:t>4018</w:t>
      </w:r>
      <w:r w:rsidR="000A761C" w:rsidRPr="00814AA6">
        <w:rPr>
          <w:rFonts w:ascii="Kruti Dev 010" w:hAnsi="Kruti Dev 010" w:cstheme="minorHAnsi"/>
          <w:sz w:val="28"/>
          <w:szCs w:val="28"/>
        </w:rPr>
        <w:t xml:space="preserve">-- </w:t>
      </w:r>
      <w:r w:rsidR="000A761C" w:rsidRPr="00814AA6">
        <w:rPr>
          <w:rFonts w:ascii="Kruti Dev 010" w:hAnsi="Kruti Dev 010" w:cstheme="minorHAnsi"/>
          <w:sz w:val="24"/>
          <w:szCs w:val="24"/>
        </w:rPr>
        <w:t>@uŒfoŒvkŒfoŒ fnukad&amp;</w:t>
      </w:r>
      <w:r w:rsidR="000A761C" w:rsidRPr="00814AA6">
        <w:rPr>
          <w:rFonts w:asciiTheme="minorHAnsi" w:hAnsiTheme="minorHAnsi" w:cstheme="minorHAnsi"/>
          <w:sz w:val="24"/>
          <w:szCs w:val="24"/>
        </w:rPr>
        <w:t xml:space="preserve"> 20-12-2024</w:t>
      </w:r>
      <w:r w:rsidR="000A761C" w:rsidRPr="00FA416B">
        <w:rPr>
          <w:rFonts w:asciiTheme="minorHAnsi" w:hAnsiTheme="minorHAnsi" w:cstheme="minorHAnsi"/>
          <w:sz w:val="22"/>
          <w:szCs w:val="22"/>
        </w:rPr>
        <w:t>.</w:t>
      </w:r>
    </w:p>
    <w:p w14:paraId="64058E3F" w14:textId="77777777" w:rsidR="00595A28" w:rsidRPr="00814AA6" w:rsidRDefault="00814AA6" w:rsidP="00306F14">
      <w:pPr>
        <w:pStyle w:val="ListParagraph"/>
        <w:tabs>
          <w:tab w:val="left" w:pos="993"/>
        </w:tabs>
        <w:spacing w:before="52" w:line="360" w:lineRule="auto"/>
        <w:ind w:left="993" w:right="267" w:firstLine="0"/>
        <w:rPr>
          <w:rFonts w:asciiTheme="minorHAnsi" w:hAnsiTheme="minorHAnsi" w:cstheme="minorHAnsi"/>
          <w:sz w:val="28"/>
          <w:szCs w:val="28"/>
        </w:rPr>
      </w:pPr>
      <w:r>
        <w:rPr>
          <w:rFonts w:ascii="Kruti Dev 010" w:hAnsi="Kruti Dev 010" w:cstheme="minorHAnsi"/>
          <w:sz w:val="28"/>
          <w:szCs w:val="28"/>
        </w:rPr>
        <w:t>m</w:t>
      </w:r>
      <w:r w:rsidR="000A761C" w:rsidRPr="00814AA6">
        <w:rPr>
          <w:rFonts w:ascii="Kruti Dev 010" w:hAnsi="Kruti Dev 010" w:cstheme="minorHAnsi"/>
          <w:sz w:val="28"/>
          <w:szCs w:val="28"/>
        </w:rPr>
        <w:t xml:space="preserve">nkgj.k ds fy, ;fn fdlh vdq”ky dkexkj dks vkmVlksfLkZax ds ek/;e ls 01-10-2024 ls j[kk tkuk gS] rks mlds ,d fnu ds fy, fufonk esa U;wure etnwjh dh x.kuk dqN bl izdkj ls gksxh%&amp; </w:t>
      </w:r>
    </w:p>
    <w:tbl>
      <w:tblPr>
        <w:tblStyle w:val="TableGrid"/>
        <w:tblW w:w="0" w:type="auto"/>
        <w:tblInd w:w="993" w:type="dxa"/>
        <w:tblLayout w:type="fixed"/>
        <w:tblLook w:val="04A0" w:firstRow="1" w:lastRow="0" w:firstColumn="1" w:lastColumn="0" w:noHBand="0" w:noVBand="1"/>
      </w:tblPr>
      <w:tblGrid>
        <w:gridCol w:w="1116"/>
        <w:gridCol w:w="1116"/>
        <w:gridCol w:w="1300"/>
        <w:gridCol w:w="1467"/>
        <w:gridCol w:w="1165"/>
        <w:gridCol w:w="1315"/>
        <w:gridCol w:w="1134"/>
        <w:gridCol w:w="1275"/>
        <w:gridCol w:w="1631"/>
        <w:gridCol w:w="1208"/>
      </w:tblGrid>
      <w:tr w:rsidR="00814AA6" w:rsidRPr="00814AA6" w14:paraId="0E3D8FA3" w14:textId="77777777" w:rsidTr="004E0BD1">
        <w:tc>
          <w:tcPr>
            <w:tcW w:w="1116" w:type="dxa"/>
          </w:tcPr>
          <w:p w14:paraId="442EFFBF" w14:textId="77777777" w:rsidR="000A761C" w:rsidRPr="00814AA6" w:rsidRDefault="000A761C" w:rsidP="00595A28">
            <w:pPr>
              <w:pStyle w:val="ListParagraph"/>
              <w:tabs>
                <w:tab w:val="left" w:pos="993"/>
              </w:tabs>
              <w:spacing w:before="52" w:line="360" w:lineRule="auto"/>
              <w:ind w:left="0" w:right="267" w:firstLine="0"/>
              <w:rPr>
                <w:rFonts w:ascii="Kruti Dev 010" w:hAnsi="Kruti Dev 010" w:cstheme="minorHAnsi"/>
                <w:sz w:val="26"/>
                <w:szCs w:val="26"/>
              </w:rPr>
            </w:pPr>
            <w:r w:rsidRPr="00814AA6">
              <w:rPr>
                <w:rFonts w:ascii="Kruti Dev 010" w:hAnsi="Kruti Dev 010" w:cstheme="minorHAnsi"/>
                <w:sz w:val="26"/>
                <w:szCs w:val="26"/>
              </w:rPr>
              <w:t>dkexkj dh izd`fr</w:t>
            </w:r>
          </w:p>
        </w:tc>
        <w:tc>
          <w:tcPr>
            <w:tcW w:w="1116" w:type="dxa"/>
          </w:tcPr>
          <w:p w14:paraId="5A161BB3" w14:textId="77777777" w:rsidR="000A761C" w:rsidRPr="00814AA6" w:rsidRDefault="000A761C" w:rsidP="00595A28">
            <w:pPr>
              <w:pStyle w:val="ListParagraph"/>
              <w:tabs>
                <w:tab w:val="left" w:pos="993"/>
              </w:tabs>
              <w:spacing w:before="52" w:line="360" w:lineRule="auto"/>
              <w:ind w:left="0" w:right="267" w:firstLine="0"/>
              <w:rPr>
                <w:rFonts w:ascii="Kruti Dev 010" w:hAnsi="Kruti Dev 010" w:cstheme="minorHAnsi"/>
                <w:sz w:val="26"/>
                <w:szCs w:val="26"/>
              </w:rPr>
            </w:pPr>
            <w:r w:rsidRPr="00814AA6">
              <w:rPr>
                <w:rFonts w:ascii="Kruti Dev 010" w:hAnsi="Kruti Dev 010" w:cstheme="minorHAnsi"/>
                <w:sz w:val="26"/>
                <w:szCs w:val="26"/>
              </w:rPr>
              <w:t>dkexkj dh la[;k</w:t>
            </w:r>
          </w:p>
        </w:tc>
        <w:tc>
          <w:tcPr>
            <w:tcW w:w="1300" w:type="dxa"/>
          </w:tcPr>
          <w:p w14:paraId="1D318FA6" w14:textId="77777777" w:rsidR="000A761C" w:rsidRPr="00814AA6" w:rsidRDefault="000A761C" w:rsidP="00595A28">
            <w:pPr>
              <w:pStyle w:val="ListParagraph"/>
              <w:tabs>
                <w:tab w:val="left" w:pos="993"/>
              </w:tabs>
              <w:spacing w:before="52" w:line="360" w:lineRule="auto"/>
              <w:ind w:left="0" w:right="267" w:firstLine="0"/>
              <w:rPr>
                <w:rFonts w:ascii="Kruti Dev 010" w:hAnsi="Kruti Dev 010" w:cstheme="minorHAnsi"/>
                <w:sz w:val="26"/>
                <w:szCs w:val="26"/>
              </w:rPr>
            </w:pPr>
            <w:r w:rsidRPr="00814AA6">
              <w:rPr>
                <w:rFonts w:ascii="Kruti Dev 010" w:hAnsi="Kruti Dev 010" w:cstheme="minorHAnsi"/>
                <w:sz w:val="26"/>
                <w:szCs w:val="26"/>
              </w:rPr>
              <w:t>01-10-2024 dks ,d fnu dh U;wure etnwjh dh nj</w:t>
            </w:r>
          </w:p>
        </w:tc>
        <w:tc>
          <w:tcPr>
            <w:tcW w:w="1467" w:type="dxa"/>
          </w:tcPr>
          <w:p w14:paraId="1160A32E" w14:textId="77777777" w:rsidR="000A761C" w:rsidRPr="00814AA6" w:rsidRDefault="000A761C" w:rsidP="000A761C">
            <w:pPr>
              <w:pStyle w:val="ListParagraph"/>
              <w:tabs>
                <w:tab w:val="left" w:pos="993"/>
              </w:tabs>
              <w:spacing w:before="52" w:line="360" w:lineRule="auto"/>
              <w:ind w:left="0" w:right="267" w:firstLine="0"/>
              <w:rPr>
                <w:rFonts w:ascii="Kruti Dev 010" w:hAnsi="Kruti Dev 010" w:cstheme="minorHAnsi"/>
                <w:sz w:val="26"/>
                <w:szCs w:val="26"/>
              </w:rPr>
            </w:pPr>
            <w:r w:rsidRPr="00814AA6">
              <w:rPr>
                <w:rFonts w:asciiTheme="minorHAnsi" w:hAnsiTheme="minorHAnsi" w:cstheme="minorHAnsi"/>
                <w:sz w:val="26"/>
                <w:szCs w:val="26"/>
              </w:rPr>
              <w:t>ESI</w:t>
            </w:r>
            <w:r w:rsidRPr="00814AA6">
              <w:rPr>
                <w:rFonts w:ascii="Kruti Dev 010" w:hAnsi="Kruti Dev 010" w:cstheme="minorHAnsi"/>
                <w:sz w:val="26"/>
                <w:szCs w:val="26"/>
              </w:rPr>
              <w:t xml:space="preserve"> dh jkf”k </w:t>
            </w:r>
            <w:r w:rsidRPr="00814AA6">
              <w:rPr>
                <w:rFonts w:asciiTheme="minorHAnsi" w:hAnsiTheme="minorHAnsi" w:cstheme="minorHAnsi"/>
                <w:sz w:val="26"/>
                <w:szCs w:val="26"/>
              </w:rPr>
              <w:t>@3.25%</w:t>
            </w:r>
            <w:r w:rsidRPr="00814AA6">
              <w:rPr>
                <w:rFonts w:ascii="Kruti Dev 010" w:hAnsi="Kruti Dev 010" w:cstheme="minorHAnsi"/>
                <w:sz w:val="26"/>
                <w:szCs w:val="26"/>
              </w:rPr>
              <w:t xml:space="preserve"> </w:t>
            </w:r>
            <w:r w:rsidRPr="00814AA6">
              <w:rPr>
                <w:rFonts w:asciiTheme="minorHAnsi" w:hAnsiTheme="minorHAnsi" w:cstheme="minorHAnsi"/>
                <w:sz w:val="26"/>
                <w:szCs w:val="26"/>
              </w:rPr>
              <w:t xml:space="preserve"> </w:t>
            </w:r>
          </w:p>
        </w:tc>
        <w:tc>
          <w:tcPr>
            <w:tcW w:w="1165" w:type="dxa"/>
          </w:tcPr>
          <w:p w14:paraId="4360E750" w14:textId="77777777" w:rsidR="000A761C" w:rsidRPr="00814AA6" w:rsidRDefault="000A761C" w:rsidP="000A761C">
            <w:pPr>
              <w:pStyle w:val="ListParagraph"/>
              <w:tabs>
                <w:tab w:val="left" w:pos="993"/>
              </w:tabs>
              <w:spacing w:before="52" w:line="360" w:lineRule="auto"/>
              <w:ind w:left="0" w:right="267" w:firstLine="0"/>
              <w:rPr>
                <w:rFonts w:ascii="Kruti Dev 010" w:hAnsi="Kruti Dev 010" w:cstheme="minorHAnsi"/>
                <w:sz w:val="26"/>
                <w:szCs w:val="26"/>
              </w:rPr>
            </w:pPr>
            <w:r w:rsidRPr="00814AA6">
              <w:rPr>
                <w:rFonts w:asciiTheme="minorHAnsi" w:hAnsiTheme="minorHAnsi" w:cstheme="minorHAnsi"/>
                <w:sz w:val="26"/>
                <w:szCs w:val="26"/>
              </w:rPr>
              <w:t>EPF</w:t>
            </w:r>
            <w:r w:rsidRPr="00814AA6">
              <w:rPr>
                <w:rFonts w:ascii="Kruti Dev 010" w:hAnsi="Kruti Dev 010" w:cstheme="minorHAnsi"/>
                <w:sz w:val="26"/>
                <w:szCs w:val="26"/>
              </w:rPr>
              <w:t xml:space="preserve"> dh jkf”k </w:t>
            </w:r>
            <w:r w:rsidRPr="00814AA6">
              <w:rPr>
                <w:rFonts w:asciiTheme="minorHAnsi" w:hAnsiTheme="minorHAnsi" w:cstheme="minorHAnsi"/>
                <w:sz w:val="26"/>
                <w:szCs w:val="26"/>
              </w:rPr>
              <w:t>@13%</w:t>
            </w:r>
            <w:r w:rsidRPr="00814AA6">
              <w:rPr>
                <w:rFonts w:ascii="Kruti Dev 010" w:hAnsi="Kruti Dev 010" w:cstheme="minorHAnsi"/>
                <w:sz w:val="26"/>
                <w:szCs w:val="26"/>
              </w:rPr>
              <w:t xml:space="preserve"> </w:t>
            </w:r>
            <w:r w:rsidRPr="00814AA6">
              <w:rPr>
                <w:rFonts w:asciiTheme="minorHAnsi" w:hAnsiTheme="minorHAnsi" w:cstheme="minorHAnsi"/>
                <w:sz w:val="26"/>
                <w:szCs w:val="26"/>
              </w:rPr>
              <w:t xml:space="preserve"> </w:t>
            </w:r>
          </w:p>
        </w:tc>
        <w:tc>
          <w:tcPr>
            <w:tcW w:w="1315" w:type="dxa"/>
          </w:tcPr>
          <w:p w14:paraId="7796CC77" w14:textId="77777777" w:rsidR="000A761C" w:rsidRPr="00814AA6" w:rsidRDefault="000A761C" w:rsidP="00595A28">
            <w:pPr>
              <w:pStyle w:val="ListParagraph"/>
              <w:tabs>
                <w:tab w:val="left" w:pos="993"/>
              </w:tabs>
              <w:spacing w:before="52" w:line="360" w:lineRule="auto"/>
              <w:ind w:left="0" w:right="267" w:firstLine="0"/>
              <w:rPr>
                <w:rFonts w:ascii="Kruti Dev 010" w:hAnsi="Kruti Dev 010" w:cstheme="minorHAnsi"/>
                <w:sz w:val="26"/>
                <w:szCs w:val="26"/>
              </w:rPr>
            </w:pPr>
            <w:r w:rsidRPr="00814AA6">
              <w:rPr>
                <w:rFonts w:ascii="Kruti Dev 010" w:hAnsi="Kruti Dev 010" w:cstheme="minorHAnsi"/>
                <w:sz w:val="26"/>
                <w:szCs w:val="26"/>
              </w:rPr>
              <w:t>;ksx ¼3</w:t>
            </w:r>
            <w:r w:rsidRPr="00814AA6">
              <w:rPr>
                <w:rFonts w:asciiTheme="minorHAnsi" w:hAnsiTheme="minorHAnsi" w:cstheme="minorHAnsi"/>
                <w:sz w:val="26"/>
                <w:szCs w:val="26"/>
              </w:rPr>
              <w:t>+</w:t>
            </w:r>
            <w:r w:rsidRPr="00814AA6">
              <w:rPr>
                <w:rFonts w:ascii="Kruti Dev 010" w:hAnsi="Kruti Dev 010" w:cstheme="minorHAnsi"/>
                <w:sz w:val="26"/>
                <w:szCs w:val="26"/>
              </w:rPr>
              <w:t>4</w:t>
            </w:r>
            <w:r w:rsidRPr="00814AA6">
              <w:rPr>
                <w:rFonts w:asciiTheme="minorHAnsi" w:hAnsiTheme="minorHAnsi" w:cstheme="minorHAnsi"/>
                <w:sz w:val="26"/>
                <w:szCs w:val="26"/>
              </w:rPr>
              <w:t>+</w:t>
            </w:r>
            <w:r w:rsidRPr="00814AA6">
              <w:rPr>
                <w:rFonts w:ascii="Kruti Dev 010" w:hAnsi="Kruti Dev 010" w:cstheme="minorHAnsi"/>
                <w:sz w:val="26"/>
                <w:szCs w:val="26"/>
              </w:rPr>
              <w:t>5½</w:t>
            </w:r>
          </w:p>
        </w:tc>
        <w:tc>
          <w:tcPr>
            <w:tcW w:w="1134" w:type="dxa"/>
          </w:tcPr>
          <w:p w14:paraId="6F2EDA5A" w14:textId="77777777" w:rsidR="000A761C" w:rsidRPr="00814AA6" w:rsidRDefault="000A761C" w:rsidP="00595A28">
            <w:pPr>
              <w:pStyle w:val="ListParagraph"/>
              <w:tabs>
                <w:tab w:val="left" w:pos="993"/>
              </w:tabs>
              <w:spacing w:before="52" w:line="360" w:lineRule="auto"/>
              <w:ind w:left="0" w:right="267" w:firstLine="0"/>
              <w:rPr>
                <w:rFonts w:ascii="Kruti Dev 010" w:hAnsi="Kruti Dev 010" w:cstheme="minorHAnsi"/>
                <w:sz w:val="26"/>
                <w:szCs w:val="26"/>
              </w:rPr>
            </w:pPr>
            <w:r w:rsidRPr="00814AA6">
              <w:rPr>
                <w:rFonts w:ascii="Kruti Dev 010" w:hAnsi="Kruti Dev 010" w:cstheme="minorHAnsi"/>
                <w:sz w:val="26"/>
                <w:szCs w:val="26"/>
              </w:rPr>
              <w:t xml:space="preserve">lsok “kqYd </w:t>
            </w:r>
            <w:r w:rsidRPr="00814AA6">
              <w:rPr>
                <w:rFonts w:asciiTheme="minorHAnsi" w:hAnsiTheme="minorHAnsi" w:cstheme="minorHAnsi"/>
                <w:sz w:val="26"/>
                <w:szCs w:val="26"/>
              </w:rPr>
              <w:t>@3.85%</w:t>
            </w:r>
            <w:r w:rsidRPr="00814AA6">
              <w:rPr>
                <w:rFonts w:ascii="Kruti Dev 010" w:hAnsi="Kruti Dev 010" w:cstheme="minorHAnsi"/>
                <w:sz w:val="26"/>
                <w:szCs w:val="26"/>
              </w:rPr>
              <w:t xml:space="preserve"> ¼U;wUkre½</w:t>
            </w:r>
            <w:r w:rsidRPr="00814AA6">
              <w:rPr>
                <w:rFonts w:asciiTheme="minorHAnsi" w:hAnsiTheme="minorHAnsi" w:cstheme="minorHAnsi"/>
                <w:sz w:val="26"/>
                <w:szCs w:val="26"/>
              </w:rPr>
              <w:t xml:space="preserve"> </w:t>
            </w:r>
          </w:p>
        </w:tc>
        <w:tc>
          <w:tcPr>
            <w:tcW w:w="1275" w:type="dxa"/>
          </w:tcPr>
          <w:p w14:paraId="737BA8E7" w14:textId="77777777" w:rsidR="000A761C" w:rsidRPr="00814AA6" w:rsidRDefault="000A761C" w:rsidP="00BE2D95">
            <w:pPr>
              <w:pStyle w:val="ListParagraph"/>
              <w:tabs>
                <w:tab w:val="left" w:pos="993"/>
              </w:tabs>
              <w:spacing w:before="52" w:line="360" w:lineRule="auto"/>
              <w:ind w:left="0" w:right="267" w:firstLine="0"/>
              <w:rPr>
                <w:rFonts w:ascii="Kruti Dev 010" w:hAnsi="Kruti Dev 010" w:cstheme="minorHAnsi"/>
                <w:sz w:val="26"/>
                <w:szCs w:val="26"/>
              </w:rPr>
            </w:pPr>
            <w:r w:rsidRPr="00814AA6">
              <w:rPr>
                <w:rFonts w:ascii="Kruti Dev 010" w:hAnsi="Kruti Dev 010" w:cstheme="minorHAnsi"/>
                <w:sz w:val="26"/>
                <w:szCs w:val="26"/>
              </w:rPr>
              <w:t>;ksx ¼</w:t>
            </w:r>
            <w:r w:rsidR="00BE2D95" w:rsidRPr="00814AA6">
              <w:rPr>
                <w:rFonts w:ascii="Kruti Dev 010" w:hAnsi="Kruti Dev 010" w:cstheme="minorHAnsi"/>
                <w:sz w:val="26"/>
                <w:szCs w:val="26"/>
              </w:rPr>
              <w:t>6</w:t>
            </w:r>
            <w:r w:rsidRPr="00814AA6">
              <w:rPr>
                <w:rFonts w:asciiTheme="minorHAnsi" w:hAnsiTheme="minorHAnsi" w:cstheme="minorHAnsi"/>
                <w:sz w:val="26"/>
                <w:szCs w:val="26"/>
              </w:rPr>
              <w:t>+</w:t>
            </w:r>
            <w:r w:rsidR="00BE2D95" w:rsidRPr="00814AA6">
              <w:rPr>
                <w:rFonts w:asciiTheme="minorHAnsi" w:hAnsiTheme="minorHAnsi" w:cstheme="minorHAnsi"/>
                <w:sz w:val="26"/>
                <w:szCs w:val="26"/>
              </w:rPr>
              <w:t>7</w:t>
            </w:r>
            <w:r w:rsidRPr="00814AA6">
              <w:rPr>
                <w:rFonts w:ascii="Kruti Dev 010" w:hAnsi="Kruti Dev 010" w:cstheme="minorHAnsi"/>
                <w:sz w:val="26"/>
                <w:szCs w:val="26"/>
              </w:rPr>
              <w:t>½</w:t>
            </w:r>
          </w:p>
        </w:tc>
        <w:tc>
          <w:tcPr>
            <w:tcW w:w="1631" w:type="dxa"/>
          </w:tcPr>
          <w:p w14:paraId="6A0B89A5" w14:textId="77777777" w:rsidR="000A761C" w:rsidRPr="00814AA6" w:rsidRDefault="00BE2D95" w:rsidP="00595A28">
            <w:pPr>
              <w:pStyle w:val="ListParagraph"/>
              <w:tabs>
                <w:tab w:val="left" w:pos="993"/>
              </w:tabs>
              <w:spacing w:before="52" w:line="360" w:lineRule="auto"/>
              <w:ind w:left="0" w:right="267" w:firstLine="0"/>
              <w:rPr>
                <w:rFonts w:ascii="Kruti Dev 010" w:hAnsi="Kruti Dev 010" w:cstheme="minorHAnsi"/>
                <w:sz w:val="26"/>
                <w:szCs w:val="26"/>
              </w:rPr>
            </w:pPr>
            <w:r w:rsidRPr="00814AA6">
              <w:rPr>
                <w:rFonts w:asciiTheme="minorHAnsi" w:hAnsiTheme="minorHAnsi" w:cstheme="minorHAnsi"/>
                <w:sz w:val="26"/>
                <w:szCs w:val="26"/>
              </w:rPr>
              <w:t>GST@18%</w:t>
            </w:r>
          </w:p>
        </w:tc>
        <w:tc>
          <w:tcPr>
            <w:tcW w:w="1208" w:type="dxa"/>
          </w:tcPr>
          <w:p w14:paraId="57AC7627" w14:textId="77777777" w:rsidR="000A761C" w:rsidRPr="00814AA6" w:rsidRDefault="00BE2D95" w:rsidP="00595A28">
            <w:pPr>
              <w:pStyle w:val="ListParagraph"/>
              <w:tabs>
                <w:tab w:val="left" w:pos="993"/>
              </w:tabs>
              <w:spacing w:before="52" w:line="360" w:lineRule="auto"/>
              <w:ind w:left="0" w:right="267" w:firstLine="0"/>
              <w:rPr>
                <w:rFonts w:ascii="Kruti Dev 010" w:hAnsi="Kruti Dev 010" w:cstheme="minorHAnsi"/>
                <w:sz w:val="26"/>
                <w:szCs w:val="26"/>
              </w:rPr>
            </w:pPr>
            <w:r w:rsidRPr="00814AA6">
              <w:rPr>
                <w:rFonts w:ascii="Kruti Dev 010" w:hAnsi="Kruti Dev 010" w:cstheme="minorHAnsi"/>
                <w:sz w:val="26"/>
                <w:szCs w:val="26"/>
              </w:rPr>
              <w:t>dqy ;ksx ¼8</w:t>
            </w:r>
            <w:r w:rsidRPr="00814AA6">
              <w:rPr>
                <w:rFonts w:asciiTheme="minorHAnsi" w:hAnsiTheme="minorHAnsi" w:cstheme="minorHAnsi"/>
                <w:sz w:val="26"/>
                <w:szCs w:val="26"/>
              </w:rPr>
              <w:t>+9</w:t>
            </w:r>
            <w:r w:rsidRPr="00814AA6">
              <w:rPr>
                <w:rFonts w:ascii="Kruti Dev 010" w:hAnsi="Kruti Dev 010" w:cstheme="minorHAnsi"/>
                <w:sz w:val="26"/>
                <w:szCs w:val="26"/>
              </w:rPr>
              <w:t>½</w:t>
            </w:r>
          </w:p>
        </w:tc>
      </w:tr>
      <w:tr w:rsidR="00814AA6" w:rsidRPr="00814AA6" w14:paraId="5A4A535C" w14:textId="77777777" w:rsidTr="004E0BD1">
        <w:tc>
          <w:tcPr>
            <w:tcW w:w="1116" w:type="dxa"/>
            <w:vAlign w:val="center"/>
          </w:tcPr>
          <w:p w14:paraId="6ABC0F0B" w14:textId="77777777"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1</w:t>
            </w:r>
          </w:p>
        </w:tc>
        <w:tc>
          <w:tcPr>
            <w:tcW w:w="1116" w:type="dxa"/>
            <w:vAlign w:val="center"/>
          </w:tcPr>
          <w:p w14:paraId="4B9A06FE" w14:textId="77777777"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2</w:t>
            </w:r>
          </w:p>
        </w:tc>
        <w:tc>
          <w:tcPr>
            <w:tcW w:w="1300" w:type="dxa"/>
            <w:vAlign w:val="center"/>
          </w:tcPr>
          <w:p w14:paraId="6F0B0A9F" w14:textId="77777777"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3</w:t>
            </w:r>
          </w:p>
        </w:tc>
        <w:tc>
          <w:tcPr>
            <w:tcW w:w="1467" w:type="dxa"/>
            <w:vAlign w:val="center"/>
          </w:tcPr>
          <w:p w14:paraId="15A3797D" w14:textId="77777777"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4</w:t>
            </w:r>
          </w:p>
        </w:tc>
        <w:tc>
          <w:tcPr>
            <w:tcW w:w="1165" w:type="dxa"/>
            <w:vAlign w:val="center"/>
          </w:tcPr>
          <w:p w14:paraId="3B787079" w14:textId="77777777"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5</w:t>
            </w:r>
          </w:p>
        </w:tc>
        <w:tc>
          <w:tcPr>
            <w:tcW w:w="1315" w:type="dxa"/>
            <w:vAlign w:val="center"/>
          </w:tcPr>
          <w:p w14:paraId="167FB76A" w14:textId="77777777"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6</w:t>
            </w:r>
          </w:p>
        </w:tc>
        <w:tc>
          <w:tcPr>
            <w:tcW w:w="1134" w:type="dxa"/>
            <w:vAlign w:val="center"/>
          </w:tcPr>
          <w:p w14:paraId="3CAC0EBC" w14:textId="77777777"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7</w:t>
            </w:r>
          </w:p>
        </w:tc>
        <w:tc>
          <w:tcPr>
            <w:tcW w:w="1275" w:type="dxa"/>
            <w:vAlign w:val="center"/>
          </w:tcPr>
          <w:p w14:paraId="2FBE291A" w14:textId="77777777"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8</w:t>
            </w:r>
          </w:p>
        </w:tc>
        <w:tc>
          <w:tcPr>
            <w:tcW w:w="1631" w:type="dxa"/>
            <w:vAlign w:val="center"/>
          </w:tcPr>
          <w:p w14:paraId="2D3B8604" w14:textId="77777777"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9</w:t>
            </w:r>
          </w:p>
        </w:tc>
        <w:tc>
          <w:tcPr>
            <w:tcW w:w="1208" w:type="dxa"/>
            <w:vAlign w:val="center"/>
          </w:tcPr>
          <w:p w14:paraId="5F910A70" w14:textId="77777777"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10</w:t>
            </w:r>
          </w:p>
        </w:tc>
      </w:tr>
      <w:tr w:rsidR="00814AA6" w:rsidRPr="00814AA6" w14:paraId="3E8056F0" w14:textId="77777777" w:rsidTr="004E0BD1">
        <w:tc>
          <w:tcPr>
            <w:tcW w:w="1116" w:type="dxa"/>
            <w:vAlign w:val="center"/>
          </w:tcPr>
          <w:p w14:paraId="706CE71B" w14:textId="77777777" w:rsidR="000A761C" w:rsidRPr="00814AA6" w:rsidRDefault="00A22CE0" w:rsidP="004E0BD1">
            <w:pPr>
              <w:pStyle w:val="ListParagraph"/>
              <w:tabs>
                <w:tab w:val="left" w:pos="993"/>
              </w:tabs>
              <w:spacing w:before="52" w:line="360" w:lineRule="auto"/>
              <w:ind w:left="0" w:right="267" w:firstLine="0"/>
              <w:jc w:val="center"/>
              <w:rPr>
                <w:rFonts w:ascii="Kruti Dev 010" w:hAnsi="Kruti Dev 010" w:cstheme="minorHAnsi"/>
                <w:sz w:val="26"/>
                <w:szCs w:val="26"/>
              </w:rPr>
            </w:pPr>
            <w:r w:rsidRPr="00814AA6">
              <w:rPr>
                <w:rFonts w:ascii="Kruti Dev 010" w:hAnsi="Kruti Dev 010" w:cstheme="minorHAnsi"/>
                <w:sz w:val="26"/>
                <w:szCs w:val="26"/>
              </w:rPr>
              <w:t>vdq”ky</w:t>
            </w:r>
          </w:p>
        </w:tc>
        <w:tc>
          <w:tcPr>
            <w:tcW w:w="1116" w:type="dxa"/>
            <w:vAlign w:val="center"/>
          </w:tcPr>
          <w:p w14:paraId="1CEAEC39" w14:textId="77777777"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01</w:t>
            </w:r>
          </w:p>
        </w:tc>
        <w:tc>
          <w:tcPr>
            <w:tcW w:w="1300" w:type="dxa"/>
            <w:vAlign w:val="center"/>
          </w:tcPr>
          <w:p w14:paraId="7B751275" w14:textId="77777777"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412</w:t>
            </w:r>
          </w:p>
        </w:tc>
        <w:tc>
          <w:tcPr>
            <w:tcW w:w="1467" w:type="dxa"/>
            <w:vAlign w:val="center"/>
          </w:tcPr>
          <w:p w14:paraId="555204D8" w14:textId="77777777"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13.39</w:t>
            </w:r>
          </w:p>
        </w:tc>
        <w:tc>
          <w:tcPr>
            <w:tcW w:w="1165" w:type="dxa"/>
            <w:vAlign w:val="center"/>
          </w:tcPr>
          <w:p w14:paraId="4690B380" w14:textId="77777777"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53.56</w:t>
            </w:r>
          </w:p>
        </w:tc>
        <w:tc>
          <w:tcPr>
            <w:tcW w:w="1315" w:type="dxa"/>
            <w:vAlign w:val="center"/>
          </w:tcPr>
          <w:p w14:paraId="384317F5" w14:textId="77777777"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478.95</w:t>
            </w:r>
          </w:p>
        </w:tc>
        <w:tc>
          <w:tcPr>
            <w:tcW w:w="1134" w:type="dxa"/>
            <w:vAlign w:val="center"/>
          </w:tcPr>
          <w:p w14:paraId="00FADF69" w14:textId="77777777"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18.44</w:t>
            </w:r>
          </w:p>
        </w:tc>
        <w:tc>
          <w:tcPr>
            <w:tcW w:w="1275" w:type="dxa"/>
            <w:vAlign w:val="center"/>
          </w:tcPr>
          <w:p w14:paraId="3359649C" w14:textId="77777777"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497.39</w:t>
            </w:r>
          </w:p>
        </w:tc>
        <w:tc>
          <w:tcPr>
            <w:tcW w:w="1631" w:type="dxa"/>
            <w:vAlign w:val="center"/>
          </w:tcPr>
          <w:p w14:paraId="0775879F" w14:textId="77777777"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89.53</w:t>
            </w:r>
          </w:p>
        </w:tc>
        <w:tc>
          <w:tcPr>
            <w:tcW w:w="1208" w:type="dxa"/>
            <w:vAlign w:val="center"/>
          </w:tcPr>
          <w:p w14:paraId="42E0A0A9" w14:textId="77777777"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586.92</w:t>
            </w:r>
          </w:p>
        </w:tc>
      </w:tr>
    </w:tbl>
    <w:p w14:paraId="5C9407C2" w14:textId="77777777" w:rsidR="00C52F08" w:rsidRDefault="00C52F08" w:rsidP="00595A28">
      <w:pPr>
        <w:pStyle w:val="ListParagraph"/>
        <w:tabs>
          <w:tab w:val="left" w:pos="993"/>
        </w:tabs>
        <w:spacing w:before="52" w:line="360" w:lineRule="auto"/>
        <w:ind w:left="993" w:right="267" w:firstLine="0"/>
        <w:rPr>
          <w:rFonts w:ascii="Kruti Dev 010" w:hAnsi="Kruti Dev 010" w:cstheme="minorHAnsi"/>
          <w:sz w:val="26"/>
          <w:szCs w:val="26"/>
        </w:rPr>
      </w:pPr>
    </w:p>
    <w:p w14:paraId="35FA7DC3" w14:textId="77777777" w:rsidR="00BF6EA8" w:rsidRPr="00FA416B" w:rsidRDefault="00CB514B"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2"/>
          <w:szCs w:val="22"/>
        </w:rPr>
      </w:pPr>
      <w:r w:rsidRPr="00FA416B">
        <w:rPr>
          <w:rFonts w:asciiTheme="minorHAnsi" w:hAnsiTheme="minorHAnsi" w:cstheme="minorHAnsi"/>
          <w:sz w:val="22"/>
          <w:szCs w:val="22"/>
        </w:rPr>
        <w:t>Detailed Job Description (JD) – As per Annexure-13.</w:t>
      </w:r>
    </w:p>
    <w:p w14:paraId="65B764F9" w14:textId="77777777" w:rsidR="00BF6EA8" w:rsidRPr="00BF6EA8" w:rsidRDefault="00BF6EA8" w:rsidP="00BF6EA8">
      <w:pPr>
        <w:tabs>
          <w:tab w:val="left" w:pos="993"/>
        </w:tabs>
        <w:spacing w:before="52" w:line="360" w:lineRule="auto"/>
        <w:ind w:right="267"/>
        <w:rPr>
          <w:b/>
          <w:bCs/>
        </w:rPr>
        <w:sectPr w:rsidR="00BF6EA8" w:rsidRPr="00BF6EA8" w:rsidSect="00AA7762">
          <w:pgSz w:w="15840" w:h="12240" w:orient="landscape"/>
          <w:pgMar w:top="941" w:right="1378" w:bottom="743" w:left="958" w:header="669" w:footer="1185" w:gutter="0"/>
          <w:cols w:space="720"/>
        </w:sectPr>
      </w:pPr>
    </w:p>
    <w:p w14:paraId="47A99B12" w14:textId="77777777" w:rsidR="0039676D" w:rsidRPr="00983A40" w:rsidRDefault="0039676D" w:rsidP="00E25500">
      <w:pPr>
        <w:pStyle w:val="Heading2"/>
        <w:spacing w:before="107" w:line="360" w:lineRule="auto"/>
        <w:ind w:right="3581"/>
        <w:rPr>
          <w:rFonts w:asciiTheme="minorHAnsi" w:hAnsiTheme="minorHAnsi" w:cstheme="minorHAnsi"/>
          <w:sz w:val="22"/>
          <w:szCs w:val="22"/>
        </w:rPr>
      </w:pPr>
      <w:bookmarkStart w:id="25" w:name="_Toc196729558"/>
      <w:r w:rsidRPr="00983A40">
        <w:rPr>
          <w:rFonts w:asciiTheme="minorHAnsi" w:hAnsiTheme="minorHAnsi" w:cstheme="minorHAnsi"/>
          <w:spacing w:val="-1"/>
          <w:w w:val="105"/>
          <w:sz w:val="22"/>
          <w:szCs w:val="22"/>
        </w:rPr>
        <w:lastRenderedPageBreak/>
        <w:t>Annexure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2</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Formats</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spacing w:val="-1"/>
          <w:w w:val="105"/>
          <w:sz w:val="22"/>
          <w:szCs w:val="22"/>
        </w:rPr>
        <w:t>Submission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Pre-Qualification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Pre-qualification</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bid checklist</w:t>
      </w:r>
      <w:r w:rsidR="00D8349F" w:rsidRPr="00983A40">
        <w:rPr>
          <w:rFonts w:asciiTheme="minorHAnsi" w:hAnsiTheme="minorHAnsi" w:cstheme="minorHAnsi"/>
          <w:w w:val="105"/>
          <w:sz w:val="22"/>
          <w:szCs w:val="22"/>
        </w:rPr>
        <w:t>``</w:t>
      </w:r>
      <w:bookmarkEnd w:id="25"/>
    </w:p>
    <w:tbl>
      <w:tblPr>
        <w:tblW w:w="0" w:type="auto"/>
        <w:tblInd w:w="1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3"/>
        <w:gridCol w:w="4512"/>
        <w:gridCol w:w="2432"/>
      </w:tblGrid>
      <w:tr w:rsidR="0039676D" w:rsidRPr="00983A40" w14:paraId="6B120D6F" w14:textId="77777777" w:rsidTr="00FC52B6">
        <w:trPr>
          <w:trHeight w:val="634"/>
        </w:trPr>
        <w:tc>
          <w:tcPr>
            <w:tcW w:w="793" w:type="dxa"/>
            <w:shd w:val="clear" w:color="auto" w:fill="BFBFBF"/>
          </w:tcPr>
          <w:p w14:paraId="50AEC99F" w14:textId="77777777" w:rsidR="0039676D" w:rsidRPr="00983A40" w:rsidRDefault="0039676D" w:rsidP="00E25500">
            <w:pPr>
              <w:pStyle w:val="TableParagraph"/>
              <w:spacing w:before="155" w:line="360" w:lineRule="auto"/>
              <w:ind w:right="245"/>
              <w:jc w:val="right"/>
              <w:rPr>
                <w:rFonts w:asciiTheme="minorHAnsi" w:hAnsiTheme="minorHAnsi" w:cstheme="minorHAnsi"/>
                <w:b/>
              </w:rPr>
            </w:pPr>
            <w:r w:rsidRPr="00983A40">
              <w:rPr>
                <w:rFonts w:asciiTheme="minorHAnsi" w:hAnsiTheme="minorHAnsi" w:cstheme="minorHAnsi"/>
                <w:b/>
                <w:w w:val="105"/>
              </w:rPr>
              <w:t>SI#</w:t>
            </w:r>
          </w:p>
        </w:tc>
        <w:tc>
          <w:tcPr>
            <w:tcW w:w="4512" w:type="dxa"/>
            <w:shd w:val="clear" w:color="auto" w:fill="BFBFBF"/>
          </w:tcPr>
          <w:p w14:paraId="5C79A88F" w14:textId="77777777" w:rsidR="0039676D" w:rsidRPr="00983A40" w:rsidRDefault="0039676D" w:rsidP="00E25500">
            <w:pPr>
              <w:pStyle w:val="TableParagraph"/>
              <w:spacing w:before="155" w:line="360" w:lineRule="auto"/>
              <w:ind w:left="1574" w:right="1566"/>
              <w:jc w:val="center"/>
              <w:rPr>
                <w:rFonts w:asciiTheme="minorHAnsi" w:hAnsiTheme="minorHAnsi" w:cstheme="minorHAnsi"/>
                <w:b/>
              </w:rPr>
            </w:pPr>
            <w:r w:rsidRPr="00983A40">
              <w:rPr>
                <w:rFonts w:asciiTheme="minorHAnsi" w:hAnsiTheme="minorHAnsi" w:cstheme="minorHAnsi"/>
                <w:b/>
                <w:w w:val="105"/>
              </w:rPr>
              <w:t>Checklist</w:t>
            </w:r>
            <w:r w:rsidRPr="00983A40">
              <w:rPr>
                <w:rFonts w:asciiTheme="minorHAnsi" w:hAnsiTheme="minorHAnsi" w:cstheme="minorHAnsi"/>
                <w:b/>
                <w:spacing w:val="-7"/>
                <w:w w:val="105"/>
              </w:rPr>
              <w:t xml:space="preserve"> </w:t>
            </w:r>
            <w:r w:rsidRPr="00983A40">
              <w:rPr>
                <w:rFonts w:asciiTheme="minorHAnsi" w:hAnsiTheme="minorHAnsi" w:cstheme="minorHAnsi"/>
                <w:b/>
                <w:w w:val="105"/>
              </w:rPr>
              <w:t>Items</w:t>
            </w:r>
          </w:p>
        </w:tc>
        <w:tc>
          <w:tcPr>
            <w:tcW w:w="2432" w:type="dxa"/>
            <w:shd w:val="clear" w:color="auto" w:fill="BFBFBF"/>
          </w:tcPr>
          <w:p w14:paraId="424460F2" w14:textId="77777777" w:rsidR="0039676D" w:rsidRPr="00983A40" w:rsidRDefault="0039676D" w:rsidP="00E25500">
            <w:pPr>
              <w:pStyle w:val="TableParagraph"/>
              <w:spacing w:line="360" w:lineRule="auto"/>
              <w:ind w:left="260"/>
              <w:rPr>
                <w:rFonts w:asciiTheme="minorHAnsi" w:hAnsiTheme="minorHAnsi" w:cstheme="minorHAnsi"/>
                <w:b/>
              </w:rPr>
            </w:pPr>
            <w:r w:rsidRPr="00983A40">
              <w:rPr>
                <w:rFonts w:asciiTheme="minorHAnsi" w:hAnsiTheme="minorHAnsi" w:cstheme="minorHAnsi"/>
                <w:b/>
                <w:w w:val="105"/>
              </w:rPr>
              <w:t>Compliance</w:t>
            </w:r>
          </w:p>
          <w:p w14:paraId="54480C70" w14:textId="77777777" w:rsidR="0039676D" w:rsidRPr="00983A40" w:rsidRDefault="0039676D" w:rsidP="00E25500">
            <w:pPr>
              <w:pStyle w:val="TableParagraph"/>
              <w:spacing w:before="115" w:line="360" w:lineRule="auto"/>
              <w:ind w:left="267"/>
              <w:rPr>
                <w:rFonts w:asciiTheme="minorHAnsi" w:hAnsiTheme="minorHAnsi" w:cstheme="minorHAnsi"/>
                <w:b/>
              </w:rPr>
            </w:pPr>
            <w:r w:rsidRPr="00983A40">
              <w:rPr>
                <w:rFonts w:asciiTheme="minorHAnsi" w:hAnsiTheme="minorHAnsi" w:cstheme="minorHAnsi"/>
                <w:b/>
                <w:w w:val="105"/>
              </w:rPr>
              <w:t>(Yes</w:t>
            </w:r>
            <w:r w:rsidRPr="00983A40">
              <w:rPr>
                <w:rFonts w:asciiTheme="minorHAnsi" w:hAnsiTheme="minorHAnsi" w:cstheme="minorHAnsi"/>
                <w:b/>
                <w:spacing w:val="-6"/>
                <w:w w:val="105"/>
              </w:rPr>
              <w:t xml:space="preserve"> </w:t>
            </w:r>
            <w:r w:rsidRPr="00983A40">
              <w:rPr>
                <w:rFonts w:asciiTheme="minorHAnsi" w:hAnsiTheme="minorHAnsi" w:cstheme="minorHAnsi"/>
                <w:b/>
                <w:w w:val="105"/>
              </w:rPr>
              <w:t>or</w:t>
            </w:r>
            <w:r w:rsidRPr="00983A40">
              <w:rPr>
                <w:rFonts w:asciiTheme="minorHAnsi" w:hAnsiTheme="minorHAnsi" w:cstheme="minorHAnsi"/>
                <w:b/>
                <w:spacing w:val="-2"/>
                <w:w w:val="105"/>
              </w:rPr>
              <w:t xml:space="preserve"> </w:t>
            </w:r>
            <w:r w:rsidRPr="00983A40">
              <w:rPr>
                <w:rFonts w:asciiTheme="minorHAnsi" w:hAnsiTheme="minorHAnsi" w:cstheme="minorHAnsi"/>
                <w:b/>
                <w:w w:val="105"/>
              </w:rPr>
              <w:t>No)</w:t>
            </w:r>
          </w:p>
        </w:tc>
      </w:tr>
      <w:tr w:rsidR="0039676D" w:rsidRPr="00983A40" w14:paraId="191B403C" w14:textId="77777777" w:rsidTr="00FC52B6">
        <w:trPr>
          <w:trHeight w:val="661"/>
        </w:trPr>
        <w:tc>
          <w:tcPr>
            <w:tcW w:w="793" w:type="dxa"/>
          </w:tcPr>
          <w:p w14:paraId="2E9A58FB" w14:textId="77777777"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1.</w:t>
            </w:r>
          </w:p>
        </w:tc>
        <w:tc>
          <w:tcPr>
            <w:tcW w:w="4512" w:type="dxa"/>
          </w:tcPr>
          <w:p w14:paraId="7254602F" w14:textId="77777777"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RFP</w:t>
            </w:r>
            <w:r w:rsidRPr="00983A40">
              <w:rPr>
                <w:rFonts w:asciiTheme="minorHAnsi" w:hAnsiTheme="minorHAnsi" w:cstheme="minorHAnsi"/>
                <w:spacing w:val="-6"/>
                <w:w w:val="105"/>
              </w:rPr>
              <w:t xml:space="preserve"> </w:t>
            </w:r>
            <w:r w:rsidRPr="00983A40">
              <w:rPr>
                <w:rFonts w:asciiTheme="minorHAnsi" w:hAnsiTheme="minorHAnsi" w:cstheme="minorHAnsi"/>
                <w:w w:val="105"/>
              </w:rPr>
              <w:t>Document</w:t>
            </w:r>
            <w:r w:rsidRPr="00983A40">
              <w:rPr>
                <w:rFonts w:asciiTheme="minorHAnsi" w:hAnsiTheme="minorHAnsi" w:cstheme="minorHAnsi"/>
                <w:spacing w:val="-5"/>
                <w:w w:val="105"/>
              </w:rPr>
              <w:t xml:space="preserve"> </w:t>
            </w:r>
            <w:r w:rsidRPr="00983A40">
              <w:rPr>
                <w:rFonts w:asciiTheme="minorHAnsi" w:hAnsiTheme="minorHAnsi" w:cstheme="minorHAnsi"/>
                <w:w w:val="105"/>
              </w:rPr>
              <w:t>fees</w:t>
            </w:r>
          </w:p>
        </w:tc>
        <w:tc>
          <w:tcPr>
            <w:tcW w:w="2432" w:type="dxa"/>
          </w:tcPr>
          <w:p w14:paraId="29FAE476"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34582140" w14:textId="77777777" w:rsidTr="00FC52B6">
        <w:trPr>
          <w:trHeight w:val="666"/>
        </w:trPr>
        <w:tc>
          <w:tcPr>
            <w:tcW w:w="793" w:type="dxa"/>
          </w:tcPr>
          <w:p w14:paraId="457C0E92" w14:textId="77777777"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2.</w:t>
            </w:r>
          </w:p>
        </w:tc>
        <w:tc>
          <w:tcPr>
            <w:tcW w:w="4512" w:type="dxa"/>
          </w:tcPr>
          <w:p w14:paraId="4347C989" w14:textId="77777777" w:rsidR="0039676D" w:rsidRPr="00983A40" w:rsidRDefault="0039676D" w:rsidP="00E25500">
            <w:pPr>
              <w:pStyle w:val="TableParagraph"/>
              <w:spacing w:before="173" w:line="360" w:lineRule="auto"/>
              <w:ind w:left="106"/>
              <w:rPr>
                <w:rFonts w:asciiTheme="minorHAnsi" w:hAnsiTheme="minorHAnsi" w:cstheme="minorHAnsi"/>
              </w:rPr>
            </w:pPr>
            <w:r w:rsidRPr="00983A40">
              <w:rPr>
                <w:rFonts w:asciiTheme="minorHAnsi" w:hAnsiTheme="minorHAnsi" w:cstheme="minorHAnsi"/>
                <w:w w:val="105"/>
              </w:rPr>
              <w:t>Earnest</w:t>
            </w:r>
            <w:r w:rsidRPr="00983A40">
              <w:rPr>
                <w:rFonts w:asciiTheme="minorHAnsi" w:hAnsiTheme="minorHAnsi" w:cstheme="minorHAnsi"/>
                <w:spacing w:val="-5"/>
                <w:w w:val="105"/>
              </w:rPr>
              <w:t xml:space="preserve"> </w:t>
            </w:r>
            <w:r w:rsidRPr="00983A40">
              <w:rPr>
                <w:rFonts w:asciiTheme="minorHAnsi" w:hAnsiTheme="minorHAnsi" w:cstheme="minorHAnsi"/>
                <w:w w:val="105"/>
              </w:rPr>
              <w:t>Money</w:t>
            </w:r>
            <w:r w:rsidRPr="00983A40">
              <w:rPr>
                <w:rFonts w:asciiTheme="minorHAnsi" w:hAnsiTheme="minorHAnsi" w:cstheme="minorHAnsi"/>
                <w:spacing w:val="-7"/>
                <w:w w:val="105"/>
              </w:rPr>
              <w:t xml:space="preserve"> </w:t>
            </w:r>
            <w:r w:rsidRPr="00983A40">
              <w:rPr>
                <w:rFonts w:asciiTheme="minorHAnsi" w:hAnsiTheme="minorHAnsi" w:cstheme="minorHAnsi"/>
                <w:w w:val="105"/>
              </w:rPr>
              <w:t>Deposit</w:t>
            </w:r>
          </w:p>
        </w:tc>
        <w:tc>
          <w:tcPr>
            <w:tcW w:w="2432" w:type="dxa"/>
          </w:tcPr>
          <w:p w14:paraId="340B6616"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4A80AF15" w14:textId="77777777" w:rsidTr="00FC52B6">
        <w:trPr>
          <w:trHeight w:val="665"/>
        </w:trPr>
        <w:tc>
          <w:tcPr>
            <w:tcW w:w="793" w:type="dxa"/>
          </w:tcPr>
          <w:p w14:paraId="34006420" w14:textId="77777777"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3.</w:t>
            </w:r>
          </w:p>
        </w:tc>
        <w:tc>
          <w:tcPr>
            <w:tcW w:w="4512" w:type="dxa"/>
          </w:tcPr>
          <w:p w14:paraId="0E0DEB3B" w14:textId="77777777"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Pre-Qualification</w:t>
            </w:r>
            <w:r w:rsidRPr="00983A40">
              <w:rPr>
                <w:rFonts w:asciiTheme="minorHAnsi" w:hAnsiTheme="minorHAnsi" w:cstheme="minorHAnsi"/>
                <w:spacing w:val="-8"/>
                <w:w w:val="105"/>
              </w:rPr>
              <w:t xml:space="preserve"> </w:t>
            </w:r>
            <w:r w:rsidRPr="00983A40">
              <w:rPr>
                <w:rFonts w:asciiTheme="minorHAnsi" w:hAnsiTheme="minorHAnsi" w:cstheme="minorHAnsi"/>
                <w:w w:val="105"/>
              </w:rPr>
              <w:t>Covering</w:t>
            </w:r>
            <w:r w:rsidRPr="00983A40">
              <w:rPr>
                <w:rFonts w:asciiTheme="minorHAnsi" w:hAnsiTheme="minorHAnsi" w:cstheme="minorHAnsi"/>
                <w:spacing w:val="-10"/>
                <w:w w:val="105"/>
              </w:rPr>
              <w:t xml:space="preserve"> </w:t>
            </w:r>
            <w:r w:rsidRPr="00983A40">
              <w:rPr>
                <w:rFonts w:asciiTheme="minorHAnsi" w:hAnsiTheme="minorHAnsi" w:cstheme="minorHAnsi"/>
                <w:w w:val="105"/>
              </w:rPr>
              <w:t>letter</w:t>
            </w:r>
          </w:p>
        </w:tc>
        <w:tc>
          <w:tcPr>
            <w:tcW w:w="2432" w:type="dxa"/>
          </w:tcPr>
          <w:p w14:paraId="4705F479"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58435642" w14:textId="77777777" w:rsidTr="00FC52B6">
        <w:trPr>
          <w:trHeight w:val="1753"/>
        </w:trPr>
        <w:tc>
          <w:tcPr>
            <w:tcW w:w="793" w:type="dxa"/>
          </w:tcPr>
          <w:p w14:paraId="45C98C66" w14:textId="77777777" w:rsidR="0039676D" w:rsidRPr="00983A40" w:rsidRDefault="0039676D" w:rsidP="00E25500">
            <w:pPr>
              <w:pStyle w:val="TableParagraph"/>
              <w:spacing w:line="360" w:lineRule="auto"/>
              <w:rPr>
                <w:rFonts w:asciiTheme="minorHAnsi" w:hAnsiTheme="minorHAnsi" w:cstheme="minorHAnsi"/>
                <w:b/>
              </w:rPr>
            </w:pPr>
          </w:p>
          <w:p w14:paraId="601C01BD" w14:textId="77777777" w:rsidR="0039676D" w:rsidRPr="00983A40" w:rsidRDefault="0039676D" w:rsidP="00E25500">
            <w:pPr>
              <w:pStyle w:val="TableParagraph"/>
              <w:spacing w:before="2" w:line="360" w:lineRule="auto"/>
              <w:rPr>
                <w:rFonts w:asciiTheme="minorHAnsi" w:hAnsiTheme="minorHAnsi" w:cstheme="minorHAnsi"/>
                <w:b/>
              </w:rPr>
            </w:pPr>
          </w:p>
          <w:p w14:paraId="2D7BA3F3"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4.</w:t>
            </w:r>
          </w:p>
        </w:tc>
        <w:tc>
          <w:tcPr>
            <w:tcW w:w="4512" w:type="dxa"/>
          </w:tcPr>
          <w:p w14:paraId="7B4D7784" w14:textId="77777777" w:rsidR="0039676D" w:rsidRPr="00983A40" w:rsidRDefault="0039676D" w:rsidP="00D74324">
            <w:pPr>
              <w:pStyle w:val="TableParagraph"/>
              <w:numPr>
                <w:ilvl w:val="0"/>
                <w:numId w:val="47"/>
              </w:numPr>
              <w:tabs>
                <w:tab w:val="left" w:pos="783"/>
                <w:tab w:val="left" w:pos="784"/>
              </w:tabs>
              <w:spacing w:line="360" w:lineRule="auto"/>
              <w:ind w:right="658"/>
              <w:rPr>
                <w:rFonts w:asciiTheme="minorHAnsi" w:hAnsiTheme="minorHAnsi" w:cstheme="minorHAnsi"/>
              </w:rPr>
            </w:pPr>
            <w:r w:rsidRPr="00983A40">
              <w:rPr>
                <w:rFonts w:asciiTheme="minorHAnsi" w:hAnsiTheme="minorHAnsi" w:cstheme="minorHAnsi"/>
                <w:w w:val="105"/>
              </w:rPr>
              <w:t>Copy</w:t>
            </w:r>
            <w:r w:rsidRPr="00983A40">
              <w:rPr>
                <w:rFonts w:asciiTheme="minorHAnsi" w:hAnsiTheme="minorHAnsi" w:cstheme="minorHAnsi"/>
                <w:spacing w:val="1"/>
                <w:w w:val="105"/>
              </w:rPr>
              <w:t xml:space="preserve"> </w:t>
            </w:r>
            <w:r w:rsidRPr="00983A40">
              <w:rPr>
                <w:rFonts w:asciiTheme="minorHAnsi" w:hAnsiTheme="minorHAnsi" w:cstheme="minorHAnsi"/>
                <w:w w:val="105"/>
              </w:rPr>
              <w:t>of</w:t>
            </w:r>
            <w:r w:rsidRPr="00983A40">
              <w:rPr>
                <w:rFonts w:asciiTheme="minorHAnsi" w:hAnsiTheme="minorHAnsi" w:cstheme="minorHAnsi"/>
                <w:spacing w:val="1"/>
                <w:w w:val="105"/>
              </w:rPr>
              <w:t xml:space="preserve"> </w:t>
            </w:r>
            <w:r w:rsidRPr="00983A40">
              <w:rPr>
                <w:rFonts w:asciiTheme="minorHAnsi" w:hAnsiTheme="minorHAnsi" w:cstheme="minorHAnsi"/>
                <w:w w:val="105"/>
              </w:rPr>
              <w:t>Certification</w:t>
            </w:r>
            <w:r w:rsidRPr="00983A40">
              <w:rPr>
                <w:rFonts w:asciiTheme="minorHAnsi" w:hAnsiTheme="minorHAnsi" w:cstheme="minorHAnsi"/>
                <w:spacing w:val="-2"/>
                <w:w w:val="105"/>
              </w:rPr>
              <w:t xml:space="preserve"> </w:t>
            </w:r>
            <w:r w:rsidRPr="00983A40">
              <w:rPr>
                <w:rFonts w:asciiTheme="minorHAnsi" w:hAnsiTheme="minorHAnsi" w:cstheme="minorHAnsi"/>
                <w:w w:val="105"/>
              </w:rPr>
              <w:t>of</w:t>
            </w:r>
            <w:r w:rsidRPr="00983A40">
              <w:rPr>
                <w:rFonts w:asciiTheme="minorHAnsi" w:hAnsiTheme="minorHAnsi" w:cstheme="minorHAnsi"/>
                <w:spacing w:val="1"/>
                <w:w w:val="105"/>
              </w:rPr>
              <w:t xml:space="preserve"> </w:t>
            </w:r>
            <w:r w:rsidRPr="00983A40">
              <w:rPr>
                <w:rFonts w:asciiTheme="minorHAnsi" w:hAnsiTheme="minorHAnsi" w:cstheme="minorHAnsi"/>
              </w:rPr>
              <w:t>Incorporation/Registration</w:t>
            </w:r>
            <w:r w:rsidRPr="00983A40">
              <w:rPr>
                <w:rFonts w:asciiTheme="minorHAnsi" w:hAnsiTheme="minorHAnsi" w:cstheme="minorHAnsi"/>
                <w:spacing w:val="36"/>
              </w:rPr>
              <w:t xml:space="preserve"> </w:t>
            </w:r>
            <w:r w:rsidRPr="00983A40">
              <w:rPr>
                <w:rFonts w:asciiTheme="minorHAnsi" w:hAnsiTheme="minorHAnsi" w:cstheme="minorHAnsi"/>
              </w:rPr>
              <w:t>Certificate</w:t>
            </w:r>
          </w:p>
          <w:p w14:paraId="65EF05C7" w14:textId="77777777" w:rsidR="0039676D" w:rsidRPr="00983A40" w:rsidRDefault="0039676D" w:rsidP="00D74324">
            <w:pPr>
              <w:pStyle w:val="TableParagraph"/>
              <w:numPr>
                <w:ilvl w:val="0"/>
                <w:numId w:val="47"/>
              </w:numPr>
              <w:tabs>
                <w:tab w:val="left" w:pos="783"/>
                <w:tab w:val="left" w:pos="784"/>
              </w:tabs>
              <w:spacing w:before="31" w:line="360" w:lineRule="auto"/>
              <w:rPr>
                <w:rFonts w:asciiTheme="minorHAnsi" w:hAnsiTheme="minorHAnsi" w:cstheme="minorHAnsi"/>
              </w:rPr>
            </w:pPr>
            <w:r w:rsidRPr="00983A40">
              <w:rPr>
                <w:rFonts w:asciiTheme="minorHAnsi" w:hAnsiTheme="minorHAnsi" w:cstheme="minorHAnsi"/>
                <w:w w:val="105"/>
              </w:rPr>
              <w:t>PAN</w:t>
            </w:r>
            <w:r w:rsidRPr="00983A40">
              <w:rPr>
                <w:rFonts w:asciiTheme="minorHAnsi" w:hAnsiTheme="minorHAnsi" w:cstheme="minorHAnsi"/>
                <w:spacing w:val="-7"/>
                <w:w w:val="105"/>
              </w:rPr>
              <w:t xml:space="preserve"> </w:t>
            </w:r>
            <w:r w:rsidRPr="00983A40">
              <w:rPr>
                <w:rFonts w:asciiTheme="minorHAnsi" w:hAnsiTheme="minorHAnsi" w:cstheme="minorHAnsi"/>
                <w:w w:val="105"/>
              </w:rPr>
              <w:t>card</w:t>
            </w:r>
          </w:p>
          <w:p w14:paraId="1DBD82D4" w14:textId="77777777" w:rsidR="0039676D" w:rsidRPr="00983A40" w:rsidRDefault="0039676D" w:rsidP="00D74324">
            <w:pPr>
              <w:pStyle w:val="TableParagraph"/>
              <w:numPr>
                <w:ilvl w:val="0"/>
                <w:numId w:val="47"/>
              </w:numPr>
              <w:tabs>
                <w:tab w:val="left" w:pos="783"/>
                <w:tab w:val="left" w:pos="784"/>
              </w:tabs>
              <w:spacing w:before="110" w:line="360" w:lineRule="auto"/>
              <w:rPr>
                <w:rFonts w:asciiTheme="minorHAnsi" w:hAnsiTheme="minorHAnsi" w:cstheme="minorHAnsi"/>
              </w:rPr>
            </w:pPr>
            <w:r w:rsidRPr="00983A40">
              <w:rPr>
                <w:rFonts w:asciiTheme="minorHAnsi" w:hAnsiTheme="minorHAnsi" w:cstheme="minorHAnsi"/>
                <w:w w:val="105"/>
              </w:rPr>
              <w:t>GST</w:t>
            </w:r>
            <w:r w:rsidRPr="00983A40">
              <w:rPr>
                <w:rFonts w:asciiTheme="minorHAnsi" w:hAnsiTheme="minorHAnsi" w:cstheme="minorHAnsi"/>
                <w:spacing w:val="-9"/>
                <w:w w:val="105"/>
              </w:rPr>
              <w:t xml:space="preserve"> </w:t>
            </w:r>
            <w:r w:rsidRPr="00983A40">
              <w:rPr>
                <w:rFonts w:asciiTheme="minorHAnsi" w:hAnsiTheme="minorHAnsi" w:cstheme="minorHAnsi"/>
                <w:w w:val="105"/>
              </w:rPr>
              <w:t>registration</w:t>
            </w:r>
          </w:p>
        </w:tc>
        <w:tc>
          <w:tcPr>
            <w:tcW w:w="2432" w:type="dxa"/>
          </w:tcPr>
          <w:p w14:paraId="0A50C933"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61A3D7BD" w14:textId="77777777" w:rsidTr="00FC52B6">
        <w:trPr>
          <w:trHeight w:val="1073"/>
        </w:trPr>
        <w:tc>
          <w:tcPr>
            <w:tcW w:w="793" w:type="dxa"/>
          </w:tcPr>
          <w:p w14:paraId="2A510CAD" w14:textId="77777777" w:rsidR="0039676D" w:rsidRPr="00983A40" w:rsidRDefault="0039676D" w:rsidP="00E25500">
            <w:pPr>
              <w:pStyle w:val="TableParagraph"/>
              <w:spacing w:line="360" w:lineRule="auto"/>
              <w:rPr>
                <w:rFonts w:asciiTheme="minorHAnsi" w:hAnsiTheme="minorHAnsi" w:cstheme="minorHAnsi"/>
                <w:b/>
              </w:rPr>
            </w:pPr>
          </w:p>
          <w:p w14:paraId="02601581" w14:textId="77777777" w:rsidR="0039676D" w:rsidRPr="00983A40" w:rsidRDefault="0039676D" w:rsidP="00E25500">
            <w:pPr>
              <w:pStyle w:val="TableParagraph"/>
              <w:spacing w:line="360" w:lineRule="auto"/>
              <w:rPr>
                <w:rFonts w:asciiTheme="minorHAnsi" w:hAnsiTheme="minorHAnsi" w:cstheme="minorHAnsi"/>
                <w:b/>
              </w:rPr>
            </w:pPr>
          </w:p>
          <w:p w14:paraId="3B25A25F" w14:textId="77777777" w:rsidR="0039676D" w:rsidRPr="00983A40" w:rsidRDefault="0039676D" w:rsidP="00E25500">
            <w:pPr>
              <w:pStyle w:val="TableParagraph"/>
              <w:spacing w:before="1" w:line="360" w:lineRule="auto"/>
              <w:ind w:right="303"/>
              <w:jc w:val="right"/>
              <w:rPr>
                <w:rFonts w:asciiTheme="minorHAnsi" w:hAnsiTheme="minorHAnsi" w:cstheme="minorHAnsi"/>
              </w:rPr>
            </w:pPr>
            <w:r w:rsidRPr="00983A40">
              <w:rPr>
                <w:rFonts w:asciiTheme="minorHAnsi" w:hAnsiTheme="minorHAnsi" w:cstheme="minorHAnsi"/>
                <w:w w:val="105"/>
              </w:rPr>
              <w:t>5.</w:t>
            </w:r>
          </w:p>
        </w:tc>
        <w:tc>
          <w:tcPr>
            <w:tcW w:w="4512" w:type="dxa"/>
          </w:tcPr>
          <w:p w14:paraId="2DD2EC4F" w14:textId="77777777" w:rsidR="00CC464C" w:rsidRPr="00983A40" w:rsidRDefault="0039676D" w:rsidP="001B40AE">
            <w:pPr>
              <w:pStyle w:val="TableParagraph"/>
              <w:spacing w:line="360" w:lineRule="auto"/>
              <w:ind w:left="106" w:right="483"/>
              <w:rPr>
                <w:rFonts w:asciiTheme="minorHAnsi" w:hAnsiTheme="minorHAnsi" w:cstheme="minorHAnsi"/>
              </w:rPr>
            </w:pPr>
            <w:r w:rsidRPr="00983A40">
              <w:rPr>
                <w:rFonts w:asciiTheme="minorHAnsi" w:hAnsiTheme="minorHAnsi" w:cstheme="minorHAnsi"/>
                <w:w w:val="105"/>
              </w:rPr>
              <w:t xml:space="preserve">Audited </w:t>
            </w:r>
            <w:r w:rsidR="001810DF" w:rsidRPr="00983A40">
              <w:rPr>
                <w:rFonts w:asciiTheme="minorHAnsi" w:hAnsiTheme="minorHAnsi" w:cstheme="minorHAnsi"/>
                <w:w w:val="105"/>
              </w:rPr>
              <w:t xml:space="preserve">Balance Sheet </w:t>
            </w:r>
            <w:r w:rsidRPr="00983A40">
              <w:rPr>
                <w:rFonts w:asciiTheme="minorHAnsi" w:hAnsiTheme="minorHAnsi" w:cstheme="minorHAnsi"/>
                <w:w w:val="105"/>
              </w:rPr>
              <w:t xml:space="preserve"> for the last three</w:t>
            </w:r>
            <w:r w:rsidRPr="00983A40">
              <w:rPr>
                <w:rFonts w:asciiTheme="minorHAnsi" w:hAnsiTheme="minorHAnsi" w:cstheme="minorHAnsi"/>
                <w:spacing w:val="1"/>
                <w:w w:val="105"/>
              </w:rPr>
              <w:t xml:space="preserve"> </w:t>
            </w:r>
            <w:r w:rsidRPr="00983A40">
              <w:rPr>
                <w:rFonts w:asciiTheme="minorHAnsi" w:hAnsiTheme="minorHAnsi" w:cstheme="minorHAnsi"/>
                <w:w w:val="105"/>
              </w:rPr>
              <w:t>financial</w:t>
            </w:r>
            <w:r w:rsidRPr="00983A40">
              <w:rPr>
                <w:rFonts w:asciiTheme="minorHAnsi" w:hAnsiTheme="minorHAnsi" w:cstheme="minorHAnsi"/>
                <w:spacing w:val="-6"/>
                <w:w w:val="105"/>
              </w:rPr>
              <w:t xml:space="preserve"> </w:t>
            </w:r>
            <w:r w:rsidRPr="00983A40">
              <w:rPr>
                <w:rFonts w:asciiTheme="minorHAnsi" w:hAnsiTheme="minorHAnsi" w:cstheme="minorHAnsi"/>
                <w:w w:val="105"/>
              </w:rPr>
              <w:t>years</w:t>
            </w:r>
            <w:r w:rsidRPr="00983A40">
              <w:rPr>
                <w:rFonts w:asciiTheme="minorHAnsi" w:hAnsiTheme="minorHAnsi" w:cstheme="minorHAnsi"/>
                <w:spacing w:val="-5"/>
                <w:w w:val="105"/>
              </w:rPr>
              <w:t xml:space="preserve"> </w:t>
            </w:r>
            <w:r w:rsidRPr="00983A40">
              <w:rPr>
                <w:rFonts w:asciiTheme="minorHAnsi" w:hAnsiTheme="minorHAnsi" w:cstheme="minorHAnsi"/>
                <w:w w:val="105"/>
              </w:rPr>
              <w:t>and</w:t>
            </w:r>
            <w:r w:rsidRPr="00983A40">
              <w:rPr>
                <w:rFonts w:asciiTheme="minorHAnsi" w:hAnsiTheme="minorHAnsi" w:cstheme="minorHAnsi"/>
                <w:spacing w:val="-5"/>
                <w:w w:val="105"/>
              </w:rPr>
              <w:t xml:space="preserve"> </w:t>
            </w:r>
            <w:r w:rsidR="001B40AE" w:rsidRPr="00983A40">
              <w:rPr>
                <w:rFonts w:asciiTheme="minorHAnsi" w:hAnsiTheme="minorHAnsi" w:cstheme="minorHAnsi"/>
                <w:spacing w:val="-5"/>
                <w:w w:val="105"/>
              </w:rPr>
              <w:t xml:space="preserve">Turnover </w:t>
            </w:r>
            <w:r w:rsidRPr="00983A40">
              <w:rPr>
                <w:rFonts w:asciiTheme="minorHAnsi" w:hAnsiTheme="minorHAnsi" w:cstheme="minorHAnsi"/>
                <w:w w:val="105"/>
              </w:rPr>
              <w:t>Certificate</w:t>
            </w:r>
            <w:r w:rsidRPr="00983A40">
              <w:rPr>
                <w:rFonts w:asciiTheme="minorHAnsi" w:hAnsiTheme="minorHAnsi" w:cstheme="minorHAnsi"/>
                <w:spacing w:val="-9"/>
                <w:w w:val="105"/>
              </w:rPr>
              <w:t xml:space="preserve"> </w:t>
            </w:r>
            <w:r w:rsidRPr="00983A40">
              <w:rPr>
                <w:rFonts w:asciiTheme="minorHAnsi" w:hAnsiTheme="minorHAnsi" w:cstheme="minorHAnsi"/>
                <w:w w:val="105"/>
              </w:rPr>
              <w:t>from</w:t>
            </w:r>
            <w:r w:rsidRPr="00983A40">
              <w:rPr>
                <w:rFonts w:asciiTheme="minorHAnsi" w:hAnsiTheme="minorHAnsi" w:cstheme="minorHAnsi"/>
                <w:spacing w:val="-5"/>
                <w:w w:val="105"/>
              </w:rPr>
              <w:t xml:space="preserve"> </w:t>
            </w:r>
            <w:r w:rsidRPr="00983A40">
              <w:rPr>
                <w:rFonts w:asciiTheme="minorHAnsi" w:hAnsiTheme="minorHAnsi" w:cstheme="minorHAnsi"/>
                <w:w w:val="105"/>
              </w:rPr>
              <w:t>the</w:t>
            </w:r>
            <w:r w:rsidRPr="00983A40">
              <w:rPr>
                <w:rFonts w:asciiTheme="minorHAnsi" w:hAnsiTheme="minorHAnsi" w:cstheme="minorHAnsi"/>
                <w:spacing w:val="-5"/>
                <w:w w:val="105"/>
              </w:rPr>
              <w:t xml:space="preserve"> </w:t>
            </w:r>
            <w:r w:rsidRPr="00983A40">
              <w:rPr>
                <w:rFonts w:asciiTheme="minorHAnsi" w:hAnsiTheme="minorHAnsi" w:cstheme="minorHAnsi"/>
                <w:w w:val="105"/>
              </w:rPr>
              <w:t>Statutory</w:t>
            </w:r>
            <w:r w:rsidRPr="00983A40">
              <w:rPr>
                <w:rFonts w:asciiTheme="minorHAnsi" w:hAnsiTheme="minorHAnsi" w:cstheme="minorHAnsi"/>
                <w:spacing w:val="-39"/>
                <w:w w:val="105"/>
              </w:rPr>
              <w:t xml:space="preserve"> </w:t>
            </w:r>
            <w:r w:rsidRPr="00983A40">
              <w:rPr>
                <w:rFonts w:asciiTheme="minorHAnsi" w:hAnsiTheme="minorHAnsi" w:cstheme="minorHAnsi"/>
                <w:w w:val="105"/>
              </w:rPr>
              <w:t>Auditor/</w:t>
            </w:r>
            <w:r w:rsidRPr="00983A40">
              <w:rPr>
                <w:rFonts w:asciiTheme="minorHAnsi" w:hAnsiTheme="minorHAnsi" w:cstheme="minorHAnsi"/>
                <w:spacing w:val="-4"/>
                <w:w w:val="105"/>
              </w:rPr>
              <w:t xml:space="preserve"> </w:t>
            </w:r>
            <w:r w:rsidRPr="00983A40">
              <w:rPr>
                <w:rFonts w:asciiTheme="minorHAnsi" w:hAnsiTheme="minorHAnsi" w:cstheme="minorHAnsi"/>
                <w:w w:val="105"/>
              </w:rPr>
              <w:t>CA</w:t>
            </w:r>
            <w:r w:rsidR="001B40AE" w:rsidRPr="00983A40">
              <w:rPr>
                <w:rFonts w:asciiTheme="minorHAnsi" w:hAnsiTheme="minorHAnsi" w:cstheme="minorHAnsi"/>
                <w:w w:val="105"/>
              </w:rPr>
              <w:t xml:space="preserve">, </w:t>
            </w:r>
            <w:r w:rsidR="00CC464C" w:rsidRPr="00983A40">
              <w:rPr>
                <w:rFonts w:asciiTheme="minorHAnsi" w:hAnsiTheme="minorHAnsi" w:cstheme="minorHAnsi"/>
                <w:w w:val="105"/>
              </w:rPr>
              <w:t>Copy of ITR last three years</w:t>
            </w:r>
          </w:p>
        </w:tc>
        <w:tc>
          <w:tcPr>
            <w:tcW w:w="2432" w:type="dxa"/>
          </w:tcPr>
          <w:p w14:paraId="0FC05C5B"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7BB954F8" w14:textId="77777777" w:rsidTr="00FC52B6">
        <w:trPr>
          <w:trHeight w:val="666"/>
        </w:trPr>
        <w:tc>
          <w:tcPr>
            <w:tcW w:w="793" w:type="dxa"/>
          </w:tcPr>
          <w:p w14:paraId="65984ED7"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6.</w:t>
            </w:r>
          </w:p>
        </w:tc>
        <w:tc>
          <w:tcPr>
            <w:tcW w:w="4512" w:type="dxa"/>
          </w:tcPr>
          <w:p w14:paraId="1F157E80" w14:textId="77777777"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Declaration</w:t>
            </w:r>
            <w:r w:rsidRPr="00983A40">
              <w:rPr>
                <w:rFonts w:asciiTheme="minorHAnsi" w:hAnsiTheme="minorHAnsi" w:cstheme="minorHAnsi"/>
                <w:spacing w:val="-8"/>
                <w:w w:val="105"/>
              </w:rPr>
              <w:t xml:space="preserve"> </w:t>
            </w:r>
            <w:r w:rsidRPr="00983A40">
              <w:rPr>
                <w:rFonts w:asciiTheme="minorHAnsi" w:hAnsiTheme="minorHAnsi" w:cstheme="minorHAnsi"/>
                <w:w w:val="105"/>
              </w:rPr>
              <w:t>of</w:t>
            </w:r>
            <w:r w:rsidRPr="00983A40">
              <w:rPr>
                <w:rFonts w:asciiTheme="minorHAnsi" w:hAnsiTheme="minorHAnsi" w:cstheme="minorHAnsi"/>
                <w:spacing w:val="-5"/>
                <w:w w:val="105"/>
              </w:rPr>
              <w:t xml:space="preserve"> </w:t>
            </w:r>
            <w:r w:rsidRPr="00983A40">
              <w:rPr>
                <w:rFonts w:asciiTheme="minorHAnsi" w:hAnsiTheme="minorHAnsi" w:cstheme="minorHAnsi"/>
                <w:w w:val="105"/>
              </w:rPr>
              <w:t>non-blacklisting</w:t>
            </w:r>
          </w:p>
        </w:tc>
        <w:tc>
          <w:tcPr>
            <w:tcW w:w="2432" w:type="dxa"/>
          </w:tcPr>
          <w:p w14:paraId="16A2B9A9"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17C52743" w14:textId="77777777" w:rsidTr="00FC52B6">
        <w:trPr>
          <w:trHeight w:val="419"/>
        </w:trPr>
        <w:tc>
          <w:tcPr>
            <w:tcW w:w="793" w:type="dxa"/>
          </w:tcPr>
          <w:p w14:paraId="0FFDA05D"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7.</w:t>
            </w:r>
          </w:p>
        </w:tc>
        <w:tc>
          <w:tcPr>
            <w:tcW w:w="4512" w:type="dxa"/>
          </w:tcPr>
          <w:p w14:paraId="0FFDC36A" w14:textId="77777777" w:rsidR="0039676D" w:rsidRPr="00983A40" w:rsidRDefault="0039676D" w:rsidP="00E25500">
            <w:pPr>
              <w:pStyle w:val="TableParagraph"/>
              <w:spacing w:before="10" w:line="360" w:lineRule="auto"/>
              <w:ind w:left="106"/>
              <w:rPr>
                <w:rFonts w:asciiTheme="minorHAnsi" w:hAnsiTheme="minorHAnsi" w:cstheme="minorHAnsi"/>
              </w:rPr>
            </w:pPr>
            <w:r w:rsidRPr="00983A40">
              <w:rPr>
                <w:rFonts w:asciiTheme="minorHAnsi" w:hAnsiTheme="minorHAnsi" w:cstheme="minorHAnsi"/>
                <w:w w:val="105"/>
              </w:rPr>
              <w:t>Power</w:t>
            </w:r>
            <w:r w:rsidRPr="00983A40">
              <w:rPr>
                <w:rFonts w:asciiTheme="minorHAnsi" w:hAnsiTheme="minorHAnsi" w:cstheme="minorHAnsi"/>
                <w:spacing w:val="-3"/>
                <w:w w:val="105"/>
              </w:rPr>
              <w:t xml:space="preserve"> </w:t>
            </w:r>
            <w:r w:rsidRPr="00983A40">
              <w:rPr>
                <w:rFonts w:asciiTheme="minorHAnsi" w:hAnsiTheme="minorHAnsi" w:cstheme="minorHAnsi"/>
                <w:w w:val="105"/>
              </w:rPr>
              <w:t>of</w:t>
            </w:r>
            <w:r w:rsidRPr="00983A40">
              <w:rPr>
                <w:rFonts w:asciiTheme="minorHAnsi" w:hAnsiTheme="minorHAnsi" w:cstheme="minorHAnsi"/>
                <w:spacing w:val="-5"/>
                <w:w w:val="105"/>
              </w:rPr>
              <w:t xml:space="preserve"> </w:t>
            </w:r>
            <w:r w:rsidRPr="00983A40">
              <w:rPr>
                <w:rFonts w:asciiTheme="minorHAnsi" w:hAnsiTheme="minorHAnsi" w:cstheme="minorHAnsi"/>
                <w:w w:val="105"/>
              </w:rPr>
              <w:t>attorney</w:t>
            </w:r>
            <w:r w:rsidRPr="00983A40">
              <w:rPr>
                <w:rFonts w:asciiTheme="minorHAnsi" w:hAnsiTheme="minorHAnsi" w:cstheme="minorHAnsi"/>
                <w:spacing w:val="-8"/>
                <w:w w:val="105"/>
              </w:rPr>
              <w:t xml:space="preserve"> </w:t>
            </w:r>
            <w:r w:rsidRPr="00983A40">
              <w:rPr>
                <w:rFonts w:asciiTheme="minorHAnsi" w:hAnsiTheme="minorHAnsi" w:cstheme="minorHAnsi"/>
                <w:w w:val="105"/>
              </w:rPr>
              <w:t>by</w:t>
            </w:r>
            <w:r w:rsidRPr="00983A40">
              <w:rPr>
                <w:rFonts w:asciiTheme="minorHAnsi" w:hAnsiTheme="minorHAnsi" w:cstheme="minorHAnsi"/>
                <w:spacing w:val="-4"/>
                <w:w w:val="105"/>
              </w:rPr>
              <w:t xml:space="preserve"> </w:t>
            </w:r>
            <w:r w:rsidRPr="00983A40">
              <w:rPr>
                <w:rFonts w:asciiTheme="minorHAnsi" w:hAnsiTheme="minorHAnsi" w:cstheme="minorHAnsi"/>
                <w:w w:val="105"/>
              </w:rPr>
              <w:t>Bidder</w:t>
            </w:r>
          </w:p>
        </w:tc>
        <w:tc>
          <w:tcPr>
            <w:tcW w:w="2432" w:type="dxa"/>
          </w:tcPr>
          <w:p w14:paraId="153E72C2"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6D5B74EE" w14:textId="77777777" w:rsidTr="00FC52B6">
        <w:trPr>
          <w:trHeight w:val="850"/>
        </w:trPr>
        <w:tc>
          <w:tcPr>
            <w:tcW w:w="793" w:type="dxa"/>
          </w:tcPr>
          <w:p w14:paraId="01800452" w14:textId="77777777" w:rsidR="0039676D" w:rsidRPr="00983A40" w:rsidRDefault="0039676D" w:rsidP="00E25500">
            <w:pPr>
              <w:pStyle w:val="TableParagraph"/>
              <w:spacing w:before="3" w:line="360" w:lineRule="auto"/>
              <w:rPr>
                <w:rFonts w:asciiTheme="minorHAnsi" w:hAnsiTheme="minorHAnsi" w:cstheme="minorHAnsi"/>
                <w:b/>
              </w:rPr>
            </w:pPr>
          </w:p>
          <w:p w14:paraId="27325C23"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8.</w:t>
            </w:r>
          </w:p>
        </w:tc>
        <w:tc>
          <w:tcPr>
            <w:tcW w:w="4512" w:type="dxa"/>
          </w:tcPr>
          <w:p w14:paraId="520573D8" w14:textId="77777777" w:rsidR="0039676D" w:rsidRPr="00983A40" w:rsidRDefault="0039676D" w:rsidP="00E25500">
            <w:pPr>
              <w:pStyle w:val="TableParagraph"/>
              <w:spacing w:before="73" w:line="360" w:lineRule="auto"/>
              <w:ind w:left="106" w:right="593"/>
              <w:rPr>
                <w:rFonts w:asciiTheme="minorHAnsi" w:hAnsiTheme="minorHAnsi" w:cstheme="minorHAnsi"/>
              </w:rPr>
            </w:pPr>
            <w:r w:rsidRPr="00983A40">
              <w:rPr>
                <w:rFonts w:asciiTheme="minorHAnsi" w:hAnsiTheme="minorHAnsi" w:cstheme="minorHAnsi"/>
                <w:w w:val="105"/>
              </w:rPr>
              <w:t>Work</w:t>
            </w:r>
            <w:r w:rsidRPr="00983A40">
              <w:rPr>
                <w:rFonts w:asciiTheme="minorHAnsi" w:hAnsiTheme="minorHAnsi" w:cstheme="minorHAnsi"/>
                <w:spacing w:val="-8"/>
                <w:w w:val="105"/>
              </w:rPr>
              <w:t xml:space="preserve"> </w:t>
            </w:r>
            <w:r w:rsidRPr="00983A40">
              <w:rPr>
                <w:rFonts w:asciiTheme="minorHAnsi" w:hAnsiTheme="minorHAnsi" w:cstheme="minorHAnsi"/>
                <w:w w:val="105"/>
              </w:rPr>
              <w:t>Experience</w:t>
            </w:r>
            <w:r w:rsidRPr="00983A40">
              <w:rPr>
                <w:rFonts w:asciiTheme="minorHAnsi" w:hAnsiTheme="minorHAnsi" w:cstheme="minorHAnsi"/>
                <w:spacing w:val="-7"/>
                <w:w w:val="105"/>
              </w:rPr>
              <w:t xml:space="preserve"> </w:t>
            </w:r>
            <w:r w:rsidRPr="00983A40">
              <w:rPr>
                <w:rFonts w:asciiTheme="minorHAnsi" w:hAnsiTheme="minorHAnsi" w:cstheme="minorHAnsi"/>
                <w:w w:val="105"/>
              </w:rPr>
              <w:t>details</w:t>
            </w:r>
            <w:r w:rsidRPr="00983A40">
              <w:rPr>
                <w:rFonts w:asciiTheme="minorHAnsi" w:hAnsiTheme="minorHAnsi" w:cstheme="minorHAnsi"/>
                <w:spacing w:val="-9"/>
                <w:w w:val="105"/>
              </w:rPr>
              <w:t xml:space="preserve"> </w:t>
            </w:r>
            <w:r w:rsidRPr="00983A40">
              <w:rPr>
                <w:rFonts w:asciiTheme="minorHAnsi" w:hAnsiTheme="minorHAnsi" w:cstheme="minorHAnsi"/>
                <w:w w:val="105"/>
              </w:rPr>
              <w:t>and</w:t>
            </w:r>
            <w:r w:rsidRPr="00983A40">
              <w:rPr>
                <w:rFonts w:asciiTheme="minorHAnsi" w:hAnsiTheme="minorHAnsi" w:cstheme="minorHAnsi"/>
                <w:spacing w:val="-9"/>
                <w:w w:val="105"/>
              </w:rPr>
              <w:t xml:space="preserve"> </w:t>
            </w:r>
            <w:r w:rsidRPr="00983A40">
              <w:rPr>
                <w:rFonts w:asciiTheme="minorHAnsi" w:hAnsiTheme="minorHAnsi" w:cstheme="minorHAnsi"/>
                <w:w w:val="105"/>
              </w:rPr>
              <w:t>Self-certifications,</w:t>
            </w:r>
            <w:r w:rsidRPr="00983A40">
              <w:rPr>
                <w:rFonts w:asciiTheme="minorHAnsi" w:hAnsiTheme="minorHAnsi" w:cstheme="minorHAnsi"/>
                <w:spacing w:val="-39"/>
                <w:w w:val="105"/>
              </w:rPr>
              <w:t xml:space="preserve"> </w:t>
            </w:r>
            <w:r w:rsidRPr="00983A40">
              <w:rPr>
                <w:rFonts w:asciiTheme="minorHAnsi" w:hAnsiTheme="minorHAnsi" w:cstheme="minorHAnsi"/>
                <w:w w:val="105"/>
              </w:rPr>
              <w:t>as</w:t>
            </w:r>
            <w:r w:rsidRPr="00983A40">
              <w:rPr>
                <w:rFonts w:asciiTheme="minorHAnsi" w:hAnsiTheme="minorHAnsi" w:cstheme="minorHAnsi"/>
                <w:spacing w:val="-2"/>
                <w:w w:val="105"/>
              </w:rPr>
              <w:t xml:space="preserve"> </w:t>
            </w:r>
            <w:r w:rsidRPr="00983A40">
              <w:rPr>
                <w:rFonts w:asciiTheme="minorHAnsi" w:hAnsiTheme="minorHAnsi" w:cstheme="minorHAnsi"/>
                <w:w w:val="105"/>
              </w:rPr>
              <w:t>Applicable</w:t>
            </w:r>
          </w:p>
        </w:tc>
        <w:tc>
          <w:tcPr>
            <w:tcW w:w="2432" w:type="dxa"/>
          </w:tcPr>
          <w:p w14:paraId="363A159A"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5F14E691" w14:textId="77777777" w:rsidTr="00FC52B6">
        <w:trPr>
          <w:trHeight w:val="658"/>
        </w:trPr>
        <w:tc>
          <w:tcPr>
            <w:tcW w:w="793" w:type="dxa"/>
          </w:tcPr>
          <w:p w14:paraId="68A1D34F" w14:textId="77777777" w:rsidR="0039676D" w:rsidRPr="00983A40" w:rsidRDefault="0039676D" w:rsidP="00E25500">
            <w:pPr>
              <w:pStyle w:val="TableParagraph"/>
              <w:spacing w:before="2" w:line="360" w:lineRule="auto"/>
              <w:rPr>
                <w:rFonts w:asciiTheme="minorHAnsi" w:hAnsiTheme="minorHAnsi" w:cstheme="minorHAnsi"/>
                <w:b/>
              </w:rPr>
            </w:pPr>
          </w:p>
          <w:p w14:paraId="2334597D" w14:textId="77777777" w:rsidR="0039676D" w:rsidRPr="00983A40" w:rsidRDefault="0039676D" w:rsidP="00E25500">
            <w:pPr>
              <w:pStyle w:val="TableParagraph"/>
              <w:spacing w:line="360" w:lineRule="auto"/>
              <w:ind w:right="341"/>
              <w:jc w:val="right"/>
              <w:rPr>
                <w:rFonts w:asciiTheme="minorHAnsi" w:hAnsiTheme="minorHAnsi" w:cstheme="minorHAnsi"/>
              </w:rPr>
            </w:pPr>
            <w:r w:rsidRPr="00983A40">
              <w:rPr>
                <w:rFonts w:asciiTheme="minorHAnsi" w:hAnsiTheme="minorHAnsi" w:cstheme="minorHAnsi"/>
                <w:w w:val="103"/>
              </w:rPr>
              <w:t>9</w:t>
            </w:r>
          </w:p>
        </w:tc>
        <w:tc>
          <w:tcPr>
            <w:tcW w:w="4512" w:type="dxa"/>
          </w:tcPr>
          <w:p w14:paraId="2A59D772" w14:textId="77777777" w:rsidR="0039676D" w:rsidRPr="00983A40" w:rsidRDefault="0039676D" w:rsidP="00E25500">
            <w:pPr>
              <w:pStyle w:val="TableParagraph"/>
              <w:spacing w:before="188" w:line="360" w:lineRule="auto"/>
              <w:ind w:left="106"/>
              <w:rPr>
                <w:rFonts w:asciiTheme="minorHAnsi" w:hAnsiTheme="minorHAnsi" w:cstheme="minorHAnsi"/>
              </w:rPr>
            </w:pPr>
            <w:r w:rsidRPr="00983A40">
              <w:rPr>
                <w:rFonts w:asciiTheme="minorHAnsi" w:hAnsiTheme="minorHAnsi" w:cstheme="minorHAnsi"/>
                <w:w w:val="105"/>
              </w:rPr>
              <w:t>EPF</w:t>
            </w:r>
            <w:r w:rsidRPr="00983A40">
              <w:rPr>
                <w:rFonts w:asciiTheme="minorHAnsi" w:hAnsiTheme="minorHAnsi" w:cstheme="minorHAnsi"/>
                <w:spacing w:val="-4"/>
                <w:w w:val="105"/>
              </w:rPr>
              <w:t xml:space="preserve"> ,Labor License </w:t>
            </w:r>
            <w:r w:rsidRPr="00983A40">
              <w:rPr>
                <w:rFonts w:asciiTheme="minorHAnsi" w:hAnsiTheme="minorHAnsi" w:cstheme="minorHAnsi"/>
                <w:w w:val="105"/>
              </w:rPr>
              <w:t>and</w:t>
            </w:r>
            <w:r w:rsidRPr="00983A40">
              <w:rPr>
                <w:rFonts w:asciiTheme="minorHAnsi" w:hAnsiTheme="minorHAnsi" w:cstheme="minorHAnsi"/>
                <w:spacing w:val="-5"/>
                <w:w w:val="105"/>
              </w:rPr>
              <w:t xml:space="preserve"> </w:t>
            </w:r>
            <w:r w:rsidRPr="00983A40">
              <w:rPr>
                <w:rFonts w:asciiTheme="minorHAnsi" w:hAnsiTheme="minorHAnsi" w:cstheme="minorHAnsi"/>
                <w:w w:val="105"/>
              </w:rPr>
              <w:t>ESI</w:t>
            </w:r>
          </w:p>
        </w:tc>
        <w:tc>
          <w:tcPr>
            <w:tcW w:w="2432" w:type="dxa"/>
          </w:tcPr>
          <w:p w14:paraId="53AAEB62" w14:textId="77777777" w:rsidR="0039676D" w:rsidRPr="00983A40" w:rsidRDefault="0039676D" w:rsidP="00E25500">
            <w:pPr>
              <w:pStyle w:val="TableParagraph"/>
              <w:spacing w:line="360" w:lineRule="auto"/>
              <w:rPr>
                <w:rFonts w:asciiTheme="minorHAnsi" w:hAnsiTheme="minorHAnsi" w:cstheme="minorHAnsi"/>
              </w:rPr>
            </w:pPr>
          </w:p>
        </w:tc>
      </w:tr>
    </w:tbl>
    <w:p w14:paraId="3FDE2BF5" w14:textId="77777777" w:rsidR="0039676D" w:rsidRDefault="0039676D" w:rsidP="00E25500">
      <w:pPr>
        <w:spacing w:line="360" w:lineRule="auto"/>
        <w:rPr>
          <w:sz w:val="20"/>
        </w:rPr>
      </w:pPr>
    </w:p>
    <w:p w14:paraId="49492354" w14:textId="77777777" w:rsidR="0039676D" w:rsidRDefault="0039676D" w:rsidP="00E25500">
      <w:pPr>
        <w:spacing w:line="360" w:lineRule="auto"/>
        <w:rPr>
          <w:sz w:val="20"/>
        </w:rPr>
      </w:pPr>
    </w:p>
    <w:p w14:paraId="15DD38BE" w14:textId="77777777" w:rsidR="00BE51D0" w:rsidRDefault="00BE51D0" w:rsidP="00E25500">
      <w:pPr>
        <w:spacing w:line="360" w:lineRule="auto"/>
        <w:rPr>
          <w:sz w:val="20"/>
        </w:rPr>
      </w:pPr>
    </w:p>
    <w:p w14:paraId="62D681BA" w14:textId="77777777" w:rsidR="00BE51D0" w:rsidRDefault="00BE51D0" w:rsidP="00E25500">
      <w:pPr>
        <w:spacing w:line="360" w:lineRule="auto"/>
        <w:rPr>
          <w:sz w:val="20"/>
        </w:rPr>
      </w:pPr>
    </w:p>
    <w:p w14:paraId="5A3B98F5" w14:textId="77777777" w:rsidR="0039676D" w:rsidRPr="00983A40" w:rsidRDefault="0039676D" w:rsidP="001B40AE">
      <w:pPr>
        <w:pStyle w:val="Heading2"/>
        <w:spacing w:before="107" w:line="360" w:lineRule="auto"/>
        <w:jc w:val="both"/>
        <w:rPr>
          <w:rFonts w:asciiTheme="minorHAnsi" w:hAnsiTheme="minorHAnsi" w:cstheme="minorHAnsi"/>
          <w:sz w:val="22"/>
          <w:szCs w:val="22"/>
        </w:rPr>
      </w:pPr>
      <w:bookmarkStart w:id="26" w:name="_Toc196729559"/>
      <w:r w:rsidRPr="00983A40">
        <w:rPr>
          <w:rFonts w:asciiTheme="minorHAnsi" w:hAnsiTheme="minorHAnsi" w:cstheme="minorHAnsi"/>
          <w:spacing w:val="-1"/>
          <w:w w:val="105"/>
          <w:sz w:val="22"/>
          <w:szCs w:val="22"/>
        </w:rPr>
        <w:lastRenderedPageBreak/>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3.</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Pre-Qualification</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Bid</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Covering</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Letter</w:t>
      </w:r>
      <w:bookmarkEnd w:id="26"/>
    </w:p>
    <w:p w14:paraId="3B67C76B" w14:textId="77777777" w:rsidR="0039676D" w:rsidRPr="00983A40" w:rsidRDefault="0039676D" w:rsidP="001B40AE">
      <w:pPr>
        <w:pStyle w:val="BodyText"/>
        <w:spacing w:line="360" w:lineRule="auto"/>
        <w:ind w:right="265"/>
        <w:jc w:val="right"/>
        <w:rPr>
          <w:rFonts w:asciiTheme="minorHAnsi" w:hAnsiTheme="minorHAnsi" w:cstheme="minorHAnsi"/>
          <w:sz w:val="22"/>
          <w:szCs w:val="22"/>
        </w:rPr>
      </w:pPr>
      <w:r w:rsidRPr="00983A40">
        <w:rPr>
          <w:rFonts w:asciiTheme="minorHAnsi" w:hAnsiTheme="minorHAnsi" w:cstheme="minorHAnsi"/>
          <w:w w:val="105"/>
          <w:sz w:val="22"/>
          <w:szCs w:val="22"/>
        </w:rPr>
        <w:t>Date: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dd</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mm</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yyyy</w:t>
      </w:r>
    </w:p>
    <w:p w14:paraId="175A3A9A" w14:textId="77777777" w:rsidR="0039676D" w:rsidRPr="00983A40" w:rsidRDefault="0039676D" w:rsidP="001B40AE">
      <w:pPr>
        <w:pStyle w:val="BodyText"/>
        <w:spacing w:line="360" w:lineRule="auto"/>
        <w:ind w:left="1470"/>
        <w:jc w:val="both"/>
        <w:rPr>
          <w:rFonts w:asciiTheme="minorHAnsi" w:hAnsiTheme="minorHAnsi" w:cstheme="minorHAnsi"/>
          <w:sz w:val="22"/>
          <w:szCs w:val="22"/>
        </w:rPr>
      </w:pPr>
      <w:r w:rsidRPr="00983A40">
        <w:rPr>
          <w:rFonts w:asciiTheme="minorHAnsi" w:hAnsiTheme="minorHAnsi" w:cstheme="minorHAnsi"/>
          <w:w w:val="105"/>
          <w:sz w:val="22"/>
          <w:szCs w:val="22"/>
        </w:rPr>
        <w:t>To,</w:t>
      </w:r>
    </w:p>
    <w:p w14:paraId="7B86DA8B" w14:textId="77777777" w:rsidR="0089639E"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14:paraId="7F7AF3F6" w14:textId="77777777" w:rsidR="0089639E"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14:paraId="2AEE331B" w14:textId="77777777" w:rsidR="0039676D"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14:paraId="0F2B6DB3" w14:textId="77777777" w:rsidR="0039676D" w:rsidRPr="00983A40" w:rsidRDefault="0039676D" w:rsidP="001B40AE">
      <w:pPr>
        <w:pStyle w:val="BodyText"/>
        <w:spacing w:before="6" w:line="360" w:lineRule="auto"/>
        <w:jc w:val="both"/>
        <w:rPr>
          <w:rFonts w:asciiTheme="minorHAnsi" w:hAnsiTheme="minorHAnsi" w:cstheme="minorHAnsi"/>
          <w:sz w:val="22"/>
          <w:szCs w:val="22"/>
        </w:rPr>
      </w:pPr>
    </w:p>
    <w:p w14:paraId="101C2C2B" w14:textId="30C5AB8B" w:rsidR="0039676D" w:rsidRPr="00983A40" w:rsidRDefault="0039676D" w:rsidP="00983A40">
      <w:pPr>
        <w:pStyle w:val="BodyText"/>
        <w:spacing w:line="360" w:lineRule="auto"/>
        <w:ind w:left="284" w:right="343"/>
        <w:jc w:val="both"/>
        <w:rPr>
          <w:rFonts w:asciiTheme="minorHAnsi" w:hAnsiTheme="minorHAnsi" w:cstheme="minorHAnsi"/>
          <w:spacing w:val="-1"/>
          <w:w w:val="105"/>
          <w:sz w:val="22"/>
          <w:szCs w:val="22"/>
        </w:rPr>
      </w:pPr>
      <w:r w:rsidRPr="00983A40">
        <w:rPr>
          <w:rFonts w:asciiTheme="minorHAnsi" w:hAnsiTheme="minorHAnsi" w:cstheme="minorHAnsi"/>
          <w:spacing w:val="-1"/>
          <w:w w:val="105"/>
          <w:sz w:val="22"/>
          <w:szCs w:val="22"/>
        </w:rPr>
        <w:t>Subject:</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Request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Proposal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selection</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Agencies</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Providing</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Outsourced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Manpower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Performing</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Managing</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Day</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1"/>
          <w:w w:val="105"/>
          <w:sz w:val="22"/>
          <w:szCs w:val="22"/>
        </w:rPr>
        <w:t xml:space="preserve"> Day Activities</w:t>
      </w:r>
      <w:r w:rsidR="00983A40" w:rsidRPr="00983A40">
        <w:rPr>
          <w:rFonts w:asciiTheme="minorHAnsi" w:hAnsiTheme="minorHAnsi" w:cstheme="minorHAnsi"/>
          <w:spacing w:val="-1"/>
          <w:w w:val="105"/>
          <w:sz w:val="22"/>
          <w:szCs w:val="22"/>
        </w:rPr>
        <w:t xml:space="preserve"> related to sanitation work for </w:t>
      </w:r>
      <w:r w:rsidR="00971E25">
        <w:rPr>
          <w:rFonts w:asciiTheme="minorHAnsi" w:hAnsiTheme="minorHAnsi" w:cstheme="minorHAnsi"/>
          <w:spacing w:val="-1"/>
          <w:w w:val="105"/>
          <w:sz w:val="22"/>
          <w:szCs w:val="22"/>
        </w:rPr>
        <w:t xml:space="preserve">Mahnar Nagar Parishad </w:t>
      </w:r>
    </w:p>
    <w:p w14:paraId="23D733AE" w14:textId="77777777" w:rsidR="0039676D" w:rsidRPr="00983A40" w:rsidRDefault="0039676D" w:rsidP="001B40AE">
      <w:pPr>
        <w:pStyle w:val="BodyText"/>
        <w:spacing w:before="10" w:line="360" w:lineRule="auto"/>
        <w:jc w:val="both"/>
        <w:rPr>
          <w:rFonts w:asciiTheme="minorHAnsi" w:hAnsiTheme="minorHAnsi" w:cstheme="minorHAnsi"/>
          <w:sz w:val="22"/>
          <w:szCs w:val="22"/>
        </w:rPr>
      </w:pPr>
    </w:p>
    <w:p w14:paraId="11E66DAF" w14:textId="72C7676B" w:rsidR="0039676D" w:rsidRPr="00983A40" w:rsidRDefault="0039676D" w:rsidP="00983A40">
      <w:pPr>
        <w:pStyle w:val="BodyText"/>
        <w:spacing w:line="360" w:lineRule="auto"/>
        <w:ind w:firstLine="284"/>
        <w:jc w:val="both"/>
        <w:rPr>
          <w:rFonts w:asciiTheme="minorHAnsi" w:hAnsiTheme="minorHAnsi" w:cstheme="minorHAnsi"/>
          <w:sz w:val="22"/>
          <w:szCs w:val="22"/>
        </w:rPr>
      </w:pPr>
      <w:r w:rsidRPr="00983A40">
        <w:rPr>
          <w:rFonts w:asciiTheme="minorHAnsi" w:hAnsiTheme="minorHAnsi" w:cstheme="minorHAnsi"/>
          <w:w w:val="105"/>
          <w:sz w:val="22"/>
          <w:szCs w:val="22"/>
        </w:rPr>
        <w:t>Ref:</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No.</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&lt;&lt;…</w:t>
      </w:r>
      <w:r w:rsidR="006862E0">
        <w:rPr>
          <w:rFonts w:asciiTheme="minorHAnsi" w:hAnsiTheme="minorHAnsi" w:cstheme="minorHAnsi"/>
          <w:w w:val="105"/>
          <w:sz w:val="22"/>
          <w:szCs w:val="22"/>
        </w:rPr>
        <w:t>……………………….</w:t>
      </w:r>
      <w:r w:rsidRPr="00983A40">
        <w:rPr>
          <w:rFonts w:asciiTheme="minorHAnsi" w:hAnsiTheme="minorHAnsi" w:cstheme="minorHAnsi"/>
          <w:w w:val="105"/>
          <w:sz w:val="22"/>
          <w:szCs w:val="22"/>
        </w:rPr>
        <w:t>.&gt;&gt;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dated</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&lt;&lt;</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w:t>
      </w:r>
      <w:r w:rsidR="006862E0">
        <w:rPr>
          <w:rFonts w:asciiTheme="minorHAnsi" w:hAnsiTheme="minorHAnsi" w:cstheme="minorHAnsi"/>
          <w:w w:val="105"/>
          <w:sz w:val="22"/>
          <w:szCs w:val="22"/>
        </w:rPr>
        <w:t>…………………….</w:t>
      </w:r>
      <w:r w:rsidRPr="00983A40">
        <w:rPr>
          <w:rFonts w:asciiTheme="minorHAnsi" w:hAnsiTheme="minorHAnsi" w:cstheme="minorHAnsi"/>
          <w:w w:val="105"/>
          <w:sz w:val="22"/>
          <w:szCs w:val="22"/>
        </w:rPr>
        <w:t>.&gt;&gt;</w:t>
      </w:r>
    </w:p>
    <w:p w14:paraId="500A9363" w14:textId="77777777" w:rsidR="001B40AE" w:rsidRPr="00983A40" w:rsidRDefault="001B40AE" w:rsidP="001B40AE">
      <w:pPr>
        <w:pStyle w:val="BodyText"/>
        <w:spacing w:line="360" w:lineRule="auto"/>
        <w:ind w:left="793"/>
        <w:jc w:val="both"/>
        <w:rPr>
          <w:rFonts w:asciiTheme="minorHAnsi" w:hAnsiTheme="minorHAnsi" w:cstheme="minorHAnsi"/>
          <w:w w:val="105"/>
          <w:sz w:val="22"/>
          <w:szCs w:val="22"/>
        </w:rPr>
      </w:pPr>
    </w:p>
    <w:p w14:paraId="40C51B60" w14:textId="77777777" w:rsidR="0039676D" w:rsidRPr="00983A40" w:rsidRDefault="0039676D" w:rsidP="00983A40">
      <w:pPr>
        <w:pStyle w:val="BodyText"/>
        <w:spacing w:line="360" w:lineRule="auto"/>
        <w:ind w:left="284"/>
        <w:jc w:val="both"/>
        <w:rPr>
          <w:rFonts w:asciiTheme="minorHAnsi" w:hAnsiTheme="minorHAnsi" w:cstheme="minorHAnsi"/>
          <w:sz w:val="22"/>
          <w:szCs w:val="22"/>
        </w:rPr>
      </w:pPr>
      <w:r w:rsidRPr="00983A40">
        <w:rPr>
          <w:rFonts w:asciiTheme="minorHAnsi" w:hAnsiTheme="minorHAnsi" w:cstheme="minorHAnsi"/>
          <w:w w:val="105"/>
          <w:sz w:val="22"/>
          <w:szCs w:val="22"/>
        </w:rPr>
        <w:t>Dear</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Sir,</w:t>
      </w:r>
    </w:p>
    <w:p w14:paraId="64B8069E" w14:textId="2A857AAE" w:rsidR="0039676D" w:rsidRPr="00983A40" w:rsidRDefault="0039676D" w:rsidP="00983A40">
      <w:pPr>
        <w:pStyle w:val="BodyText"/>
        <w:spacing w:before="46" w:line="360" w:lineRule="auto"/>
        <w:ind w:left="284" w:right="271"/>
        <w:jc w:val="both"/>
        <w:rPr>
          <w:rFonts w:asciiTheme="minorHAnsi" w:hAnsiTheme="minorHAnsi" w:cstheme="minorHAnsi"/>
          <w:sz w:val="22"/>
          <w:szCs w:val="22"/>
        </w:rPr>
      </w:pPr>
      <w:r w:rsidRPr="00983A40">
        <w:rPr>
          <w:rFonts w:asciiTheme="minorHAnsi" w:hAnsiTheme="minorHAnsi" w:cstheme="minorHAnsi"/>
          <w:w w:val="105"/>
          <w:sz w:val="22"/>
          <w:szCs w:val="22"/>
        </w:rPr>
        <w:t>With reference to your “selection of Agencies for Providing Outsourced Manpower for Performing and</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 xml:space="preserve">Managing Day to Day Activities </w:t>
      </w:r>
      <w:r w:rsidR="000222F0">
        <w:rPr>
          <w:rFonts w:asciiTheme="minorHAnsi" w:hAnsiTheme="minorHAnsi" w:cstheme="minorHAnsi"/>
        </w:rPr>
        <w:t xml:space="preserve">Mahnar Nagar Parishad </w:t>
      </w:r>
      <w:r w:rsidRPr="00983A40">
        <w:rPr>
          <w:rFonts w:asciiTheme="minorHAnsi" w:hAnsiTheme="minorHAnsi" w:cstheme="minorHAnsi"/>
          <w:w w:val="105"/>
          <w:sz w:val="22"/>
          <w:szCs w:val="22"/>
        </w:rPr>
        <w:t>we hereby submit our Prequalification bid,</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Technical</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Commercial</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same.</w:t>
      </w:r>
    </w:p>
    <w:p w14:paraId="02E2C5F3" w14:textId="77777777" w:rsidR="0039676D" w:rsidRPr="00983A40" w:rsidRDefault="0039676D" w:rsidP="00983A40">
      <w:pPr>
        <w:pStyle w:val="BodyText"/>
        <w:spacing w:line="360" w:lineRule="auto"/>
        <w:ind w:left="284"/>
        <w:jc w:val="both"/>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declare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that:</w:t>
      </w:r>
    </w:p>
    <w:p w14:paraId="50D0B9FE" w14:textId="05A0ED16" w:rsidR="0039676D" w:rsidRPr="00983A40" w:rsidRDefault="0039676D" w:rsidP="00983A40">
      <w:pPr>
        <w:pStyle w:val="ListParagraph"/>
        <w:numPr>
          <w:ilvl w:val="0"/>
          <w:numId w:val="49"/>
        </w:numPr>
        <w:tabs>
          <w:tab w:val="left" w:pos="1059"/>
        </w:tabs>
        <w:spacing w:line="360" w:lineRule="auto"/>
        <w:ind w:right="637" w:hanging="509"/>
        <w:rPr>
          <w:rFonts w:asciiTheme="minorHAnsi" w:hAnsiTheme="minorHAnsi" w:cstheme="minorHAnsi"/>
          <w:sz w:val="22"/>
          <w:szCs w:val="22"/>
        </w:rPr>
      </w:pPr>
      <w:r w:rsidRPr="00983A40">
        <w:rPr>
          <w:rFonts w:asciiTheme="minorHAnsi" w:hAnsiTheme="minorHAnsi" w:cstheme="minorHAnsi"/>
          <w:spacing w:val="-1"/>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hereby</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acknowledge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and</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unconditionally</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accept</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spacing w:val="-1"/>
          <w:w w:val="105"/>
          <w:sz w:val="22"/>
          <w:szCs w:val="22"/>
        </w:rPr>
        <w:t>that</w:t>
      </w:r>
      <w:r w:rsidRPr="00983A40">
        <w:rPr>
          <w:rFonts w:asciiTheme="minorHAnsi" w:hAnsiTheme="minorHAnsi" w:cstheme="minorHAnsi"/>
          <w:spacing w:val="-6"/>
          <w:w w:val="105"/>
          <w:sz w:val="22"/>
          <w:szCs w:val="22"/>
        </w:rPr>
        <w:t xml:space="preserve"> </w:t>
      </w:r>
      <w:r w:rsidR="00075E70">
        <w:rPr>
          <w:rFonts w:asciiTheme="minorHAnsi" w:hAnsiTheme="minorHAnsi" w:cstheme="minorHAnsi"/>
        </w:rPr>
        <w:t xml:space="preserve">Mahnar Nagar Parishad </w:t>
      </w:r>
      <w:r w:rsidRPr="00983A40">
        <w:rPr>
          <w:rFonts w:asciiTheme="minorHAnsi" w:hAnsiTheme="minorHAnsi" w:cstheme="minorHAnsi"/>
          <w:spacing w:val="-1"/>
          <w:w w:val="105"/>
          <w:sz w:val="22"/>
          <w:szCs w:val="22"/>
        </w:rPr>
        <w:t>can</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its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absolute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discretion</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apply</w:t>
      </w:r>
      <w:r w:rsidRPr="00983A40">
        <w:rPr>
          <w:rFonts w:asciiTheme="minorHAnsi" w:hAnsiTheme="minorHAnsi" w:cstheme="minorHAnsi"/>
          <w:spacing w:val="-43"/>
          <w:w w:val="105"/>
          <w:sz w:val="22"/>
          <w:szCs w:val="22"/>
        </w:rPr>
        <w:t xml:space="preserve"> </w:t>
      </w:r>
      <w:r w:rsidRPr="00983A40">
        <w:rPr>
          <w:rFonts w:asciiTheme="minorHAnsi" w:hAnsiTheme="minorHAnsi" w:cstheme="minorHAnsi"/>
          <w:w w:val="105"/>
          <w:sz w:val="22"/>
          <w:szCs w:val="22"/>
        </w:rPr>
        <w:t>whatever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criteria</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it</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deems</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appropriate,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not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just</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limiting</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those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criteria</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set</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out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related</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documents,</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short</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listing</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of Agency</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providing</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services.</w:t>
      </w:r>
    </w:p>
    <w:p w14:paraId="727C2063" w14:textId="77777777" w:rsidR="0039676D" w:rsidRPr="00983A40" w:rsidRDefault="0039676D" w:rsidP="00983A40">
      <w:pPr>
        <w:pStyle w:val="ListParagraph"/>
        <w:numPr>
          <w:ilvl w:val="0"/>
          <w:numId w:val="49"/>
        </w:numPr>
        <w:tabs>
          <w:tab w:val="left" w:pos="851"/>
          <w:tab w:val="left" w:pos="7554"/>
        </w:tabs>
        <w:spacing w:before="44" w:line="360" w:lineRule="auto"/>
        <w:ind w:hanging="509"/>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have</w:t>
      </w:r>
      <w:r w:rsidRPr="00983A40">
        <w:rPr>
          <w:rFonts w:asciiTheme="minorHAnsi" w:hAnsiTheme="minorHAnsi" w:cstheme="minorHAnsi"/>
          <w:spacing w:val="36"/>
          <w:w w:val="105"/>
          <w:sz w:val="22"/>
          <w:szCs w:val="22"/>
        </w:rPr>
        <w:t xml:space="preserve"> </w:t>
      </w:r>
      <w:r w:rsidRPr="00983A40">
        <w:rPr>
          <w:rFonts w:asciiTheme="minorHAnsi" w:hAnsiTheme="minorHAnsi" w:cstheme="minorHAnsi"/>
          <w:w w:val="105"/>
          <w:sz w:val="22"/>
          <w:szCs w:val="22"/>
        </w:rPr>
        <w:t>submitted</w:t>
      </w:r>
      <w:r w:rsidRPr="00983A40">
        <w:rPr>
          <w:rFonts w:asciiTheme="minorHAnsi" w:hAnsiTheme="minorHAnsi" w:cstheme="minorHAnsi"/>
          <w:spacing w:val="37"/>
          <w:w w:val="105"/>
          <w:sz w:val="22"/>
          <w:szCs w:val="22"/>
        </w:rPr>
        <w:t xml:space="preserve"> </w:t>
      </w:r>
      <w:r w:rsidRPr="00983A40">
        <w:rPr>
          <w:rFonts w:asciiTheme="minorHAnsi" w:hAnsiTheme="minorHAnsi" w:cstheme="minorHAnsi"/>
          <w:w w:val="105"/>
          <w:sz w:val="22"/>
          <w:szCs w:val="22"/>
        </w:rPr>
        <w:t>EMD</w:t>
      </w:r>
      <w:r w:rsidRPr="00983A40">
        <w:rPr>
          <w:rFonts w:asciiTheme="minorHAnsi" w:hAnsiTheme="minorHAnsi" w:cstheme="minorHAnsi"/>
          <w:spacing w:val="3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INR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spacing w:val="38"/>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spacing w:val="36"/>
          <w:w w:val="105"/>
          <w:sz w:val="22"/>
          <w:szCs w:val="22"/>
        </w:rPr>
        <w:t xml:space="preserve"> </w:t>
      </w:r>
      <w:r w:rsidRPr="00983A40">
        <w:rPr>
          <w:rFonts w:asciiTheme="minorHAnsi" w:hAnsiTheme="minorHAnsi" w:cstheme="minorHAnsi"/>
          <w:w w:val="105"/>
          <w:sz w:val="22"/>
          <w:szCs w:val="22"/>
        </w:rPr>
        <w:t>Crores</w:t>
      </w:r>
      <w:r w:rsidRPr="00983A40">
        <w:rPr>
          <w:rFonts w:asciiTheme="minorHAnsi" w:hAnsiTheme="minorHAnsi" w:cstheme="minorHAnsi"/>
          <w:spacing w:val="36"/>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Tender</w:t>
      </w:r>
      <w:r w:rsidRPr="00983A40">
        <w:rPr>
          <w:rFonts w:asciiTheme="minorHAnsi" w:hAnsiTheme="minorHAnsi" w:cstheme="minorHAnsi"/>
          <w:spacing w:val="37"/>
          <w:w w:val="105"/>
          <w:sz w:val="22"/>
          <w:szCs w:val="22"/>
        </w:rPr>
        <w:t xml:space="preserve"> </w:t>
      </w:r>
      <w:r w:rsidRPr="00983A40">
        <w:rPr>
          <w:rFonts w:asciiTheme="minorHAnsi" w:hAnsiTheme="minorHAnsi" w:cstheme="minorHAnsi"/>
          <w:w w:val="105"/>
          <w:sz w:val="22"/>
          <w:szCs w:val="22"/>
        </w:rPr>
        <w:t>fee</w:t>
      </w:r>
      <w:r w:rsidRPr="00983A40">
        <w:rPr>
          <w:rFonts w:asciiTheme="minorHAnsi" w:hAnsiTheme="minorHAnsi" w:cstheme="minorHAnsi"/>
          <w:spacing w:val="3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INR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w w:val="105"/>
          <w:sz w:val="22"/>
          <w:szCs w:val="22"/>
        </w:rPr>
        <w:tab/>
        <w:t>]</w:t>
      </w:r>
      <w:r w:rsidR="00983A40" w:rsidRPr="00983A40">
        <w:rPr>
          <w:rFonts w:asciiTheme="minorHAnsi" w:hAnsiTheme="minorHAnsi" w:cstheme="minorHAnsi"/>
          <w:w w:val="105"/>
          <w:sz w:val="22"/>
          <w:szCs w:val="22"/>
        </w:rPr>
        <w:t xml:space="preserve"> </w:t>
      </w:r>
      <w:r w:rsidRPr="00983A40">
        <w:rPr>
          <w:rFonts w:asciiTheme="minorHAnsi" w:hAnsiTheme="minorHAnsi" w:cstheme="minorHAnsi"/>
          <w:sz w:val="22"/>
          <w:szCs w:val="22"/>
        </w:rPr>
        <w:t>&lt;&lt;Financial</w:t>
      </w:r>
      <w:r w:rsidRPr="00983A40">
        <w:rPr>
          <w:rFonts w:asciiTheme="minorHAnsi" w:hAnsiTheme="minorHAnsi" w:cstheme="minorHAnsi"/>
          <w:spacing w:val="22"/>
          <w:sz w:val="22"/>
          <w:szCs w:val="22"/>
        </w:rPr>
        <w:t xml:space="preserve"> </w:t>
      </w:r>
      <w:r w:rsidRPr="00983A40">
        <w:rPr>
          <w:rFonts w:asciiTheme="minorHAnsi" w:hAnsiTheme="minorHAnsi" w:cstheme="minorHAnsi"/>
          <w:sz w:val="22"/>
          <w:szCs w:val="22"/>
        </w:rPr>
        <w:t>Instrument</w:t>
      </w:r>
      <w:r w:rsidRPr="00983A40">
        <w:rPr>
          <w:rFonts w:asciiTheme="minorHAnsi" w:hAnsiTheme="minorHAnsi" w:cstheme="minorHAnsi"/>
          <w:spacing w:val="26"/>
          <w:sz w:val="22"/>
          <w:szCs w:val="22"/>
        </w:rPr>
        <w:t xml:space="preserve"> </w:t>
      </w:r>
      <w:r w:rsidRPr="00983A40">
        <w:rPr>
          <w:rFonts w:asciiTheme="minorHAnsi" w:hAnsiTheme="minorHAnsi" w:cstheme="minorHAnsi"/>
          <w:sz w:val="22"/>
          <w:szCs w:val="22"/>
        </w:rPr>
        <w:t>details&gt;&gt;.</w:t>
      </w:r>
    </w:p>
    <w:p w14:paraId="1EF36204" w14:textId="00B9D222" w:rsidR="0039676D" w:rsidRPr="00983A40" w:rsidRDefault="0039676D" w:rsidP="00983A40">
      <w:pPr>
        <w:pStyle w:val="ListParagraph"/>
        <w:numPr>
          <w:ilvl w:val="0"/>
          <w:numId w:val="49"/>
        </w:numPr>
        <w:tabs>
          <w:tab w:val="left" w:pos="1060"/>
        </w:tabs>
        <w:spacing w:line="360" w:lineRule="auto"/>
        <w:ind w:right="291" w:hanging="509"/>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declare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that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all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information</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details</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furnished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us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true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correct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best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our</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knowledge,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and</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all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documents</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accompanying</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such</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application</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true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copies</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their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respective</w:t>
      </w:r>
      <w:r w:rsidR="00075E70">
        <w:rPr>
          <w:rFonts w:asciiTheme="minorHAnsi" w:hAnsiTheme="minorHAnsi" w:cstheme="minorHAnsi"/>
          <w:w w:val="105"/>
          <w:sz w:val="22"/>
          <w:szCs w:val="22"/>
        </w:rPr>
        <w:t xml:space="preserve"> </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originals.</w:t>
      </w:r>
    </w:p>
    <w:p w14:paraId="7A03E43A" w14:textId="14364320" w:rsidR="0039676D" w:rsidRPr="00983A40" w:rsidRDefault="0039676D" w:rsidP="00983A40">
      <w:pPr>
        <w:pStyle w:val="ListParagraph"/>
        <w:numPr>
          <w:ilvl w:val="0"/>
          <w:numId w:val="49"/>
        </w:numPr>
        <w:tabs>
          <w:tab w:val="left" w:pos="1061"/>
        </w:tabs>
        <w:spacing w:before="1" w:line="360" w:lineRule="auto"/>
        <w:ind w:right="362" w:hanging="509"/>
        <w:rPr>
          <w:rFonts w:asciiTheme="minorHAnsi" w:hAnsiTheme="minorHAnsi" w:cstheme="minorHAnsi"/>
          <w:sz w:val="22"/>
          <w:szCs w:val="22"/>
        </w:rPr>
      </w:pPr>
      <w:r w:rsidRPr="00983A40">
        <w:rPr>
          <w:rFonts w:asciiTheme="minorHAnsi" w:hAnsiTheme="minorHAnsi" w:cstheme="minorHAnsi"/>
          <w:spacing w:val="-1"/>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agree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to</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abide</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our</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offer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a</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period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120</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days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from</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date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Submission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prescribed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43"/>
          <w:w w:val="105"/>
          <w:sz w:val="22"/>
          <w:szCs w:val="22"/>
        </w:rPr>
        <w:t xml:space="preserve"> </w:t>
      </w:r>
      <w:r w:rsidR="00075E70">
        <w:rPr>
          <w:rFonts w:asciiTheme="minorHAnsi" w:hAnsiTheme="minorHAnsi" w:cstheme="minorHAnsi"/>
        </w:rPr>
        <w:t xml:space="preserve">Mahnar Nagar Parishad </w:t>
      </w:r>
      <w:r w:rsidRPr="00983A40">
        <w:rPr>
          <w:rFonts w:asciiTheme="minorHAnsi" w:hAnsiTheme="minorHAnsi" w:cstheme="minorHAnsi"/>
          <w:w w:val="105"/>
          <w:sz w:val="22"/>
          <w:szCs w:val="22"/>
        </w:rPr>
        <w:t>and</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that</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shall</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remain</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bound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a</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communication</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acceptance</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within</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that</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time.</w:t>
      </w:r>
    </w:p>
    <w:p w14:paraId="02578ECB" w14:textId="77777777" w:rsidR="0039676D" w:rsidRPr="00983A40" w:rsidRDefault="0039676D" w:rsidP="001B40AE">
      <w:pPr>
        <w:pStyle w:val="ListParagraph"/>
        <w:numPr>
          <w:ilvl w:val="0"/>
          <w:numId w:val="49"/>
        </w:numPr>
        <w:tabs>
          <w:tab w:val="left" w:pos="1059"/>
        </w:tabs>
        <w:spacing w:line="360" w:lineRule="auto"/>
        <w:ind w:right="609" w:firstLine="0"/>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have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carefully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read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understood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terms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conditions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conditions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43"/>
          <w:w w:val="105"/>
          <w:sz w:val="22"/>
          <w:szCs w:val="22"/>
        </w:rPr>
        <w:t xml:space="preserve"> </w:t>
      </w:r>
      <w:r w:rsidRPr="00983A40">
        <w:rPr>
          <w:rFonts w:asciiTheme="minorHAnsi" w:hAnsiTheme="minorHAnsi" w:cstheme="minorHAnsi"/>
          <w:w w:val="105"/>
          <w:sz w:val="22"/>
          <w:szCs w:val="22"/>
        </w:rPr>
        <w:t>contract</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applicable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do</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undertake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provision</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as</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per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these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terms</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conditions.</w:t>
      </w:r>
    </w:p>
    <w:p w14:paraId="740DAFD3" w14:textId="77777777" w:rsidR="0039676D" w:rsidRPr="00983A40" w:rsidRDefault="0039676D" w:rsidP="00983A40">
      <w:pPr>
        <w:pStyle w:val="ListParagraph"/>
        <w:numPr>
          <w:ilvl w:val="0"/>
          <w:numId w:val="49"/>
        </w:numPr>
        <w:tabs>
          <w:tab w:val="left" w:pos="851"/>
        </w:tabs>
        <w:spacing w:line="360" w:lineRule="auto"/>
        <w:ind w:left="709" w:hanging="425"/>
        <w:rPr>
          <w:rFonts w:asciiTheme="minorHAnsi" w:hAnsiTheme="minorHAnsi" w:cstheme="minorHAnsi"/>
          <w:sz w:val="22"/>
          <w:szCs w:val="22"/>
        </w:rPr>
      </w:pPr>
      <w:r w:rsidRPr="00983A40">
        <w:rPr>
          <w:rFonts w:asciiTheme="minorHAnsi" w:hAnsiTheme="minorHAnsi" w:cstheme="minorHAnsi"/>
          <w:w w:val="105"/>
          <w:sz w:val="22"/>
          <w:szCs w:val="22"/>
        </w:rPr>
        <w:t>In</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event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acceptance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our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do</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undertake:</w:t>
      </w:r>
    </w:p>
    <w:p w14:paraId="4C1F26B1" w14:textId="77777777" w:rsidR="0039676D" w:rsidRPr="00983A40" w:rsidRDefault="00983A40" w:rsidP="00983A40">
      <w:pPr>
        <w:pStyle w:val="ListParagraph"/>
        <w:numPr>
          <w:ilvl w:val="0"/>
          <w:numId w:val="48"/>
        </w:numPr>
        <w:tabs>
          <w:tab w:val="left" w:pos="851"/>
        </w:tabs>
        <w:spacing w:before="1" w:line="360" w:lineRule="auto"/>
        <w:ind w:left="1134" w:hanging="425"/>
        <w:rPr>
          <w:rFonts w:asciiTheme="minorHAnsi" w:hAnsiTheme="minorHAnsi" w:cstheme="minorHAnsi"/>
          <w:sz w:val="22"/>
          <w:szCs w:val="22"/>
        </w:rPr>
      </w:pPr>
      <w:r w:rsidRPr="00983A40">
        <w:rPr>
          <w:rFonts w:asciiTheme="minorHAnsi" w:hAnsiTheme="minorHAnsi" w:cstheme="minorHAnsi"/>
          <w:spacing w:val="-1"/>
          <w:w w:val="105"/>
          <w:sz w:val="22"/>
          <w:szCs w:val="22"/>
        </w:rPr>
        <w:lastRenderedPageBreak/>
        <w:t xml:space="preserve"> </w:t>
      </w:r>
      <w:r w:rsidRPr="00983A40">
        <w:rPr>
          <w:rFonts w:asciiTheme="minorHAnsi" w:hAnsiTheme="minorHAnsi" w:cstheme="minorHAnsi"/>
          <w:spacing w:val="-1"/>
          <w:w w:val="105"/>
          <w:sz w:val="22"/>
          <w:szCs w:val="22"/>
        </w:rPr>
        <w:tab/>
      </w:r>
      <w:r w:rsidR="0039676D" w:rsidRPr="00983A40">
        <w:rPr>
          <w:rFonts w:asciiTheme="minorHAnsi" w:hAnsiTheme="minorHAnsi" w:cstheme="minorHAnsi"/>
          <w:spacing w:val="-1"/>
          <w:w w:val="105"/>
          <w:sz w:val="22"/>
          <w:szCs w:val="22"/>
        </w:rPr>
        <w:t>To</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supply</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the</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products</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spacing w:val="-1"/>
          <w:w w:val="105"/>
          <w:sz w:val="22"/>
          <w:szCs w:val="22"/>
        </w:rPr>
        <w:t>and</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commence</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services</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as</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stipulated</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in</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the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RFP</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document</w:t>
      </w:r>
    </w:p>
    <w:p w14:paraId="621C3A93" w14:textId="77777777" w:rsidR="0039676D" w:rsidRPr="00983A40" w:rsidRDefault="0039676D" w:rsidP="00983A40">
      <w:pPr>
        <w:pStyle w:val="ListParagraph"/>
        <w:numPr>
          <w:ilvl w:val="0"/>
          <w:numId w:val="48"/>
        </w:numPr>
        <w:tabs>
          <w:tab w:val="left" w:pos="851"/>
        </w:tabs>
        <w:spacing w:line="360" w:lineRule="auto"/>
        <w:ind w:left="1134" w:right="562" w:hanging="425"/>
        <w:rPr>
          <w:rFonts w:asciiTheme="minorHAnsi" w:hAnsiTheme="minorHAnsi" w:cstheme="minorHAnsi"/>
          <w:sz w:val="22"/>
          <w:szCs w:val="22"/>
        </w:rPr>
      </w:pPr>
      <w:r w:rsidRPr="00983A40">
        <w:rPr>
          <w:rFonts w:asciiTheme="minorHAnsi" w:hAnsiTheme="minorHAnsi" w:cstheme="minorHAnsi"/>
          <w:spacing w:val="-1"/>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undertake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project</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services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entire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contract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period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from</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date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signing</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contract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as</w:t>
      </w:r>
      <w:r w:rsidRPr="00983A40">
        <w:rPr>
          <w:rFonts w:asciiTheme="minorHAnsi" w:hAnsiTheme="minorHAnsi" w:cstheme="minorHAnsi"/>
          <w:spacing w:val="-43"/>
          <w:w w:val="105"/>
          <w:sz w:val="22"/>
          <w:szCs w:val="22"/>
        </w:rPr>
        <w:t xml:space="preserve"> </w:t>
      </w:r>
      <w:r w:rsidRPr="00983A40">
        <w:rPr>
          <w:rFonts w:asciiTheme="minorHAnsi" w:hAnsiTheme="minorHAnsi" w:cstheme="minorHAnsi"/>
          <w:w w:val="105"/>
          <w:sz w:val="22"/>
          <w:szCs w:val="22"/>
        </w:rPr>
        <w:t>mentioned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document.</w:t>
      </w:r>
    </w:p>
    <w:p w14:paraId="70001747" w14:textId="77777777" w:rsidR="0039676D" w:rsidRPr="00983A40" w:rsidRDefault="0039676D" w:rsidP="00983A40">
      <w:pPr>
        <w:pStyle w:val="ListParagraph"/>
        <w:numPr>
          <w:ilvl w:val="0"/>
          <w:numId w:val="48"/>
        </w:numPr>
        <w:tabs>
          <w:tab w:val="left" w:pos="851"/>
        </w:tabs>
        <w:spacing w:before="1" w:line="360" w:lineRule="auto"/>
        <w:ind w:left="1134" w:hanging="425"/>
        <w:rPr>
          <w:rFonts w:asciiTheme="minorHAnsi" w:hAnsiTheme="minorHAnsi" w:cstheme="minorHAnsi"/>
          <w:sz w:val="22"/>
          <w:szCs w:val="22"/>
        </w:rPr>
      </w:pPr>
      <w:r w:rsidRPr="00983A40">
        <w:rPr>
          <w:rFonts w:asciiTheme="minorHAnsi" w:hAnsiTheme="minorHAnsi" w:cstheme="minorHAnsi"/>
          <w:spacing w:val="-1"/>
          <w:w w:val="105"/>
          <w:sz w:val="22"/>
          <w:szCs w:val="22"/>
        </w:rPr>
        <w:t>We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affirm</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that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prices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quoted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inclusive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design,</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delivery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discounts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etc.</w:t>
      </w:r>
    </w:p>
    <w:p w14:paraId="4E8A04FD" w14:textId="434194E3" w:rsidR="00E95E87" w:rsidRPr="00983A40" w:rsidRDefault="006C639F" w:rsidP="00983A40">
      <w:pPr>
        <w:pStyle w:val="ListParagraph"/>
        <w:numPr>
          <w:ilvl w:val="0"/>
          <w:numId w:val="49"/>
        </w:numPr>
        <w:tabs>
          <w:tab w:val="left" w:pos="851"/>
        </w:tabs>
        <w:spacing w:before="107" w:line="360" w:lineRule="auto"/>
        <w:ind w:left="709" w:right="546" w:hanging="425"/>
        <w:rPr>
          <w:rFonts w:asciiTheme="minorHAnsi" w:hAnsiTheme="minorHAnsi" w:cstheme="minorHAnsi"/>
          <w:sz w:val="22"/>
          <w:szCs w:val="22"/>
        </w:rPr>
      </w:pPr>
      <w:r>
        <w:rPr>
          <w:rFonts w:asciiTheme="minorHAnsi" w:hAnsiTheme="minorHAnsi" w:cstheme="minorHAnsi"/>
          <w:noProof/>
          <w:spacing w:val="-1"/>
          <w:sz w:val="22"/>
          <w:szCs w:val="22"/>
          <w:lang w:bidi="ar-SA"/>
        </w:rPr>
        <mc:AlternateContent>
          <mc:Choice Requires="wps">
            <w:drawing>
              <wp:anchor distT="0" distB="0" distL="114300" distR="114300" simplePos="0" relativeHeight="251663360" behindDoc="0" locked="0" layoutInCell="1" allowOverlap="1" wp14:anchorId="77BD5440" wp14:editId="237BD34F">
                <wp:simplePos x="0" y="0"/>
                <wp:positionH relativeFrom="column">
                  <wp:posOffset>6859905</wp:posOffset>
                </wp:positionH>
                <wp:positionV relativeFrom="paragraph">
                  <wp:posOffset>1276350</wp:posOffset>
                </wp:positionV>
                <wp:extent cx="380365" cy="262890"/>
                <wp:effectExtent l="1905" t="0" r="0" b="3810"/>
                <wp:wrapNone/>
                <wp:docPr id="15"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9FD3CF" w14:textId="77777777" w:rsidR="00B325C5" w:rsidRDefault="00B325C5" w:rsidP="0039676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BD5440" id="Text Box 28" o:spid="_x0000_s1045" type="#_x0000_t202" style="position:absolute;left:0;text-align:left;margin-left:540.15pt;margin-top:100.5pt;width:29.95pt;height:20.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" stroked="f">
                <v:textbox>
                  <w:txbxContent>
                    <w:p w14:paraId="3E9FD3CF" w14:textId="77777777" w:rsidR="00B325C5" w:rsidRDefault="00B325C5" w:rsidP="0039676D"/>
                  </w:txbxContent>
                </v:textbox>
              </v:shape>
            </w:pict>
          </mc:Fallback>
        </mc:AlternateContent>
      </w:r>
      <w:r w:rsidR="0039676D" w:rsidRPr="00983A40">
        <w:rPr>
          <w:rFonts w:asciiTheme="minorHAnsi" w:hAnsiTheme="minorHAnsi" w:cstheme="minorHAnsi"/>
          <w:spacing w:val="-1"/>
          <w:w w:val="105"/>
          <w:sz w:val="22"/>
          <w:szCs w:val="22"/>
        </w:rPr>
        <w:t>We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spacing w:val="-1"/>
          <w:w w:val="105"/>
          <w:sz w:val="22"/>
          <w:szCs w:val="22"/>
        </w:rPr>
        <w:t>do</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hereby</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spacing w:val="-1"/>
          <w:w w:val="105"/>
          <w:sz w:val="22"/>
          <w:szCs w:val="22"/>
        </w:rPr>
        <w:t>undertake,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spacing w:val="-1"/>
          <w:w w:val="105"/>
          <w:sz w:val="22"/>
          <w:szCs w:val="22"/>
        </w:rPr>
        <w:t>that,</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until</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a</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formal</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contract</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is</w:t>
      </w:r>
      <w:r w:rsidR="0039676D" w:rsidRPr="00983A40">
        <w:rPr>
          <w:rFonts w:asciiTheme="minorHAnsi" w:hAnsiTheme="minorHAnsi" w:cstheme="minorHAnsi"/>
          <w:spacing w:val="-12"/>
          <w:w w:val="105"/>
          <w:sz w:val="22"/>
          <w:szCs w:val="22"/>
        </w:rPr>
        <w:t xml:space="preserve"> </w:t>
      </w:r>
      <w:r w:rsidR="0039676D" w:rsidRPr="00983A40">
        <w:rPr>
          <w:rFonts w:asciiTheme="minorHAnsi" w:hAnsiTheme="minorHAnsi" w:cstheme="minorHAnsi"/>
          <w:w w:val="105"/>
          <w:sz w:val="22"/>
          <w:szCs w:val="22"/>
        </w:rPr>
        <w:t>prepared</w:t>
      </w:r>
      <w:r w:rsidR="0039676D" w:rsidRPr="00983A40">
        <w:rPr>
          <w:rFonts w:asciiTheme="minorHAnsi" w:hAnsiTheme="minorHAnsi" w:cstheme="minorHAnsi"/>
          <w:spacing w:val="-7"/>
          <w:w w:val="105"/>
          <w:sz w:val="22"/>
          <w:szCs w:val="22"/>
        </w:rPr>
        <w:t xml:space="preserve"> </w:t>
      </w:r>
      <w:r w:rsidR="0039676D" w:rsidRPr="00983A40">
        <w:rPr>
          <w:rFonts w:asciiTheme="minorHAnsi" w:hAnsiTheme="minorHAnsi" w:cstheme="minorHAnsi"/>
          <w:w w:val="105"/>
          <w:sz w:val="22"/>
          <w:szCs w:val="22"/>
        </w:rPr>
        <w:t>and</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executed,</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this</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bid,</w:t>
      </w:r>
      <w:r w:rsidR="0039676D" w:rsidRPr="00983A40">
        <w:rPr>
          <w:rFonts w:asciiTheme="minorHAnsi" w:hAnsiTheme="minorHAnsi" w:cstheme="minorHAnsi"/>
          <w:spacing w:val="-6"/>
          <w:w w:val="105"/>
          <w:sz w:val="22"/>
          <w:szCs w:val="22"/>
        </w:rPr>
        <w:t xml:space="preserve"> </w:t>
      </w:r>
      <w:r w:rsidR="0039676D" w:rsidRPr="00983A40">
        <w:rPr>
          <w:rFonts w:asciiTheme="minorHAnsi" w:hAnsiTheme="minorHAnsi" w:cstheme="minorHAnsi"/>
          <w:w w:val="105"/>
          <w:sz w:val="22"/>
          <w:szCs w:val="22"/>
        </w:rPr>
        <w:t>together</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with</w:t>
      </w:r>
      <w:r w:rsidR="0039676D" w:rsidRPr="00983A40">
        <w:rPr>
          <w:rFonts w:asciiTheme="minorHAnsi" w:hAnsiTheme="minorHAnsi" w:cstheme="minorHAnsi"/>
          <w:spacing w:val="-44"/>
          <w:w w:val="105"/>
          <w:sz w:val="22"/>
          <w:szCs w:val="22"/>
        </w:rPr>
        <w:t xml:space="preserve"> </w:t>
      </w:r>
      <w:r w:rsidR="0039676D" w:rsidRPr="00983A40">
        <w:rPr>
          <w:rFonts w:asciiTheme="minorHAnsi" w:hAnsiTheme="minorHAnsi" w:cstheme="minorHAnsi"/>
          <w:spacing w:val="-1"/>
          <w:w w:val="105"/>
          <w:sz w:val="22"/>
          <w:szCs w:val="22"/>
        </w:rPr>
        <w:t>your</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written</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acceptance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spacing w:val="-1"/>
          <w:w w:val="105"/>
          <w:sz w:val="22"/>
          <w:szCs w:val="22"/>
        </w:rPr>
        <w:t>thereof</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and</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notification</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of</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award</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of</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contract,</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shall</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constitute</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a</w:t>
      </w:r>
      <w:r w:rsidR="0039676D" w:rsidRPr="00983A40">
        <w:rPr>
          <w:rFonts w:asciiTheme="minorHAnsi" w:hAnsiTheme="minorHAnsi" w:cstheme="minorHAnsi"/>
          <w:spacing w:val="-6"/>
          <w:w w:val="105"/>
          <w:sz w:val="22"/>
          <w:szCs w:val="22"/>
        </w:rPr>
        <w:t xml:space="preserve"> </w:t>
      </w:r>
      <w:r w:rsidR="0039676D" w:rsidRPr="00983A40">
        <w:rPr>
          <w:rFonts w:asciiTheme="minorHAnsi" w:hAnsiTheme="minorHAnsi" w:cstheme="minorHAnsi"/>
          <w:w w:val="105"/>
          <w:sz w:val="22"/>
          <w:szCs w:val="22"/>
        </w:rPr>
        <w:t>binding</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contract</w:t>
      </w:r>
      <w:r w:rsidR="0039676D" w:rsidRPr="00983A40">
        <w:rPr>
          <w:rFonts w:asciiTheme="minorHAnsi" w:hAnsiTheme="minorHAnsi" w:cstheme="minorHAnsi"/>
          <w:spacing w:val="1"/>
          <w:w w:val="105"/>
          <w:sz w:val="22"/>
          <w:szCs w:val="22"/>
        </w:rPr>
        <w:t xml:space="preserve"> </w:t>
      </w:r>
      <w:r w:rsidR="0039676D" w:rsidRPr="00983A40">
        <w:rPr>
          <w:rFonts w:asciiTheme="minorHAnsi" w:hAnsiTheme="minorHAnsi" w:cstheme="minorHAnsi"/>
          <w:w w:val="105"/>
          <w:sz w:val="22"/>
          <w:szCs w:val="22"/>
        </w:rPr>
        <w:t>between</w:t>
      </w:r>
      <w:r w:rsidR="0039676D" w:rsidRPr="00983A40">
        <w:rPr>
          <w:rFonts w:asciiTheme="minorHAnsi" w:hAnsiTheme="minorHAnsi" w:cstheme="minorHAnsi"/>
          <w:spacing w:val="-2"/>
          <w:w w:val="105"/>
          <w:sz w:val="22"/>
          <w:szCs w:val="22"/>
        </w:rPr>
        <w:t xml:space="preserve"> </w:t>
      </w:r>
      <w:r w:rsidR="0039676D" w:rsidRPr="00983A40">
        <w:rPr>
          <w:rFonts w:asciiTheme="minorHAnsi" w:hAnsiTheme="minorHAnsi" w:cstheme="minorHAnsi"/>
          <w:w w:val="105"/>
          <w:sz w:val="22"/>
          <w:szCs w:val="22"/>
        </w:rPr>
        <w:t>us</w:t>
      </w:r>
      <w:r w:rsidR="00E95E87" w:rsidRPr="00983A40">
        <w:rPr>
          <w:rFonts w:asciiTheme="minorHAnsi" w:hAnsiTheme="minorHAnsi" w:cstheme="minorHAnsi"/>
          <w:w w:val="105"/>
          <w:sz w:val="22"/>
          <w:szCs w:val="22"/>
        </w:rPr>
        <w:t xml:space="preserve"> </w:t>
      </w:r>
      <w:r w:rsidR="00E95E87" w:rsidRPr="00983A40">
        <w:rPr>
          <w:rFonts w:asciiTheme="minorHAnsi" w:hAnsiTheme="minorHAnsi" w:cstheme="minorHAnsi"/>
          <w:spacing w:val="-1"/>
          <w:w w:val="105"/>
          <w:sz w:val="22"/>
          <w:szCs w:val="22"/>
        </w:rPr>
        <w:t>We</w:t>
      </w:r>
      <w:r w:rsidR="00E95E87" w:rsidRPr="00983A40">
        <w:rPr>
          <w:rFonts w:asciiTheme="minorHAnsi" w:hAnsiTheme="minorHAnsi" w:cstheme="minorHAnsi"/>
          <w:spacing w:val="-9"/>
          <w:w w:val="105"/>
          <w:sz w:val="22"/>
          <w:szCs w:val="22"/>
        </w:rPr>
        <w:t xml:space="preserve"> </w:t>
      </w:r>
      <w:r w:rsidR="00E95E87" w:rsidRPr="00983A40">
        <w:rPr>
          <w:rFonts w:asciiTheme="minorHAnsi" w:hAnsiTheme="minorHAnsi" w:cstheme="minorHAnsi"/>
          <w:w w:val="105"/>
          <w:sz w:val="22"/>
          <w:szCs w:val="22"/>
        </w:rPr>
        <w:t>understand</w:t>
      </w:r>
      <w:r w:rsidR="00E95E87" w:rsidRPr="00983A40">
        <w:rPr>
          <w:rFonts w:asciiTheme="minorHAnsi" w:hAnsiTheme="minorHAnsi" w:cstheme="minorHAnsi"/>
          <w:spacing w:val="-9"/>
          <w:w w:val="105"/>
          <w:sz w:val="22"/>
          <w:szCs w:val="22"/>
        </w:rPr>
        <w:t xml:space="preserve"> </w:t>
      </w:r>
      <w:r w:rsidR="00E95E87" w:rsidRPr="00983A40">
        <w:rPr>
          <w:rFonts w:asciiTheme="minorHAnsi" w:hAnsiTheme="minorHAnsi" w:cstheme="minorHAnsi"/>
          <w:w w:val="105"/>
          <w:sz w:val="22"/>
          <w:szCs w:val="22"/>
        </w:rPr>
        <w:t>that</w:t>
      </w:r>
      <w:r w:rsidR="00E95E87" w:rsidRPr="00983A40">
        <w:rPr>
          <w:rFonts w:asciiTheme="minorHAnsi" w:hAnsiTheme="minorHAnsi" w:cstheme="minorHAnsi"/>
          <w:spacing w:val="-8"/>
          <w:w w:val="105"/>
          <w:sz w:val="22"/>
          <w:szCs w:val="22"/>
        </w:rPr>
        <w:t xml:space="preserve"> </w:t>
      </w:r>
      <w:r w:rsidR="00075E70">
        <w:rPr>
          <w:rFonts w:asciiTheme="minorHAnsi" w:hAnsiTheme="minorHAnsi" w:cstheme="minorHAnsi"/>
        </w:rPr>
        <w:t xml:space="preserve">Mahnar Nagar Parishad </w:t>
      </w:r>
      <w:r w:rsidR="00E95E87" w:rsidRPr="00983A40">
        <w:rPr>
          <w:rFonts w:asciiTheme="minorHAnsi" w:hAnsiTheme="minorHAnsi" w:cstheme="minorHAnsi"/>
          <w:w w:val="105"/>
          <w:sz w:val="22"/>
          <w:szCs w:val="22"/>
        </w:rPr>
        <w:t>may</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cancel</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the</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bidding</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process</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at</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any</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time</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and</w:t>
      </w:r>
      <w:r w:rsidR="00E95E87" w:rsidRPr="00983A40">
        <w:rPr>
          <w:rFonts w:asciiTheme="minorHAnsi" w:hAnsiTheme="minorHAnsi" w:cstheme="minorHAnsi"/>
          <w:spacing w:val="-11"/>
          <w:w w:val="105"/>
          <w:sz w:val="22"/>
          <w:szCs w:val="22"/>
        </w:rPr>
        <w:t xml:space="preserve"> </w:t>
      </w:r>
      <w:r w:rsidR="00E95E87" w:rsidRPr="00983A40">
        <w:rPr>
          <w:rFonts w:asciiTheme="minorHAnsi" w:hAnsiTheme="minorHAnsi" w:cstheme="minorHAnsi"/>
          <w:w w:val="105"/>
          <w:sz w:val="22"/>
          <w:szCs w:val="22"/>
        </w:rPr>
        <w:t>that</w:t>
      </w:r>
      <w:r w:rsidR="00E95E87" w:rsidRPr="00983A40">
        <w:rPr>
          <w:rFonts w:asciiTheme="minorHAnsi" w:hAnsiTheme="minorHAnsi" w:cstheme="minorHAnsi"/>
          <w:spacing w:val="-10"/>
          <w:w w:val="105"/>
          <w:sz w:val="22"/>
          <w:szCs w:val="22"/>
        </w:rPr>
        <w:t xml:space="preserve"> </w:t>
      </w:r>
      <w:r w:rsidR="00075E70">
        <w:rPr>
          <w:rFonts w:asciiTheme="minorHAnsi" w:hAnsiTheme="minorHAnsi" w:cstheme="minorHAnsi"/>
        </w:rPr>
        <w:t xml:space="preserve">Mahnar Nagar Parishad </w:t>
      </w:r>
      <w:r w:rsidR="00645D1A" w:rsidRPr="00983A40">
        <w:rPr>
          <w:rFonts w:asciiTheme="minorHAnsi" w:hAnsiTheme="minorHAnsi" w:cstheme="minorHAnsi"/>
          <w:w w:val="105"/>
          <w:sz w:val="22"/>
          <w:szCs w:val="22"/>
        </w:rPr>
        <w:t>.</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is</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not</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bound</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to</w:t>
      </w:r>
      <w:r w:rsidR="00E95E87" w:rsidRPr="00983A40">
        <w:rPr>
          <w:rFonts w:asciiTheme="minorHAnsi" w:hAnsiTheme="minorHAnsi" w:cstheme="minorHAnsi"/>
          <w:spacing w:val="-43"/>
          <w:w w:val="105"/>
          <w:sz w:val="22"/>
          <w:szCs w:val="22"/>
        </w:rPr>
        <w:t xml:space="preserve"> </w:t>
      </w:r>
      <w:r w:rsidR="00E95E87" w:rsidRPr="00983A40">
        <w:rPr>
          <w:rFonts w:asciiTheme="minorHAnsi" w:hAnsiTheme="minorHAnsi" w:cstheme="minorHAnsi"/>
          <w:w w:val="105"/>
          <w:sz w:val="22"/>
          <w:szCs w:val="22"/>
        </w:rPr>
        <w:t>accept</w:t>
      </w:r>
      <w:r w:rsidR="00E95E87" w:rsidRPr="00983A40">
        <w:rPr>
          <w:rFonts w:asciiTheme="minorHAnsi" w:hAnsiTheme="minorHAnsi" w:cstheme="minorHAnsi"/>
          <w:spacing w:val="-4"/>
          <w:w w:val="105"/>
          <w:sz w:val="22"/>
          <w:szCs w:val="22"/>
        </w:rPr>
        <w:t xml:space="preserve"> </w:t>
      </w:r>
      <w:r w:rsidR="00E95E87" w:rsidRPr="00983A40">
        <w:rPr>
          <w:rFonts w:asciiTheme="minorHAnsi" w:hAnsiTheme="minorHAnsi" w:cstheme="minorHAnsi"/>
          <w:w w:val="105"/>
          <w:sz w:val="22"/>
          <w:szCs w:val="22"/>
        </w:rPr>
        <w:t>any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bid</w:t>
      </w:r>
      <w:r w:rsidR="00E95E87" w:rsidRPr="00983A40">
        <w:rPr>
          <w:rFonts w:asciiTheme="minorHAnsi" w:hAnsiTheme="minorHAnsi" w:cstheme="minorHAnsi"/>
          <w:spacing w:val="-3"/>
          <w:w w:val="105"/>
          <w:sz w:val="22"/>
          <w:szCs w:val="22"/>
        </w:rPr>
        <w:t xml:space="preserve"> </w:t>
      </w:r>
      <w:r w:rsidR="00E95E87" w:rsidRPr="00983A40">
        <w:rPr>
          <w:rFonts w:asciiTheme="minorHAnsi" w:hAnsiTheme="minorHAnsi" w:cstheme="minorHAnsi"/>
          <w:w w:val="105"/>
          <w:sz w:val="22"/>
          <w:szCs w:val="22"/>
        </w:rPr>
        <w:t>that</w:t>
      </w:r>
      <w:r w:rsidR="00E95E87" w:rsidRPr="00983A40">
        <w:rPr>
          <w:rFonts w:asciiTheme="minorHAnsi" w:hAnsiTheme="minorHAnsi" w:cstheme="minorHAnsi"/>
          <w:spacing w:val="-3"/>
          <w:w w:val="105"/>
          <w:sz w:val="22"/>
          <w:szCs w:val="22"/>
        </w:rPr>
        <w:t xml:space="preserve"> </w:t>
      </w:r>
      <w:r w:rsidR="00E95E87" w:rsidRPr="00983A40">
        <w:rPr>
          <w:rFonts w:asciiTheme="minorHAnsi" w:hAnsiTheme="minorHAnsi" w:cstheme="minorHAnsi"/>
          <w:w w:val="105"/>
          <w:sz w:val="22"/>
          <w:szCs w:val="22"/>
        </w:rPr>
        <w:t>it</w:t>
      </w:r>
      <w:r w:rsidR="00E95E87" w:rsidRPr="00983A40">
        <w:rPr>
          <w:rFonts w:asciiTheme="minorHAnsi" w:hAnsiTheme="minorHAnsi" w:cstheme="minorHAnsi"/>
          <w:spacing w:val="-3"/>
          <w:w w:val="105"/>
          <w:sz w:val="22"/>
          <w:szCs w:val="22"/>
        </w:rPr>
        <w:t xml:space="preserve"> </w:t>
      </w:r>
      <w:r w:rsidR="00E95E87" w:rsidRPr="00983A40">
        <w:rPr>
          <w:rFonts w:asciiTheme="minorHAnsi" w:hAnsiTheme="minorHAnsi" w:cstheme="minorHAnsi"/>
          <w:w w:val="105"/>
          <w:sz w:val="22"/>
          <w:szCs w:val="22"/>
        </w:rPr>
        <w:t>may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receive</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without</w:t>
      </w:r>
      <w:r w:rsidR="00E95E87" w:rsidRPr="00983A40">
        <w:rPr>
          <w:rFonts w:asciiTheme="minorHAnsi" w:hAnsiTheme="minorHAnsi" w:cstheme="minorHAnsi"/>
          <w:spacing w:val="-7"/>
          <w:w w:val="105"/>
          <w:sz w:val="22"/>
          <w:szCs w:val="22"/>
        </w:rPr>
        <w:t xml:space="preserve"> </w:t>
      </w:r>
      <w:r w:rsidR="00E95E87" w:rsidRPr="00983A40">
        <w:rPr>
          <w:rFonts w:asciiTheme="minorHAnsi" w:hAnsiTheme="minorHAnsi" w:cstheme="minorHAnsi"/>
          <w:w w:val="105"/>
          <w:sz w:val="22"/>
          <w:szCs w:val="22"/>
        </w:rPr>
        <w:t>incurring any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liability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towards</w:t>
      </w:r>
      <w:r w:rsidR="00E95E87" w:rsidRPr="00983A40">
        <w:rPr>
          <w:rFonts w:asciiTheme="minorHAnsi" w:hAnsiTheme="minorHAnsi" w:cstheme="minorHAnsi"/>
          <w:spacing w:val="-6"/>
          <w:w w:val="105"/>
          <w:sz w:val="22"/>
          <w:szCs w:val="22"/>
        </w:rPr>
        <w:t xml:space="preserve"> </w:t>
      </w:r>
      <w:r w:rsidR="00E95E87" w:rsidRPr="00983A40">
        <w:rPr>
          <w:rFonts w:asciiTheme="minorHAnsi" w:hAnsiTheme="minorHAnsi" w:cstheme="minorHAnsi"/>
          <w:w w:val="105"/>
          <w:sz w:val="22"/>
          <w:szCs w:val="22"/>
        </w:rPr>
        <w:t>the</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bidder.</w:t>
      </w:r>
    </w:p>
    <w:p w14:paraId="1FEE440A" w14:textId="77777777" w:rsidR="00E95E87" w:rsidRPr="00983A40" w:rsidRDefault="00E95E87" w:rsidP="00983A40">
      <w:pPr>
        <w:pStyle w:val="ListParagraph"/>
        <w:numPr>
          <w:ilvl w:val="0"/>
          <w:numId w:val="49"/>
        </w:numPr>
        <w:tabs>
          <w:tab w:val="left" w:pos="851"/>
        </w:tabs>
        <w:spacing w:line="360" w:lineRule="auto"/>
        <w:ind w:left="709" w:right="349" w:hanging="425"/>
        <w:rPr>
          <w:rFonts w:asciiTheme="minorHAnsi" w:hAnsiTheme="minorHAnsi" w:cstheme="minorHAnsi"/>
          <w:sz w:val="22"/>
          <w:szCs w:val="22"/>
        </w:rPr>
      </w:pPr>
      <w:r w:rsidRPr="00983A40">
        <w:rPr>
          <w:rFonts w:asciiTheme="minorHAnsi" w:hAnsiTheme="minorHAnsi" w:cstheme="minorHAnsi"/>
          <w:w w:val="105"/>
          <w:sz w:val="22"/>
          <w:szCs w:val="22"/>
        </w:rPr>
        <w:t>We fully understand and agree to comply that on verification, if any of the information provided in our</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spacing w:val="-1"/>
          <w:w w:val="105"/>
          <w:sz w:val="22"/>
          <w:szCs w:val="22"/>
        </w:rPr>
        <w:t>bid</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is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found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to</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be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misleading</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selection</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process,</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liable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dismissed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from</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selection</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process</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or</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termination</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contract</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during</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project,</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if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selected</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do</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so</w:t>
      </w:r>
    </w:p>
    <w:p w14:paraId="12B4FD37" w14:textId="78B35B24" w:rsidR="00983A40" w:rsidRPr="00983A40" w:rsidRDefault="00E95E87" w:rsidP="001B40AE">
      <w:pPr>
        <w:pStyle w:val="BodyText"/>
        <w:tabs>
          <w:tab w:val="left" w:pos="1469"/>
          <w:tab w:val="left" w:pos="2146"/>
          <w:tab w:val="left" w:pos="2822"/>
          <w:tab w:val="left" w:pos="3498"/>
          <w:tab w:val="left" w:pos="4851"/>
          <w:tab w:val="left" w:pos="7429"/>
        </w:tabs>
        <w:spacing w:line="360" w:lineRule="auto"/>
        <w:ind w:left="793"/>
        <w:jc w:val="both"/>
        <w:rPr>
          <w:rFonts w:asciiTheme="minorHAnsi" w:hAnsiTheme="minorHAnsi" w:cstheme="minorHAnsi"/>
          <w:spacing w:val="-4"/>
          <w:w w:val="105"/>
          <w:sz w:val="22"/>
          <w:szCs w:val="22"/>
        </w:rPr>
      </w:pPr>
      <w:r w:rsidRPr="00983A40">
        <w:rPr>
          <w:rFonts w:asciiTheme="minorHAnsi" w:hAnsiTheme="minorHAnsi" w:cstheme="minorHAnsi"/>
          <w:w w:val="105"/>
          <w:sz w:val="22"/>
          <w:szCs w:val="22"/>
        </w:rPr>
        <w:t>In</w:t>
      </w:r>
      <w:r w:rsidRPr="00983A40">
        <w:rPr>
          <w:rFonts w:asciiTheme="minorHAnsi" w:hAnsiTheme="minorHAnsi" w:cstheme="minorHAnsi"/>
          <w:w w:val="105"/>
          <w:sz w:val="22"/>
          <w:szCs w:val="22"/>
        </w:rPr>
        <w:tab/>
        <w:t>case</w:t>
      </w:r>
      <w:r w:rsidRPr="00983A40">
        <w:rPr>
          <w:rFonts w:asciiTheme="minorHAnsi" w:hAnsiTheme="minorHAnsi" w:cstheme="minorHAnsi"/>
          <w:w w:val="105"/>
          <w:sz w:val="22"/>
          <w:szCs w:val="22"/>
        </w:rPr>
        <w:tab/>
        <w:t>of</w:t>
      </w:r>
      <w:r w:rsidRPr="00983A40">
        <w:rPr>
          <w:rFonts w:asciiTheme="minorHAnsi" w:hAnsiTheme="minorHAnsi" w:cstheme="minorHAnsi"/>
          <w:w w:val="105"/>
          <w:sz w:val="22"/>
          <w:szCs w:val="22"/>
        </w:rPr>
        <w:tab/>
        <w:t>any</w:t>
      </w:r>
      <w:r w:rsidRPr="00983A40">
        <w:rPr>
          <w:rFonts w:asciiTheme="minorHAnsi" w:hAnsiTheme="minorHAnsi" w:cstheme="minorHAnsi"/>
          <w:w w:val="105"/>
          <w:sz w:val="22"/>
          <w:szCs w:val="22"/>
        </w:rPr>
        <w:tab/>
        <w:t>clarifications</w:t>
      </w:r>
      <w:r w:rsidRPr="00983A40">
        <w:rPr>
          <w:rFonts w:asciiTheme="minorHAnsi" w:hAnsiTheme="minorHAnsi" w:cstheme="minorHAnsi"/>
          <w:w w:val="105"/>
          <w:sz w:val="22"/>
          <w:szCs w:val="22"/>
        </w:rPr>
        <w:tab/>
      </w:r>
      <w:r w:rsidRPr="00983A40">
        <w:rPr>
          <w:rFonts w:asciiTheme="minorHAnsi" w:hAnsiTheme="minorHAnsi" w:cstheme="minorHAnsi"/>
          <w:sz w:val="22"/>
          <w:szCs w:val="22"/>
        </w:rPr>
        <w:t>please</w:t>
      </w:r>
      <w:r w:rsidRPr="00983A40">
        <w:rPr>
          <w:rFonts w:asciiTheme="minorHAnsi" w:hAnsiTheme="minorHAnsi" w:cstheme="minorHAnsi"/>
          <w:spacing w:val="86"/>
          <w:sz w:val="22"/>
          <w:szCs w:val="22"/>
        </w:rPr>
        <w:t xml:space="preserve"> </w:t>
      </w:r>
      <w:r w:rsidRPr="00983A40">
        <w:rPr>
          <w:rFonts w:asciiTheme="minorHAnsi" w:hAnsiTheme="minorHAnsi" w:cstheme="minorHAnsi"/>
          <w:sz w:val="22"/>
          <w:szCs w:val="22"/>
        </w:rPr>
        <w:t>contact</w:t>
      </w:r>
      <w:r w:rsidRPr="00983A40">
        <w:rPr>
          <w:rFonts w:asciiTheme="minorHAnsi" w:hAnsiTheme="minorHAnsi" w:cstheme="minorHAnsi"/>
          <w:spacing w:val="-13"/>
          <w:sz w:val="22"/>
          <w:szCs w:val="22"/>
        </w:rPr>
        <w:t xml:space="preserve"> </w:t>
      </w:r>
      <w:r w:rsidRPr="00983A40">
        <w:rPr>
          <w:rFonts w:asciiTheme="minorHAnsi" w:hAnsiTheme="minorHAnsi" w:cstheme="minorHAnsi"/>
          <w:sz w:val="22"/>
          <w:szCs w:val="22"/>
        </w:rPr>
        <w:t>:</w:t>
      </w:r>
      <w:r w:rsidR="00865F9D">
        <w:rPr>
          <w:rFonts w:asciiTheme="minorHAnsi" w:hAnsiTheme="minorHAnsi" w:cstheme="minorHAnsi"/>
          <w:sz w:val="22"/>
          <w:szCs w:val="22"/>
          <w:u w:val="single"/>
        </w:rPr>
        <w:t xml:space="preserve"> Executive Officer, NP Mahnar</w:t>
      </w:r>
      <w:r w:rsidRPr="00983A40">
        <w:rPr>
          <w:rFonts w:asciiTheme="minorHAnsi" w:hAnsiTheme="minorHAnsi" w:cstheme="minorHAnsi"/>
          <w:w w:val="105"/>
          <w:sz w:val="22"/>
          <w:szCs w:val="22"/>
        </w:rPr>
        <w:t>,</w:t>
      </w:r>
      <w:r w:rsidRPr="00983A40">
        <w:rPr>
          <w:rFonts w:asciiTheme="minorHAnsi" w:hAnsiTheme="minorHAnsi" w:cstheme="minorHAnsi"/>
          <w:spacing w:val="-4"/>
          <w:w w:val="105"/>
          <w:sz w:val="22"/>
          <w:szCs w:val="22"/>
        </w:rPr>
        <w:t xml:space="preserve"> </w:t>
      </w:r>
    </w:p>
    <w:p w14:paraId="4462E8B1" w14:textId="459FB291" w:rsidR="00E95E87" w:rsidRPr="00983A40" w:rsidRDefault="00983A40" w:rsidP="00983A40">
      <w:pPr>
        <w:pStyle w:val="BodyText"/>
        <w:tabs>
          <w:tab w:val="left" w:pos="1469"/>
          <w:tab w:val="left" w:pos="2146"/>
          <w:tab w:val="left" w:pos="2840"/>
          <w:tab w:val="left" w:pos="3498"/>
          <w:tab w:val="left" w:pos="4851"/>
          <w:tab w:val="left" w:pos="7429"/>
        </w:tabs>
        <w:spacing w:line="360" w:lineRule="auto"/>
        <w:ind w:left="793"/>
        <w:jc w:val="both"/>
        <w:rPr>
          <w:rFonts w:asciiTheme="minorHAnsi" w:hAnsiTheme="minorHAnsi" w:cstheme="minorHAnsi"/>
          <w:sz w:val="22"/>
          <w:szCs w:val="22"/>
        </w:rPr>
      </w:pPr>
      <w:r w:rsidRPr="00983A40">
        <w:rPr>
          <w:rFonts w:asciiTheme="minorHAnsi" w:hAnsiTheme="minorHAnsi" w:cstheme="minorHAnsi"/>
          <w:w w:val="105"/>
          <w:sz w:val="22"/>
          <w:szCs w:val="22"/>
        </w:rPr>
        <w:t>E</w:t>
      </w:r>
      <w:r w:rsidR="00E95E87" w:rsidRPr="00983A40">
        <w:rPr>
          <w:rFonts w:asciiTheme="minorHAnsi" w:hAnsiTheme="minorHAnsi" w:cstheme="minorHAnsi"/>
          <w:w w:val="105"/>
          <w:sz w:val="22"/>
          <w:szCs w:val="22"/>
        </w:rPr>
        <w:t>mail</w:t>
      </w:r>
      <w:r w:rsidR="00865F9D">
        <w:rPr>
          <w:rFonts w:asciiTheme="minorHAnsi" w:hAnsiTheme="minorHAnsi" w:cstheme="minorHAnsi"/>
          <w:w w:val="105"/>
          <w:sz w:val="22"/>
          <w:szCs w:val="22"/>
        </w:rPr>
        <w:t>- nagarparishadmahnar@gmail.com</w:t>
      </w:r>
      <w:r w:rsidR="00E95E87" w:rsidRPr="00983A40">
        <w:rPr>
          <w:rFonts w:asciiTheme="minorHAnsi" w:hAnsiTheme="minorHAnsi" w:cstheme="minorHAnsi"/>
          <w:w w:val="105"/>
          <w:sz w:val="22"/>
          <w:szCs w:val="22"/>
        </w:rPr>
        <w:t>,</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contact</w:t>
      </w:r>
      <w:r w:rsidR="00E95E87" w:rsidRPr="00983A40">
        <w:rPr>
          <w:rFonts w:asciiTheme="minorHAnsi" w:hAnsiTheme="minorHAnsi" w:cstheme="minorHAnsi"/>
          <w:spacing w:val="-6"/>
          <w:w w:val="105"/>
          <w:sz w:val="22"/>
          <w:szCs w:val="22"/>
        </w:rPr>
        <w:t xml:space="preserve"> </w:t>
      </w:r>
      <w:r w:rsidR="00E95E87" w:rsidRPr="00983A40">
        <w:rPr>
          <w:rFonts w:asciiTheme="minorHAnsi" w:hAnsiTheme="minorHAnsi" w:cstheme="minorHAnsi"/>
          <w:w w:val="105"/>
          <w:sz w:val="22"/>
          <w:szCs w:val="22"/>
        </w:rPr>
        <w:t>no</w:t>
      </w:r>
      <w:r w:rsidR="00865F9D">
        <w:rPr>
          <w:rFonts w:asciiTheme="minorHAnsi" w:hAnsiTheme="minorHAnsi" w:cstheme="minorHAnsi"/>
          <w:w w:val="105"/>
          <w:sz w:val="22"/>
          <w:szCs w:val="22"/>
        </w:rPr>
        <w:t xml:space="preserve">  08210233193</w:t>
      </w:r>
    </w:p>
    <w:p w14:paraId="2185B39B" w14:textId="77777777" w:rsidR="00E95E87" w:rsidRPr="00983A40" w:rsidRDefault="00E95E87" w:rsidP="001B40AE">
      <w:pPr>
        <w:pStyle w:val="BodyText"/>
        <w:spacing w:before="107" w:line="360" w:lineRule="auto"/>
        <w:ind w:left="793"/>
        <w:jc w:val="both"/>
        <w:rPr>
          <w:rFonts w:asciiTheme="minorHAnsi" w:hAnsiTheme="minorHAnsi" w:cstheme="minorHAnsi"/>
          <w:sz w:val="22"/>
          <w:szCs w:val="22"/>
        </w:rPr>
      </w:pPr>
      <w:r w:rsidRPr="00983A40">
        <w:rPr>
          <w:rFonts w:asciiTheme="minorHAnsi" w:hAnsiTheme="minorHAnsi" w:cstheme="minorHAnsi"/>
          <w:w w:val="105"/>
          <w:sz w:val="22"/>
          <w:szCs w:val="22"/>
        </w:rPr>
        <w:t>Thanking</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you,</w:t>
      </w:r>
    </w:p>
    <w:p w14:paraId="21480AF7" w14:textId="77777777" w:rsidR="00E95E87" w:rsidRPr="00983A40" w:rsidRDefault="00E95E87" w:rsidP="001B40AE">
      <w:pPr>
        <w:pStyle w:val="BodyText"/>
        <w:spacing w:before="8" w:line="360" w:lineRule="auto"/>
        <w:jc w:val="both"/>
        <w:rPr>
          <w:rFonts w:asciiTheme="minorHAnsi" w:hAnsiTheme="minorHAnsi" w:cstheme="minorHAnsi"/>
          <w:sz w:val="22"/>
          <w:szCs w:val="22"/>
        </w:rPr>
      </w:pPr>
    </w:p>
    <w:p w14:paraId="63D96E69" w14:textId="77777777" w:rsidR="00E95E87" w:rsidRPr="00983A40" w:rsidRDefault="00E95E87" w:rsidP="001B40AE">
      <w:pPr>
        <w:pStyle w:val="BodyText"/>
        <w:spacing w:line="360" w:lineRule="auto"/>
        <w:ind w:left="793"/>
        <w:jc w:val="both"/>
        <w:rPr>
          <w:rFonts w:asciiTheme="minorHAnsi" w:hAnsiTheme="minorHAnsi" w:cstheme="minorHAnsi"/>
          <w:sz w:val="22"/>
          <w:szCs w:val="22"/>
        </w:rPr>
      </w:pPr>
      <w:r w:rsidRPr="00983A40">
        <w:rPr>
          <w:rFonts w:asciiTheme="minorHAnsi" w:hAnsiTheme="minorHAnsi" w:cstheme="minorHAnsi"/>
          <w:spacing w:val="-1"/>
          <w:w w:val="105"/>
          <w:sz w:val="22"/>
          <w:szCs w:val="22"/>
        </w:rPr>
        <w:t>Yours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sincerely,</w:t>
      </w:r>
    </w:p>
    <w:p w14:paraId="276D9354" w14:textId="77777777" w:rsidR="00E95E87" w:rsidRPr="00983A40" w:rsidRDefault="00E95E87" w:rsidP="001B40AE">
      <w:pPr>
        <w:pStyle w:val="BodyText"/>
        <w:spacing w:before="2" w:line="360" w:lineRule="auto"/>
        <w:jc w:val="both"/>
        <w:rPr>
          <w:rFonts w:asciiTheme="minorHAnsi" w:hAnsiTheme="minorHAnsi" w:cstheme="minorHAnsi"/>
          <w:sz w:val="22"/>
          <w:szCs w:val="22"/>
        </w:rPr>
      </w:pPr>
    </w:p>
    <w:p w14:paraId="31B9C78C" w14:textId="77777777" w:rsidR="00983A40" w:rsidRDefault="00E95E87" w:rsidP="001B40AE">
      <w:pPr>
        <w:pStyle w:val="BodyText"/>
        <w:spacing w:line="360" w:lineRule="auto"/>
        <w:ind w:left="793" w:right="5671"/>
        <w:jc w:val="both"/>
        <w:rPr>
          <w:rFonts w:asciiTheme="minorHAnsi" w:hAnsiTheme="minorHAnsi" w:cstheme="minorHAnsi"/>
          <w:spacing w:val="-11"/>
          <w:w w:val="105"/>
          <w:sz w:val="22"/>
          <w:szCs w:val="22"/>
        </w:rPr>
      </w:pPr>
      <w:r w:rsidRPr="00983A40">
        <w:rPr>
          <w:rFonts w:asciiTheme="minorHAnsi" w:hAnsiTheme="minorHAnsi" w:cstheme="minorHAnsi"/>
          <w:spacing w:val="-1"/>
          <w:w w:val="105"/>
          <w:sz w:val="22"/>
          <w:szCs w:val="22"/>
        </w:rPr>
        <w:t>(Signature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bidder)</w:t>
      </w:r>
      <w:r w:rsidRPr="00983A40">
        <w:rPr>
          <w:rFonts w:asciiTheme="minorHAnsi" w:hAnsiTheme="minorHAnsi" w:cstheme="minorHAnsi"/>
          <w:spacing w:val="-11"/>
          <w:w w:val="105"/>
          <w:sz w:val="22"/>
          <w:szCs w:val="22"/>
        </w:rPr>
        <w:t xml:space="preserve"> </w:t>
      </w:r>
    </w:p>
    <w:p w14:paraId="3F290B05" w14:textId="77777777" w:rsidR="00E95E87" w:rsidRPr="00983A40" w:rsidRDefault="00E95E87" w:rsidP="001B40AE">
      <w:pPr>
        <w:pStyle w:val="BodyText"/>
        <w:spacing w:line="360" w:lineRule="auto"/>
        <w:ind w:left="793" w:right="5671"/>
        <w:jc w:val="both"/>
        <w:rPr>
          <w:rFonts w:asciiTheme="minorHAnsi" w:hAnsiTheme="minorHAnsi" w:cstheme="minorHAnsi"/>
          <w:sz w:val="22"/>
          <w:szCs w:val="22"/>
        </w:rPr>
      </w:pP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Designation</w:t>
      </w:r>
      <w:r w:rsidR="00983A40">
        <w:rPr>
          <w:rFonts w:asciiTheme="minorHAnsi" w:hAnsiTheme="minorHAnsi" w:cstheme="minorHAnsi"/>
          <w:w w:val="105"/>
          <w:sz w:val="22"/>
          <w:szCs w:val="22"/>
        </w:rPr>
        <w:t>:-</w:t>
      </w:r>
    </w:p>
    <w:p w14:paraId="24988B65" w14:textId="44D75C14" w:rsidR="00983A40" w:rsidRDefault="006C639F" w:rsidP="001B40AE">
      <w:pPr>
        <w:spacing w:line="360" w:lineRule="auto"/>
        <w:ind w:firstLine="720"/>
        <w:jc w:val="both"/>
        <w:rPr>
          <w:rFonts w:asciiTheme="minorHAnsi" w:hAnsiTheme="minorHAnsi" w:cstheme="minorHAnsi"/>
          <w:w w:val="105"/>
        </w:rPr>
      </w:pPr>
      <w:r>
        <w:rPr>
          <w:rFonts w:asciiTheme="minorHAnsi" w:hAnsiTheme="minorHAnsi" w:cstheme="minorHAnsi"/>
          <w:noProof/>
        </w:rPr>
        <mc:AlternateContent>
          <mc:Choice Requires="wps">
            <w:drawing>
              <wp:anchor distT="0" distB="0" distL="114300" distR="114300" simplePos="0" relativeHeight="251664384" behindDoc="0" locked="0" layoutInCell="1" allowOverlap="1" wp14:anchorId="35561BD4" wp14:editId="19CC11E6">
                <wp:simplePos x="0" y="0"/>
                <wp:positionH relativeFrom="column">
                  <wp:posOffset>6867525</wp:posOffset>
                </wp:positionH>
                <wp:positionV relativeFrom="paragraph">
                  <wp:posOffset>5472430</wp:posOffset>
                </wp:positionV>
                <wp:extent cx="387350" cy="328930"/>
                <wp:effectExtent l="0" t="0" r="3175" b="0"/>
                <wp:wrapNone/>
                <wp:docPr id="1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3F409A" w14:textId="77777777" w:rsidR="00B325C5" w:rsidRDefault="00B325C5" w:rsidP="00E95E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561BD4" id="Text Box 29" o:spid="_x0000_s1046" type="#_x0000_t202" style="position:absolute;left:0;text-align:left;margin-left:540.75pt;margin-top:430.9pt;width:30.5pt;height:2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" stroked="f">
                <v:textbox>
                  <w:txbxContent>
                    <w:p w14:paraId="143F409A" w14:textId="77777777" w:rsidR="00B325C5" w:rsidRDefault="00B325C5" w:rsidP="00E95E87"/>
                  </w:txbxContent>
                </v:textbox>
              </v:shape>
            </w:pict>
          </mc:Fallback>
        </mc:AlternateContent>
      </w:r>
      <w:r w:rsidR="00983A40">
        <w:rPr>
          <w:rFonts w:asciiTheme="minorHAnsi" w:hAnsiTheme="minorHAnsi" w:cstheme="minorHAnsi"/>
          <w:w w:val="105"/>
        </w:rPr>
        <w:t xml:space="preserve"> </w:t>
      </w:r>
      <w:r w:rsidR="00E95E87" w:rsidRPr="00983A40">
        <w:rPr>
          <w:rFonts w:asciiTheme="minorHAnsi" w:hAnsiTheme="minorHAnsi" w:cstheme="minorHAnsi"/>
          <w:w w:val="105"/>
        </w:rPr>
        <w:t xml:space="preserve">Seal </w:t>
      </w:r>
    </w:p>
    <w:p w14:paraId="0B286D99" w14:textId="77777777" w:rsidR="00983A40" w:rsidRDefault="00E95E87" w:rsidP="001B40AE">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 xml:space="preserve">Date: </w:t>
      </w:r>
      <w:r w:rsidR="0096299D" w:rsidRPr="00983A40">
        <w:rPr>
          <w:rFonts w:asciiTheme="minorHAnsi" w:hAnsiTheme="minorHAnsi" w:cstheme="minorHAnsi"/>
          <w:w w:val="105"/>
        </w:rPr>
        <w:tab/>
      </w:r>
      <w:r w:rsidR="0096299D" w:rsidRPr="00983A40">
        <w:rPr>
          <w:rFonts w:asciiTheme="minorHAnsi" w:hAnsiTheme="minorHAnsi" w:cstheme="minorHAnsi"/>
          <w:w w:val="105"/>
        </w:rPr>
        <w:tab/>
      </w:r>
      <w:r w:rsidR="0096299D" w:rsidRPr="00983A40">
        <w:rPr>
          <w:rFonts w:asciiTheme="minorHAnsi" w:hAnsiTheme="minorHAnsi" w:cstheme="minorHAnsi"/>
          <w:w w:val="105"/>
        </w:rPr>
        <w:tab/>
      </w:r>
      <w:r w:rsidR="0096299D" w:rsidRPr="00983A40">
        <w:rPr>
          <w:rFonts w:asciiTheme="minorHAnsi" w:hAnsiTheme="minorHAnsi" w:cstheme="minorHAnsi"/>
          <w:w w:val="105"/>
        </w:rPr>
        <w:tab/>
      </w:r>
    </w:p>
    <w:p w14:paraId="29013A22" w14:textId="77777777" w:rsidR="0096299D" w:rsidRPr="00983A40" w:rsidRDefault="00E95E87" w:rsidP="001B40AE">
      <w:pPr>
        <w:spacing w:line="360" w:lineRule="auto"/>
        <w:ind w:firstLine="720"/>
        <w:jc w:val="both"/>
        <w:rPr>
          <w:rFonts w:asciiTheme="minorHAnsi" w:hAnsiTheme="minorHAnsi" w:cstheme="minorHAnsi"/>
          <w:spacing w:val="1"/>
          <w:w w:val="105"/>
        </w:rPr>
      </w:pPr>
      <w:r w:rsidRPr="00983A40">
        <w:rPr>
          <w:rFonts w:asciiTheme="minorHAnsi" w:hAnsiTheme="minorHAnsi" w:cstheme="minorHAnsi"/>
          <w:w w:val="105"/>
        </w:rPr>
        <w:t>Place:</w:t>
      </w:r>
      <w:r w:rsidRPr="00983A40">
        <w:rPr>
          <w:rFonts w:asciiTheme="minorHAnsi" w:hAnsiTheme="minorHAnsi" w:cstheme="minorHAnsi"/>
          <w:spacing w:val="1"/>
          <w:w w:val="105"/>
        </w:rPr>
        <w:t xml:space="preserve"> </w:t>
      </w:r>
    </w:p>
    <w:p w14:paraId="2F2002FE" w14:textId="77777777" w:rsidR="00983A40" w:rsidRDefault="00983A40" w:rsidP="001B40AE">
      <w:pPr>
        <w:spacing w:line="360" w:lineRule="auto"/>
        <w:ind w:firstLine="720"/>
        <w:jc w:val="both"/>
        <w:rPr>
          <w:rFonts w:asciiTheme="minorHAnsi" w:hAnsiTheme="minorHAnsi" w:cstheme="minorHAnsi"/>
        </w:rPr>
      </w:pPr>
    </w:p>
    <w:p w14:paraId="7A1F9F8A" w14:textId="77777777" w:rsidR="00983A40" w:rsidRDefault="00983A40" w:rsidP="001B40AE">
      <w:pPr>
        <w:spacing w:line="360" w:lineRule="auto"/>
        <w:ind w:firstLine="720"/>
        <w:jc w:val="both"/>
        <w:rPr>
          <w:rFonts w:asciiTheme="minorHAnsi" w:hAnsiTheme="minorHAnsi" w:cstheme="minorHAnsi"/>
        </w:rPr>
      </w:pPr>
    </w:p>
    <w:p w14:paraId="2A386619" w14:textId="77777777" w:rsidR="00983A40" w:rsidRDefault="00983A40" w:rsidP="001B40AE">
      <w:pPr>
        <w:spacing w:line="360" w:lineRule="auto"/>
        <w:ind w:firstLine="720"/>
        <w:jc w:val="both"/>
        <w:rPr>
          <w:rFonts w:asciiTheme="minorHAnsi" w:hAnsiTheme="minorHAnsi" w:cstheme="minorHAnsi"/>
        </w:rPr>
      </w:pPr>
    </w:p>
    <w:p w14:paraId="50B19563" w14:textId="77777777" w:rsidR="00983A40" w:rsidRDefault="00983A40" w:rsidP="001B40AE">
      <w:pPr>
        <w:spacing w:line="360" w:lineRule="auto"/>
        <w:ind w:firstLine="720"/>
        <w:jc w:val="both"/>
        <w:rPr>
          <w:rFonts w:asciiTheme="minorHAnsi" w:hAnsiTheme="minorHAnsi" w:cstheme="minorHAnsi"/>
        </w:rPr>
      </w:pPr>
    </w:p>
    <w:p w14:paraId="47BCDBAB" w14:textId="77777777" w:rsidR="00983A40" w:rsidRDefault="00983A40" w:rsidP="001B40AE">
      <w:pPr>
        <w:spacing w:line="360" w:lineRule="auto"/>
        <w:ind w:firstLine="720"/>
        <w:jc w:val="both"/>
        <w:rPr>
          <w:rFonts w:asciiTheme="minorHAnsi" w:hAnsiTheme="minorHAnsi" w:cstheme="minorHAnsi"/>
        </w:rPr>
      </w:pPr>
    </w:p>
    <w:p w14:paraId="33440DC2" w14:textId="77777777" w:rsidR="00983A40" w:rsidRDefault="00983A40" w:rsidP="001B40AE">
      <w:pPr>
        <w:spacing w:line="360" w:lineRule="auto"/>
        <w:ind w:firstLine="720"/>
        <w:jc w:val="both"/>
        <w:rPr>
          <w:rFonts w:asciiTheme="minorHAnsi" w:hAnsiTheme="minorHAnsi" w:cstheme="minorHAnsi"/>
        </w:rPr>
      </w:pPr>
    </w:p>
    <w:p w14:paraId="54D08EC3" w14:textId="77777777" w:rsidR="00E95E87" w:rsidRPr="00983A40" w:rsidRDefault="00E95E87" w:rsidP="00983A40">
      <w:pPr>
        <w:pStyle w:val="Heading2"/>
        <w:spacing w:before="0" w:line="360" w:lineRule="auto"/>
        <w:ind w:left="980"/>
        <w:rPr>
          <w:rFonts w:asciiTheme="minorHAnsi" w:hAnsiTheme="minorHAnsi" w:cstheme="minorHAnsi"/>
          <w:sz w:val="22"/>
          <w:szCs w:val="22"/>
        </w:rPr>
      </w:pPr>
      <w:bookmarkStart w:id="27" w:name="_Toc196729560"/>
      <w:r w:rsidRPr="00983A40">
        <w:rPr>
          <w:rFonts w:asciiTheme="minorHAnsi" w:hAnsiTheme="minorHAnsi" w:cstheme="minorHAnsi"/>
          <w:spacing w:val="-1"/>
          <w:w w:val="105"/>
          <w:sz w:val="22"/>
          <w:szCs w:val="22"/>
        </w:rPr>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1"/>
          <w:w w:val="105"/>
          <w:sz w:val="22"/>
          <w:szCs w:val="22"/>
        </w:rPr>
        <w:t>4.</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Brief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company</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profile</w:t>
      </w:r>
      <w:bookmarkEnd w:id="27"/>
    </w:p>
    <w:p w14:paraId="6001AD06" w14:textId="77777777" w:rsidR="00E95E87" w:rsidRPr="00983A40" w:rsidRDefault="00E95E87" w:rsidP="00E25500">
      <w:pPr>
        <w:pStyle w:val="BodyText"/>
        <w:spacing w:line="360" w:lineRule="auto"/>
        <w:rPr>
          <w:rFonts w:asciiTheme="minorHAnsi" w:hAnsiTheme="minorHAnsi" w:cstheme="minorHAnsi"/>
          <w:b/>
          <w:sz w:val="22"/>
          <w:szCs w:val="22"/>
        </w:rPr>
      </w:pPr>
    </w:p>
    <w:tbl>
      <w:tblPr>
        <w:tblW w:w="0" w:type="auto"/>
        <w:tblInd w:w="1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0"/>
        <w:gridCol w:w="4349"/>
        <w:gridCol w:w="2808"/>
      </w:tblGrid>
      <w:tr w:rsidR="00E95E87" w:rsidRPr="00983A40" w14:paraId="32340EBD" w14:textId="77777777" w:rsidTr="00FC52B6">
        <w:trPr>
          <w:trHeight w:val="418"/>
        </w:trPr>
        <w:tc>
          <w:tcPr>
            <w:tcW w:w="670" w:type="dxa"/>
            <w:shd w:val="clear" w:color="auto" w:fill="BFBFBF"/>
          </w:tcPr>
          <w:p w14:paraId="3B57A562" w14:textId="77777777" w:rsidR="00E95E87" w:rsidRPr="00983A40" w:rsidRDefault="00E95E87" w:rsidP="00E25500">
            <w:pPr>
              <w:pStyle w:val="TableParagraph"/>
              <w:spacing w:line="360" w:lineRule="auto"/>
              <w:ind w:left="2"/>
              <w:jc w:val="center"/>
              <w:rPr>
                <w:rFonts w:asciiTheme="minorHAnsi" w:hAnsiTheme="minorHAnsi" w:cstheme="minorHAnsi"/>
                <w:b/>
              </w:rPr>
            </w:pPr>
            <w:r w:rsidRPr="00983A40">
              <w:rPr>
                <w:rFonts w:asciiTheme="minorHAnsi" w:hAnsiTheme="minorHAnsi" w:cstheme="minorHAnsi"/>
                <w:b/>
                <w:w w:val="102"/>
              </w:rPr>
              <w:t>S</w:t>
            </w:r>
            <w:r w:rsidR="00983A40" w:rsidRPr="00983A40">
              <w:rPr>
                <w:rFonts w:asciiTheme="minorHAnsi" w:hAnsiTheme="minorHAnsi" w:cstheme="minorHAnsi"/>
                <w:b/>
                <w:w w:val="102"/>
              </w:rPr>
              <w:t>l.</w:t>
            </w:r>
          </w:p>
          <w:p w14:paraId="2C707127" w14:textId="77777777" w:rsidR="00E95E87" w:rsidRPr="00983A40" w:rsidRDefault="00E95E87" w:rsidP="00E25500">
            <w:pPr>
              <w:pStyle w:val="TableParagraph"/>
              <w:spacing w:line="360" w:lineRule="auto"/>
              <w:ind w:left="146" w:right="147"/>
              <w:jc w:val="center"/>
              <w:rPr>
                <w:rFonts w:asciiTheme="minorHAnsi" w:hAnsiTheme="minorHAnsi" w:cstheme="minorHAnsi"/>
                <w:b/>
              </w:rPr>
            </w:pPr>
            <w:r w:rsidRPr="00983A40">
              <w:rPr>
                <w:rFonts w:asciiTheme="minorHAnsi" w:hAnsiTheme="minorHAnsi" w:cstheme="minorHAnsi"/>
                <w:b/>
              </w:rPr>
              <w:t>No.</w:t>
            </w:r>
          </w:p>
        </w:tc>
        <w:tc>
          <w:tcPr>
            <w:tcW w:w="4349" w:type="dxa"/>
            <w:shd w:val="clear" w:color="auto" w:fill="BFBFBF"/>
          </w:tcPr>
          <w:p w14:paraId="70B1A2C2" w14:textId="77777777" w:rsidR="00E95E87" w:rsidRPr="00983A40" w:rsidRDefault="00E95E87" w:rsidP="00E25500">
            <w:pPr>
              <w:pStyle w:val="TableParagraph"/>
              <w:spacing w:line="360" w:lineRule="auto"/>
              <w:ind w:left="1415"/>
              <w:rPr>
                <w:rFonts w:asciiTheme="minorHAnsi" w:hAnsiTheme="minorHAnsi" w:cstheme="minorHAnsi"/>
                <w:b/>
              </w:rPr>
            </w:pPr>
            <w:r w:rsidRPr="00983A40">
              <w:rPr>
                <w:rFonts w:asciiTheme="minorHAnsi" w:hAnsiTheme="minorHAnsi" w:cstheme="minorHAnsi"/>
                <w:b/>
              </w:rPr>
              <w:t>Particulars</w:t>
            </w:r>
          </w:p>
        </w:tc>
        <w:tc>
          <w:tcPr>
            <w:tcW w:w="2808" w:type="dxa"/>
            <w:shd w:val="clear" w:color="auto" w:fill="BFBFBF"/>
          </w:tcPr>
          <w:p w14:paraId="69BDD227" w14:textId="77777777" w:rsidR="00E95E87" w:rsidRPr="00983A40" w:rsidRDefault="00E95E87" w:rsidP="00E25500">
            <w:pPr>
              <w:pStyle w:val="TableParagraph"/>
              <w:spacing w:line="360" w:lineRule="auto"/>
              <w:ind w:left="930"/>
              <w:rPr>
                <w:rFonts w:asciiTheme="minorHAnsi" w:hAnsiTheme="minorHAnsi" w:cstheme="minorHAnsi"/>
                <w:b/>
              </w:rPr>
            </w:pPr>
            <w:r w:rsidRPr="00983A40">
              <w:rPr>
                <w:rFonts w:asciiTheme="minorHAnsi" w:hAnsiTheme="minorHAnsi" w:cstheme="minorHAnsi"/>
                <w:b/>
              </w:rPr>
              <w:t>Description</w:t>
            </w:r>
          </w:p>
        </w:tc>
      </w:tr>
      <w:tr w:rsidR="00E95E87" w:rsidRPr="00983A40" w14:paraId="317C2C95" w14:textId="77777777" w:rsidTr="00FC52B6">
        <w:trPr>
          <w:trHeight w:val="432"/>
        </w:trPr>
        <w:tc>
          <w:tcPr>
            <w:tcW w:w="670" w:type="dxa"/>
          </w:tcPr>
          <w:p w14:paraId="12264A12"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1.</w:t>
            </w:r>
          </w:p>
        </w:tc>
        <w:tc>
          <w:tcPr>
            <w:tcW w:w="4349" w:type="dxa"/>
          </w:tcPr>
          <w:p w14:paraId="61F44D1C" w14:textId="77777777" w:rsidR="00E95E87" w:rsidRPr="00983A40" w:rsidRDefault="00E95E87" w:rsidP="00E25500">
            <w:pPr>
              <w:pStyle w:val="TableParagraph"/>
              <w:spacing w:before="161" w:line="360" w:lineRule="auto"/>
              <w:ind w:left="104"/>
              <w:rPr>
                <w:rFonts w:asciiTheme="minorHAnsi" w:hAnsiTheme="minorHAnsi" w:cstheme="minorHAnsi"/>
              </w:rPr>
            </w:pPr>
            <w:r w:rsidRPr="00983A40">
              <w:rPr>
                <w:rFonts w:asciiTheme="minorHAnsi" w:hAnsiTheme="minorHAnsi" w:cstheme="minorHAnsi"/>
              </w:rPr>
              <w:t>Name</w:t>
            </w:r>
            <w:r w:rsidRPr="00983A40">
              <w:rPr>
                <w:rFonts w:asciiTheme="minorHAnsi" w:hAnsiTheme="minorHAnsi" w:cstheme="minorHAnsi"/>
                <w:spacing w:val="9"/>
              </w:rPr>
              <w:t xml:space="preserve"> </w:t>
            </w:r>
            <w:r w:rsidRPr="00983A40">
              <w:rPr>
                <w:rFonts w:asciiTheme="minorHAnsi" w:hAnsiTheme="minorHAnsi" w:cstheme="minorHAnsi"/>
              </w:rPr>
              <w:t>of</w:t>
            </w:r>
            <w:r w:rsidRPr="00983A40">
              <w:rPr>
                <w:rFonts w:asciiTheme="minorHAnsi" w:hAnsiTheme="minorHAnsi" w:cstheme="minorHAnsi"/>
                <w:spacing w:val="9"/>
              </w:rPr>
              <w:t xml:space="preserve"> </w:t>
            </w:r>
            <w:r w:rsidRPr="00983A40">
              <w:rPr>
                <w:rFonts w:asciiTheme="minorHAnsi" w:hAnsiTheme="minorHAnsi" w:cstheme="minorHAnsi"/>
              </w:rPr>
              <w:t>Bidder</w:t>
            </w:r>
          </w:p>
        </w:tc>
        <w:tc>
          <w:tcPr>
            <w:tcW w:w="2808" w:type="dxa"/>
          </w:tcPr>
          <w:p w14:paraId="743F0A54"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0614AB59" w14:textId="77777777" w:rsidTr="00FC52B6">
        <w:trPr>
          <w:trHeight w:val="683"/>
        </w:trPr>
        <w:tc>
          <w:tcPr>
            <w:tcW w:w="670" w:type="dxa"/>
          </w:tcPr>
          <w:p w14:paraId="03C7118C" w14:textId="77777777" w:rsidR="00E95E87" w:rsidRPr="00983A40" w:rsidRDefault="00E95E87" w:rsidP="00E25500">
            <w:pPr>
              <w:pStyle w:val="TableParagraph"/>
              <w:spacing w:before="4" w:line="360" w:lineRule="auto"/>
              <w:ind w:left="146" w:right="132"/>
              <w:jc w:val="center"/>
              <w:rPr>
                <w:rFonts w:asciiTheme="minorHAnsi" w:hAnsiTheme="minorHAnsi" w:cstheme="minorHAnsi"/>
              </w:rPr>
            </w:pPr>
            <w:r w:rsidRPr="00983A40">
              <w:rPr>
                <w:rFonts w:asciiTheme="minorHAnsi" w:hAnsiTheme="minorHAnsi" w:cstheme="minorHAnsi"/>
              </w:rPr>
              <w:t>2.</w:t>
            </w:r>
          </w:p>
        </w:tc>
        <w:tc>
          <w:tcPr>
            <w:tcW w:w="4349" w:type="dxa"/>
          </w:tcPr>
          <w:p w14:paraId="06F8CAEE" w14:textId="77777777" w:rsidR="00E95E87" w:rsidRPr="00983A40" w:rsidRDefault="00E95E87" w:rsidP="00E25500">
            <w:pPr>
              <w:pStyle w:val="TableParagraph"/>
              <w:spacing w:before="143" w:line="360" w:lineRule="auto"/>
              <w:ind w:left="104" w:right="203"/>
              <w:rPr>
                <w:rFonts w:asciiTheme="minorHAnsi" w:hAnsiTheme="minorHAnsi" w:cstheme="minorHAnsi"/>
              </w:rPr>
            </w:pPr>
            <w:r w:rsidRPr="00983A40">
              <w:rPr>
                <w:rFonts w:asciiTheme="minorHAnsi" w:hAnsiTheme="minorHAnsi" w:cstheme="minorHAnsi"/>
              </w:rPr>
              <w:t>Legal</w:t>
            </w:r>
            <w:r w:rsidRPr="00983A40">
              <w:rPr>
                <w:rFonts w:asciiTheme="minorHAnsi" w:hAnsiTheme="minorHAnsi" w:cstheme="minorHAnsi"/>
                <w:spacing w:val="14"/>
              </w:rPr>
              <w:t xml:space="preserve"> </w:t>
            </w:r>
            <w:r w:rsidRPr="00983A40">
              <w:rPr>
                <w:rFonts w:asciiTheme="minorHAnsi" w:hAnsiTheme="minorHAnsi" w:cstheme="minorHAnsi"/>
              </w:rPr>
              <w:t>status</w:t>
            </w:r>
            <w:r w:rsidRPr="00983A40">
              <w:rPr>
                <w:rFonts w:asciiTheme="minorHAnsi" w:hAnsiTheme="minorHAnsi" w:cstheme="minorHAnsi"/>
                <w:spacing w:val="14"/>
              </w:rPr>
              <w:t xml:space="preserve"> </w:t>
            </w:r>
            <w:r w:rsidRPr="00983A40">
              <w:rPr>
                <w:rFonts w:asciiTheme="minorHAnsi" w:hAnsiTheme="minorHAnsi" w:cstheme="minorHAnsi"/>
              </w:rPr>
              <w:t>of</w:t>
            </w:r>
            <w:r w:rsidRPr="00983A40">
              <w:rPr>
                <w:rFonts w:asciiTheme="minorHAnsi" w:hAnsiTheme="minorHAnsi" w:cstheme="minorHAnsi"/>
                <w:spacing w:val="13"/>
              </w:rPr>
              <w:t xml:space="preserve"> </w:t>
            </w:r>
            <w:r w:rsidRPr="00983A40">
              <w:rPr>
                <w:rFonts w:asciiTheme="minorHAnsi" w:hAnsiTheme="minorHAnsi" w:cstheme="minorHAnsi"/>
              </w:rPr>
              <w:t>Bidder</w:t>
            </w:r>
            <w:r w:rsidRPr="00983A40">
              <w:rPr>
                <w:rFonts w:asciiTheme="minorHAnsi" w:hAnsiTheme="minorHAnsi" w:cstheme="minorHAnsi"/>
                <w:spacing w:val="12"/>
              </w:rPr>
              <w:t xml:space="preserve"> </w:t>
            </w:r>
            <w:r w:rsidRPr="00983A40">
              <w:rPr>
                <w:rFonts w:asciiTheme="minorHAnsi" w:hAnsiTheme="minorHAnsi" w:cstheme="minorHAnsi"/>
              </w:rPr>
              <w:t>(company,</w:t>
            </w:r>
            <w:r w:rsidRPr="00983A40">
              <w:rPr>
                <w:rFonts w:asciiTheme="minorHAnsi" w:hAnsiTheme="minorHAnsi" w:cstheme="minorHAnsi"/>
                <w:spacing w:val="13"/>
              </w:rPr>
              <w:t xml:space="preserve"> </w:t>
            </w:r>
            <w:r w:rsidRPr="00983A40">
              <w:rPr>
                <w:rFonts w:asciiTheme="minorHAnsi" w:hAnsiTheme="minorHAnsi" w:cstheme="minorHAnsi"/>
              </w:rPr>
              <w:t>Pvt.</w:t>
            </w:r>
            <w:r w:rsidRPr="00983A40">
              <w:rPr>
                <w:rFonts w:asciiTheme="minorHAnsi" w:hAnsiTheme="minorHAnsi" w:cstheme="minorHAnsi"/>
                <w:spacing w:val="16"/>
              </w:rPr>
              <w:t xml:space="preserve"> </w:t>
            </w:r>
            <w:r w:rsidRPr="00983A40">
              <w:rPr>
                <w:rFonts w:asciiTheme="minorHAnsi" w:hAnsiTheme="minorHAnsi" w:cstheme="minorHAnsi"/>
              </w:rPr>
              <w:t>Ltd.,</w:t>
            </w:r>
            <w:r w:rsidRPr="00983A40">
              <w:rPr>
                <w:rFonts w:asciiTheme="minorHAnsi" w:hAnsiTheme="minorHAnsi" w:cstheme="minorHAnsi"/>
                <w:spacing w:val="-46"/>
              </w:rPr>
              <w:t xml:space="preserve"> </w:t>
            </w:r>
            <w:r w:rsidRPr="00983A40">
              <w:rPr>
                <w:rFonts w:asciiTheme="minorHAnsi" w:hAnsiTheme="minorHAnsi" w:cstheme="minorHAnsi"/>
              </w:rPr>
              <w:t>LLP</w:t>
            </w:r>
            <w:r w:rsidRPr="00983A40">
              <w:rPr>
                <w:rFonts w:asciiTheme="minorHAnsi" w:hAnsiTheme="minorHAnsi" w:cstheme="minorHAnsi"/>
                <w:spacing w:val="-3"/>
              </w:rPr>
              <w:t xml:space="preserve"> </w:t>
            </w:r>
            <w:r w:rsidRPr="00983A40">
              <w:rPr>
                <w:rFonts w:asciiTheme="minorHAnsi" w:hAnsiTheme="minorHAnsi" w:cstheme="minorHAnsi"/>
              </w:rPr>
              <w:t>etc.)</w:t>
            </w:r>
          </w:p>
        </w:tc>
        <w:tc>
          <w:tcPr>
            <w:tcW w:w="2808" w:type="dxa"/>
          </w:tcPr>
          <w:p w14:paraId="118DC03D"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3D43F1E5" w14:textId="77777777" w:rsidTr="00FC52B6">
        <w:trPr>
          <w:trHeight w:val="432"/>
        </w:trPr>
        <w:tc>
          <w:tcPr>
            <w:tcW w:w="670" w:type="dxa"/>
          </w:tcPr>
          <w:p w14:paraId="61FE17DF"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3.</w:t>
            </w:r>
          </w:p>
        </w:tc>
        <w:tc>
          <w:tcPr>
            <w:tcW w:w="4349" w:type="dxa"/>
          </w:tcPr>
          <w:p w14:paraId="6BE6BC19" w14:textId="77777777"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Main</w:t>
            </w:r>
            <w:r w:rsidRPr="00983A40">
              <w:rPr>
                <w:rFonts w:asciiTheme="minorHAnsi" w:hAnsiTheme="minorHAnsi" w:cstheme="minorHAnsi"/>
                <w:spacing w:val="8"/>
              </w:rPr>
              <w:t xml:space="preserve"> </w:t>
            </w:r>
            <w:r w:rsidRPr="00983A40">
              <w:rPr>
                <w:rFonts w:asciiTheme="minorHAnsi" w:hAnsiTheme="minorHAnsi" w:cstheme="minorHAnsi"/>
              </w:rPr>
              <w:t>business</w:t>
            </w:r>
            <w:r w:rsidRPr="00983A40">
              <w:rPr>
                <w:rFonts w:asciiTheme="minorHAnsi" w:hAnsiTheme="minorHAnsi" w:cstheme="minorHAnsi"/>
                <w:spacing w:val="12"/>
              </w:rPr>
              <w:t xml:space="preserve"> </w:t>
            </w:r>
            <w:r w:rsidRPr="00983A40">
              <w:rPr>
                <w:rFonts w:asciiTheme="minorHAnsi" w:hAnsiTheme="minorHAnsi" w:cstheme="minorHAnsi"/>
              </w:rPr>
              <w:t>of</w:t>
            </w:r>
            <w:r w:rsidRPr="00983A40">
              <w:rPr>
                <w:rFonts w:asciiTheme="minorHAnsi" w:hAnsiTheme="minorHAnsi" w:cstheme="minorHAnsi"/>
                <w:spacing w:val="11"/>
              </w:rPr>
              <w:t xml:space="preserve"> </w:t>
            </w:r>
            <w:r w:rsidRPr="00983A40">
              <w:rPr>
                <w:rFonts w:asciiTheme="minorHAnsi" w:hAnsiTheme="minorHAnsi" w:cstheme="minorHAnsi"/>
              </w:rPr>
              <w:t>the</w:t>
            </w:r>
            <w:r w:rsidRPr="00983A40">
              <w:rPr>
                <w:rFonts w:asciiTheme="minorHAnsi" w:hAnsiTheme="minorHAnsi" w:cstheme="minorHAnsi"/>
                <w:spacing w:val="11"/>
              </w:rPr>
              <w:t xml:space="preserve"> </w:t>
            </w:r>
            <w:r w:rsidRPr="00983A40">
              <w:rPr>
                <w:rFonts w:asciiTheme="minorHAnsi" w:hAnsiTheme="minorHAnsi" w:cstheme="minorHAnsi"/>
              </w:rPr>
              <w:t>Bidder</w:t>
            </w:r>
          </w:p>
        </w:tc>
        <w:tc>
          <w:tcPr>
            <w:tcW w:w="2808" w:type="dxa"/>
          </w:tcPr>
          <w:p w14:paraId="0DCAEF1D"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23AE7602" w14:textId="77777777" w:rsidTr="00FC52B6">
        <w:trPr>
          <w:trHeight w:val="430"/>
        </w:trPr>
        <w:tc>
          <w:tcPr>
            <w:tcW w:w="670" w:type="dxa"/>
          </w:tcPr>
          <w:p w14:paraId="72A3A72B"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4.</w:t>
            </w:r>
          </w:p>
        </w:tc>
        <w:tc>
          <w:tcPr>
            <w:tcW w:w="4349" w:type="dxa"/>
          </w:tcPr>
          <w:p w14:paraId="0B5119AE" w14:textId="77777777" w:rsidR="00E95E87" w:rsidRPr="00983A40" w:rsidRDefault="00E95E87" w:rsidP="00E25500">
            <w:pPr>
              <w:pStyle w:val="TableParagraph"/>
              <w:spacing w:before="161" w:line="360" w:lineRule="auto"/>
              <w:ind w:left="104"/>
              <w:rPr>
                <w:rFonts w:asciiTheme="minorHAnsi" w:hAnsiTheme="minorHAnsi" w:cstheme="minorHAnsi"/>
              </w:rPr>
            </w:pPr>
            <w:r w:rsidRPr="00983A40">
              <w:rPr>
                <w:rFonts w:asciiTheme="minorHAnsi" w:hAnsiTheme="minorHAnsi" w:cstheme="minorHAnsi"/>
              </w:rPr>
              <w:t>Registered</w:t>
            </w:r>
            <w:r w:rsidRPr="00983A40">
              <w:rPr>
                <w:rFonts w:asciiTheme="minorHAnsi" w:hAnsiTheme="minorHAnsi" w:cstheme="minorHAnsi"/>
                <w:spacing w:val="14"/>
              </w:rPr>
              <w:t xml:space="preserve"> </w:t>
            </w:r>
            <w:r w:rsidRPr="00983A40">
              <w:rPr>
                <w:rFonts w:asciiTheme="minorHAnsi" w:hAnsiTheme="minorHAnsi" w:cstheme="minorHAnsi"/>
              </w:rPr>
              <w:t>office</w:t>
            </w:r>
            <w:r w:rsidRPr="00983A40">
              <w:rPr>
                <w:rFonts w:asciiTheme="minorHAnsi" w:hAnsiTheme="minorHAnsi" w:cstheme="minorHAnsi"/>
                <w:spacing w:val="19"/>
              </w:rPr>
              <w:t xml:space="preserve"> </w:t>
            </w:r>
            <w:r w:rsidRPr="00983A40">
              <w:rPr>
                <w:rFonts w:asciiTheme="minorHAnsi" w:hAnsiTheme="minorHAnsi" w:cstheme="minorHAnsi"/>
              </w:rPr>
              <w:t>address</w:t>
            </w:r>
          </w:p>
        </w:tc>
        <w:tc>
          <w:tcPr>
            <w:tcW w:w="2808" w:type="dxa"/>
          </w:tcPr>
          <w:p w14:paraId="4152E1D5"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62CDC503" w14:textId="77777777" w:rsidTr="00FC52B6">
        <w:trPr>
          <w:trHeight w:val="431"/>
        </w:trPr>
        <w:tc>
          <w:tcPr>
            <w:tcW w:w="670" w:type="dxa"/>
          </w:tcPr>
          <w:p w14:paraId="76F1E518"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5.</w:t>
            </w:r>
          </w:p>
        </w:tc>
        <w:tc>
          <w:tcPr>
            <w:tcW w:w="4349" w:type="dxa"/>
          </w:tcPr>
          <w:p w14:paraId="38EEB6AA" w14:textId="77777777" w:rsidR="00E95E87" w:rsidRPr="00983A40" w:rsidRDefault="00E95E87" w:rsidP="00E25500">
            <w:pPr>
              <w:pStyle w:val="TableParagraph"/>
              <w:spacing w:before="162" w:line="360" w:lineRule="auto"/>
              <w:ind w:left="104"/>
              <w:rPr>
                <w:rFonts w:asciiTheme="minorHAnsi" w:hAnsiTheme="minorHAnsi" w:cstheme="minorHAnsi"/>
              </w:rPr>
            </w:pPr>
            <w:r w:rsidRPr="00983A40">
              <w:rPr>
                <w:rFonts w:asciiTheme="minorHAnsi" w:hAnsiTheme="minorHAnsi" w:cstheme="minorHAnsi"/>
              </w:rPr>
              <w:t>Incorporation</w:t>
            </w:r>
            <w:r w:rsidRPr="00983A40">
              <w:rPr>
                <w:rFonts w:asciiTheme="minorHAnsi" w:hAnsiTheme="minorHAnsi" w:cstheme="minorHAnsi"/>
                <w:spacing w:val="13"/>
              </w:rPr>
              <w:t xml:space="preserve"> </w:t>
            </w:r>
            <w:r w:rsidRPr="00983A40">
              <w:rPr>
                <w:rFonts w:asciiTheme="minorHAnsi" w:hAnsiTheme="minorHAnsi" w:cstheme="minorHAnsi"/>
              </w:rPr>
              <w:t>date</w:t>
            </w:r>
            <w:r w:rsidRPr="00983A40">
              <w:rPr>
                <w:rFonts w:asciiTheme="minorHAnsi" w:hAnsiTheme="minorHAnsi" w:cstheme="minorHAnsi"/>
                <w:spacing w:val="13"/>
              </w:rPr>
              <w:t xml:space="preserve"> </w:t>
            </w:r>
            <w:r w:rsidRPr="00983A40">
              <w:rPr>
                <w:rFonts w:asciiTheme="minorHAnsi" w:hAnsiTheme="minorHAnsi" w:cstheme="minorHAnsi"/>
              </w:rPr>
              <w:t>and</w:t>
            </w:r>
            <w:r w:rsidRPr="00983A40">
              <w:rPr>
                <w:rFonts w:asciiTheme="minorHAnsi" w:hAnsiTheme="minorHAnsi" w:cstheme="minorHAnsi"/>
                <w:spacing w:val="19"/>
              </w:rPr>
              <w:t xml:space="preserve"> </w:t>
            </w:r>
            <w:r w:rsidRPr="00983A40">
              <w:rPr>
                <w:rFonts w:asciiTheme="minorHAnsi" w:hAnsiTheme="minorHAnsi" w:cstheme="minorHAnsi"/>
              </w:rPr>
              <w:t>number</w:t>
            </w:r>
          </w:p>
        </w:tc>
        <w:tc>
          <w:tcPr>
            <w:tcW w:w="2808" w:type="dxa"/>
          </w:tcPr>
          <w:p w14:paraId="38E275CB"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37C81E69" w14:textId="77777777" w:rsidTr="00FC52B6">
        <w:trPr>
          <w:trHeight w:val="431"/>
        </w:trPr>
        <w:tc>
          <w:tcPr>
            <w:tcW w:w="670" w:type="dxa"/>
          </w:tcPr>
          <w:p w14:paraId="0B0BDCE2"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6.</w:t>
            </w:r>
          </w:p>
        </w:tc>
        <w:tc>
          <w:tcPr>
            <w:tcW w:w="4349" w:type="dxa"/>
          </w:tcPr>
          <w:p w14:paraId="612586F1" w14:textId="77777777" w:rsidR="00E95E87" w:rsidRPr="00983A40" w:rsidRDefault="00E95E87" w:rsidP="00E25500">
            <w:pPr>
              <w:pStyle w:val="TableParagraph"/>
              <w:spacing w:before="162" w:line="360" w:lineRule="auto"/>
              <w:ind w:left="104"/>
              <w:rPr>
                <w:rFonts w:asciiTheme="minorHAnsi" w:hAnsiTheme="minorHAnsi" w:cstheme="minorHAnsi"/>
              </w:rPr>
            </w:pPr>
            <w:r w:rsidRPr="00983A40">
              <w:rPr>
                <w:rFonts w:asciiTheme="minorHAnsi" w:hAnsiTheme="minorHAnsi" w:cstheme="minorHAnsi"/>
              </w:rPr>
              <w:t>GST</w:t>
            </w:r>
            <w:r w:rsidRPr="00983A40">
              <w:rPr>
                <w:rFonts w:asciiTheme="minorHAnsi" w:hAnsiTheme="minorHAnsi" w:cstheme="minorHAnsi"/>
                <w:spacing w:val="10"/>
              </w:rPr>
              <w:t xml:space="preserve"> </w:t>
            </w:r>
            <w:r w:rsidRPr="00983A40">
              <w:rPr>
                <w:rFonts w:asciiTheme="minorHAnsi" w:hAnsiTheme="minorHAnsi" w:cstheme="minorHAnsi"/>
              </w:rPr>
              <w:t>No</w:t>
            </w:r>
          </w:p>
        </w:tc>
        <w:tc>
          <w:tcPr>
            <w:tcW w:w="2808" w:type="dxa"/>
          </w:tcPr>
          <w:p w14:paraId="77B6B845"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6C22FF69" w14:textId="77777777" w:rsidTr="00FC52B6">
        <w:trPr>
          <w:trHeight w:val="430"/>
        </w:trPr>
        <w:tc>
          <w:tcPr>
            <w:tcW w:w="670" w:type="dxa"/>
          </w:tcPr>
          <w:p w14:paraId="134378FD"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7.</w:t>
            </w:r>
          </w:p>
        </w:tc>
        <w:tc>
          <w:tcPr>
            <w:tcW w:w="4349" w:type="dxa"/>
          </w:tcPr>
          <w:p w14:paraId="1E854965" w14:textId="77777777"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PAN</w:t>
            </w:r>
            <w:r w:rsidRPr="00983A40">
              <w:rPr>
                <w:rFonts w:asciiTheme="minorHAnsi" w:hAnsiTheme="minorHAnsi" w:cstheme="minorHAnsi"/>
                <w:spacing w:val="12"/>
              </w:rPr>
              <w:t xml:space="preserve"> </w:t>
            </w:r>
            <w:r w:rsidRPr="00983A40">
              <w:rPr>
                <w:rFonts w:asciiTheme="minorHAnsi" w:hAnsiTheme="minorHAnsi" w:cstheme="minorHAnsi"/>
              </w:rPr>
              <w:t>details</w:t>
            </w:r>
          </w:p>
        </w:tc>
        <w:tc>
          <w:tcPr>
            <w:tcW w:w="2808" w:type="dxa"/>
          </w:tcPr>
          <w:p w14:paraId="7A5D661A"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4F8F820B" w14:textId="77777777" w:rsidTr="00FC52B6">
        <w:trPr>
          <w:trHeight w:val="1348"/>
        </w:trPr>
        <w:tc>
          <w:tcPr>
            <w:tcW w:w="670" w:type="dxa"/>
          </w:tcPr>
          <w:p w14:paraId="15AD44AD" w14:textId="77777777" w:rsidR="00E95E87" w:rsidRPr="00983A40" w:rsidRDefault="00E95E87" w:rsidP="00E25500">
            <w:pPr>
              <w:pStyle w:val="TableParagraph"/>
              <w:spacing w:before="5" w:line="360" w:lineRule="auto"/>
              <w:ind w:left="146" w:right="132"/>
              <w:jc w:val="center"/>
              <w:rPr>
                <w:rFonts w:asciiTheme="minorHAnsi" w:hAnsiTheme="minorHAnsi" w:cstheme="minorHAnsi"/>
              </w:rPr>
            </w:pPr>
            <w:r w:rsidRPr="00983A40">
              <w:rPr>
                <w:rFonts w:asciiTheme="minorHAnsi" w:hAnsiTheme="minorHAnsi" w:cstheme="minorHAnsi"/>
              </w:rPr>
              <w:t>8.</w:t>
            </w:r>
          </w:p>
        </w:tc>
        <w:tc>
          <w:tcPr>
            <w:tcW w:w="4349" w:type="dxa"/>
          </w:tcPr>
          <w:p w14:paraId="3330591F" w14:textId="77777777" w:rsidR="00E95E87" w:rsidRPr="00983A40" w:rsidRDefault="00E95E87" w:rsidP="00E25500">
            <w:pPr>
              <w:pStyle w:val="TableParagraph"/>
              <w:spacing w:before="29" w:line="360" w:lineRule="auto"/>
              <w:ind w:left="104" w:right="607"/>
              <w:rPr>
                <w:rFonts w:asciiTheme="minorHAnsi" w:hAnsiTheme="minorHAnsi" w:cstheme="minorHAnsi"/>
              </w:rPr>
            </w:pPr>
            <w:r w:rsidRPr="00983A40">
              <w:rPr>
                <w:rFonts w:asciiTheme="minorHAnsi" w:hAnsiTheme="minorHAnsi" w:cstheme="minorHAnsi"/>
              </w:rPr>
              <w:t>Primary</w:t>
            </w:r>
            <w:r w:rsidRPr="00983A40">
              <w:rPr>
                <w:rFonts w:asciiTheme="minorHAnsi" w:hAnsiTheme="minorHAnsi" w:cstheme="minorHAnsi"/>
                <w:spacing w:val="5"/>
              </w:rPr>
              <w:t xml:space="preserve"> </w:t>
            </w:r>
            <w:r w:rsidRPr="00983A40">
              <w:rPr>
                <w:rFonts w:asciiTheme="minorHAnsi" w:hAnsiTheme="minorHAnsi" w:cstheme="minorHAnsi"/>
              </w:rPr>
              <w:t>Contact</w:t>
            </w:r>
            <w:r w:rsidRPr="00983A40">
              <w:rPr>
                <w:rFonts w:asciiTheme="minorHAnsi" w:hAnsiTheme="minorHAnsi" w:cstheme="minorHAnsi"/>
                <w:spacing w:val="7"/>
              </w:rPr>
              <w:t xml:space="preserve"> </w:t>
            </w:r>
            <w:r w:rsidRPr="00983A40">
              <w:rPr>
                <w:rFonts w:asciiTheme="minorHAnsi" w:hAnsiTheme="minorHAnsi" w:cstheme="minorHAnsi"/>
              </w:rPr>
              <w:t>Person</w:t>
            </w:r>
            <w:r w:rsidRPr="00983A40">
              <w:rPr>
                <w:rFonts w:asciiTheme="minorHAnsi" w:hAnsiTheme="minorHAnsi" w:cstheme="minorHAnsi"/>
                <w:spacing w:val="5"/>
              </w:rPr>
              <w:t xml:space="preserve"> </w:t>
            </w:r>
            <w:r w:rsidRPr="00983A40">
              <w:rPr>
                <w:rFonts w:asciiTheme="minorHAnsi" w:hAnsiTheme="minorHAnsi" w:cstheme="minorHAnsi"/>
              </w:rPr>
              <w:t>(Name,</w:t>
            </w:r>
            <w:r w:rsidRPr="00983A40">
              <w:rPr>
                <w:rFonts w:asciiTheme="minorHAnsi" w:hAnsiTheme="minorHAnsi" w:cstheme="minorHAnsi"/>
                <w:spacing w:val="1"/>
              </w:rPr>
              <w:t xml:space="preserve"> </w:t>
            </w:r>
            <w:r w:rsidRPr="00983A40">
              <w:rPr>
                <w:rFonts w:asciiTheme="minorHAnsi" w:hAnsiTheme="minorHAnsi" w:cstheme="minorHAnsi"/>
              </w:rPr>
              <w:t>Designation,</w:t>
            </w:r>
            <w:r w:rsidRPr="00983A40">
              <w:rPr>
                <w:rFonts w:asciiTheme="minorHAnsi" w:hAnsiTheme="minorHAnsi" w:cstheme="minorHAnsi"/>
                <w:spacing w:val="21"/>
              </w:rPr>
              <w:t xml:space="preserve"> </w:t>
            </w:r>
            <w:r w:rsidRPr="00983A40">
              <w:rPr>
                <w:rFonts w:asciiTheme="minorHAnsi" w:hAnsiTheme="minorHAnsi" w:cstheme="minorHAnsi"/>
              </w:rPr>
              <w:t>address,</w:t>
            </w:r>
            <w:r w:rsidRPr="00983A40">
              <w:rPr>
                <w:rFonts w:asciiTheme="minorHAnsi" w:hAnsiTheme="minorHAnsi" w:cstheme="minorHAnsi"/>
                <w:spacing w:val="27"/>
              </w:rPr>
              <w:t xml:space="preserve"> </w:t>
            </w:r>
            <w:r w:rsidRPr="00983A40">
              <w:rPr>
                <w:rFonts w:asciiTheme="minorHAnsi" w:hAnsiTheme="minorHAnsi" w:cstheme="minorHAnsi"/>
              </w:rPr>
              <w:t>mobile</w:t>
            </w:r>
            <w:r w:rsidRPr="00983A40">
              <w:rPr>
                <w:rFonts w:asciiTheme="minorHAnsi" w:hAnsiTheme="minorHAnsi" w:cstheme="minorHAnsi"/>
                <w:spacing w:val="23"/>
              </w:rPr>
              <w:t xml:space="preserve"> </w:t>
            </w:r>
            <w:r w:rsidRPr="00983A40">
              <w:rPr>
                <w:rFonts w:asciiTheme="minorHAnsi" w:hAnsiTheme="minorHAnsi" w:cstheme="minorHAnsi"/>
              </w:rPr>
              <w:t>number,</w:t>
            </w:r>
            <w:r w:rsidRPr="00983A40">
              <w:rPr>
                <w:rFonts w:asciiTheme="minorHAnsi" w:hAnsiTheme="minorHAnsi" w:cstheme="minorHAnsi"/>
                <w:spacing w:val="-45"/>
              </w:rPr>
              <w:t xml:space="preserve"> </w:t>
            </w:r>
            <w:r w:rsidRPr="00983A40">
              <w:rPr>
                <w:rFonts w:asciiTheme="minorHAnsi" w:hAnsiTheme="minorHAnsi" w:cstheme="minorHAnsi"/>
              </w:rPr>
              <w:t>fax,</w:t>
            </w:r>
            <w:r w:rsidRPr="00983A40">
              <w:rPr>
                <w:rFonts w:asciiTheme="minorHAnsi" w:hAnsiTheme="minorHAnsi" w:cstheme="minorHAnsi"/>
                <w:spacing w:val="-3"/>
              </w:rPr>
              <w:t xml:space="preserve"> </w:t>
            </w:r>
            <w:r w:rsidRPr="00983A40">
              <w:rPr>
                <w:rFonts w:asciiTheme="minorHAnsi" w:hAnsiTheme="minorHAnsi" w:cstheme="minorHAnsi"/>
              </w:rPr>
              <w:t>email)</w:t>
            </w:r>
          </w:p>
        </w:tc>
        <w:tc>
          <w:tcPr>
            <w:tcW w:w="2808" w:type="dxa"/>
          </w:tcPr>
          <w:p w14:paraId="60D7BD8C"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2F57FBC2" w14:textId="77777777" w:rsidTr="00FC52B6">
        <w:trPr>
          <w:trHeight w:val="895"/>
        </w:trPr>
        <w:tc>
          <w:tcPr>
            <w:tcW w:w="670" w:type="dxa"/>
          </w:tcPr>
          <w:p w14:paraId="4F7CC633" w14:textId="77777777" w:rsidR="00E95E87" w:rsidRPr="00983A40" w:rsidRDefault="00E95E87" w:rsidP="00E25500">
            <w:pPr>
              <w:pStyle w:val="TableParagraph"/>
              <w:spacing w:before="5" w:line="360" w:lineRule="auto"/>
              <w:ind w:left="146" w:right="137"/>
              <w:jc w:val="center"/>
              <w:rPr>
                <w:rFonts w:asciiTheme="minorHAnsi" w:hAnsiTheme="minorHAnsi" w:cstheme="minorHAnsi"/>
              </w:rPr>
            </w:pPr>
            <w:r w:rsidRPr="00983A40">
              <w:rPr>
                <w:rFonts w:asciiTheme="minorHAnsi" w:hAnsiTheme="minorHAnsi" w:cstheme="minorHAnsi"/>
              </w:rPr>
              <w:t>9.</w:t>
            </w:r>
          </w:p>
        </w:tc>
        <w:tc>
          <w:tcPr>
            <w:tcW w:w="4349" w:type="dxa"/>
          </w:tcPr>
          <w:p w14:paraId="00CC6314" w14:textId="77777777" w:rsidR="00E95E87" w:rsidRPr="00983A40" w:rsidRDefault="00E95E87" w:rsidP="00E25500">
            <w:pPr>
              <w:pStyle w:val="TableParagraph"/>
              <w:spacing w:before="5" w:line="360" w:lineRule="auto"/>
              <w:ind w:left="104" w:right="967" w:hanging="2"/>
              <w:rPr>
                <w:rFonts w:asciiTheme="minorHAnsi" w:hAnsiTheme="minorHAnsi" w:cstheme="minorHAnsi"/>
              </w:rPr>
            </w:pPr>
            <w:r w:rsidRPr="00983A40">
              <w:rPr>
                <w:rFonts w:asciiTheme="minorHAnsi" w:hAnsiTheme="minorHAnsi" w:cstheme="minorHAnsi"/>
              </w:rPr>
              <w:t>Secondary</w:t>
            </w:r>
            <w:r w:rsidRPr="00983A40">
              <w:rPr>
                <w:rFonts w:asciiTheme="minorHAnsi" w:hAnsiTheme="minorHAnsi" w:cstheme="minorHAnsi"/>
                <w:spacing w:val="25"/>
              </w:rPr>
              <w:t xml:space="preserve"> </w:t>
            </w:r>
            <w:r w:rsidRPr="00983A40">
              <w:rPr>
                <w:rFonts w:asciiTheme="minorHAnsi" w:hAnsiTheme="minorHAnsi" w:cstheme="minorHAnsi"/>
              </w:rPr>
              <w:t>Contact</w:t>
            </w:r>
            <w:r w:rsidRPr="00983A40">
              <w:rPr>
                <w:rFonts w:asciiTheme="minorHAnsi" w:hAnsiTheme="minorHAnsi" w:cstheme="minorHAnsi"/>
                <w:spacing w:val="26"/>
              </w:rPr>
              <w:t xml:space="preserve"> </w:t>
            </w:r>
            <w:r w:rsidRPr="00983A40">
              <w:rPr>
                <w:rFonts w:asciiTheme="minorHAnsi" w:hAnsiTheme="minorHAnsi" w:cstheme="minorHAnsi"/>
              </w:rPr>
              <w:t>Person</w:t>
            </w:r>
            <w:r w:rsidRPr="00983A40">
              <w:rPr>
                <w:rFonts w:asciiTheme="minorHAnsi" w:hAnsiTheme="minorHAnsi" w:cstheme="minorHAnsi"/>
                <w:spacing w:val="18"/>
              </w:rPr>
              <w:t xml:space="preserve"> </w:t>
            </w:r>
            <w:r w:rsidRPr="00983A40">
              <w:rPr>
                <w:rFonts w:asciiTheme="minorHAnsi" w:hAnsiTheme="minorHAnsi" w:cstheme="minorHAnsi"/>
              </w:rPr>
              <w:t>(Name,</w:t>
            </w:r>
            <w:r w:rsidRPr="00983A40">
              <w:rPr>
                <w:rFonts w:asciiTheme="minorHAnsi" w:hAnsiTheme="minorHAnsi" w:cstheme="minorHAnsi"/>
                <w:spacing w:val="-45"/>
              </w:rPr>
              <w:t xml:space="preserve"> </w:t>
            </w:r>
            <w:r w:rsidRPr="00983A40">
              <w:rPr>
                <w:rFonts w:asciiTheme="minorHAnsi" w:hAnsiTheme="minorHAnsi" w:cstheme="minorHAnsi"/>
              </w:rPr>
              <w:t>Designation,</w:t>
            </w:r>
            <w:r w:rsidRPr="00983A40">
              <w:rPr>
                <w:rFonts w:asciiTheme="minorHAnsi" w:hAnsiTheme="minorHAnsi" w:cstheme="minorHAnsi"/>
                <w:spacing w:val="-2"/>
              </w:rPr>
              <w:t xml:space="preserve"> </w:t>
            </w:r>
            <w:r w:rsidRPr="00983A40">
              <w:rPr>
                <w:rFonts w:asciiTheme="minorHAnsi" w:hAnsiTheme="minorHAnsi" w:cstheme="minorHAnsi"/>
              </w:rPr>
              <w:t>address,</w:t>
            </w:r>
          </w:p>
          <w:p w14:paraId="3C01B3DB" w14:textId="77777777" w:rsidR="00E95E87" w:rsidRPr="00983A40" w:rsidRDefault="00E95E87" w:rsidP="00E25500">
            <w:pPr>
              <w:pStyle w:val="TableParagraph"/>
              <w:spacing w:before="105" w:line="360" w:lineRule="auto"/>
              <w:ind w:left="104"/>
              <w:rPr>
                <w:rFonts w:asciiTheme="minorHAnsi" w:hAnsiTheme="minorHAnsi" w:cstheme="minorHAnsi"/>
              </w:rPr>
            </w:pPr>
            <w:r w:rsidRPr="00983A40">
              <w:rPr>
                <w:rFonts w:asciiTheme="minorHAnsi" w:hAnsiTheme="minorHAnsi" w:cstheme="minorHAnsi"/>
              </w:rPr>
              <w:t>mobile</w:t>
            </w:r>
            <w:r w:rsidRPr="00983A40">
              <w:rPr>
                <w:rFonts w:asciiTheme="minorHAnsi" w:hAnsiTheme="minorHAnsi" w:cstheme="minorHAnsi"/>
                <w:spacing w:val="14"/>
              </w:rPr>
              <w:t xml:space="preserve"> </w:t>
            </w:r>
            <w:r w:rsidRPr="00983A40">
              <w:rPr>
                <w:rFonts w:asciiTheme="minorHAnsi" w:hAnsiTheme="minorHAnsi" w:cstheme="minorHAnsi"/>
              </w:rPr>
              <w:t>number,</w:t>
            </w:r>
            <w:r w:rsidRPr="00983A40">
              <w:rPr>
                <w:rFonts w:asciiTheme="minorHAnsi" w:hAnsiTheme="minorHAnsi" w:cstheme="minorHAnsi"/>
                <w:spacing w:val="13"/>
              </w:rPr>
              <w:t xml:space="preserve"> </w:t>
            </w:r>
            <w:r w:rsidRPr="00983A40">
              <w:rPr>
                <w:rFonts w:asciiTheme="minorHAnsi" w:hAnsiTheme="minorHAnsi" w:cstheme="minorHAnsi"/>
              </w:rPr>
              <w:t>fax,</w:t>
            </w:r>
            <w:r w:rsidRPr="00983A40">
              <w:rPr>
                <w:rFonts w:asciiTheme="minorHAnsi" w:hAnsiTheme="minorHAnsi" w:cstheme="minorHAnsi"/>
                <w:spacing w:val="10"/>
              </w:rPr>
              <w:t xml:space="preserve"> </w:t>
            </w:r>
            <w:r w:rsidRPr="00983A40">
              <w:rPr>
                <w:rFonts w:asciiTheme="minorHAnsi" w:hAnsiTheme="minorHAnsi" w:cstheme="minorHAnsi"/>
              </w:rPr>
              <w:t>email)</w:t>
            </w:r>
          </w:p>
        </w:tc>
        <w:tc>
          <w:tcPr>
            <w:tcW w:w="2808" w:type="dxa"/>
          </w:tcPr>
          <w:p w14:paraId="285DBE3D"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57AF081B" w14:textId="77777777" w:rsidTr="00FC52B6">
        <w:trPr>
          <w:trHeight w:val="430"/>
        </w:trPr>
        <w:tc>
          <w:tcPr>
            <w:tcW w:w="670" w:type="dxa"/>
          </w:tcPr>
          <w:p w14:paraId="5D6213E5" w14:textId="77777777" w:rsidR="00E95E87" w:rsidRPr="00983A40" w:rsidRDefault="00E95E87" w:rsidP="00E25500">
            <w:pPr>
              <w:pStyle w:val="TableParagraph"/>
              <w:spacing w:line="360" w:lineRule="auto"/>
              <w:ind w:left="146" w:right="139"/>
              <w:jc w:val="center"/>
              <w:rPr>
                <w:rFonts w:asciiTheme="minorHAnsi" w:hAnsiTheme="minorHAnsi" w:cstheme="minorHAnsi"/>
              </w:rPr>
            </w:pPr>
            <w:r w:rsidRPr="00983A40">
              <w:rPr>
                <w:rFonts w:asciiTheme="minorHAnsi" w:hAnsiTheme="minorHAnsi" w:cstheme="minorHAnsi"/>
              </w:rPr>
              <w:t>10.</w:t>
            </w:r>
          </w:p>
        </w:tc>
        <w:tc>
          <w:tcPr>
            <w:tcW w:w="4349" w:type="dxa"/>
          </w:tcPr>
          <w:p w14:paraId="16A230E7" w14:textId="77777777"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EMD</w:t>
            </w:r>
            <w:r w:rsidRPr="00983A40">
              <w:rPr>
                <w:rFonts w:asciiTheme="minorHAnsi" w:hAnsiTheme="minorHAnsi" w:cstheme="minorHAnsi"/>
                <w:spacing w:val="11"/>
              </w:rPr>
              <w:t xml:space="preserve"> </w:t>
            </w:r>
            <w:r w:rsidRPr="00983A40">
              <w:rPr>
                <w:rFonts w:asciiTheme="minorHAnsi" w:hAnsiTheme="minorHAnsi" w:cstheme="minorHAnsi"/>
              </w:rPr>
              <w:t>details</w:t>
            </w:r>
          </w:p>
        </w:tc>
        <w:tc>
          <w:tcPr>
            <w:tcW w:w="2808" w:type="dxa"/>
          </w:tcPr>
          <w:p w14:paraId="673AD94B" w14:textId="77777777" w:rsidR="00E95E87" w:rsidRPr="00983A40" w:rsidRDefault="00E95E87" w:rsidP="00E25500">
            <w:pPr>
              <w:pStyle w:val="TableParagraph"/>
              <w:spacing w:line="360" w:lineRule="auto"/>
              <w:rPr>
                <w:rFonts w:asciiTheme="minorHAnsi" w:hAnsiTheme="minorHAnsi" w:cstheme="minorHAnsi"/>
              </w:rPr>
            </w:pPr>
          </w:p>
        </w:tc>
      </w:tr>
    </w:tbl>
    <w:p w14:paraId="70D6E94B" w14:textId="77777777" w:rsidR="00E95E87" w:rsidRDefault="00E95E87" w:rsidP="00E25500">
      <w:pPr>
        <w:spacing w:line="360" w:lineRule="auto"/>
        <w:rPr>
          <w:sz w:val="20"/>
        </w:rPr>
      </w:pPr>
    </w:p>
    <w:p w14:paraId="7FC0DB40" w14:textId="77777777" w:rsidR="00983A40" w:rsidRDefault="00983A40" w:rsidP="00983A40">
      <w:pPr>
        <w:pStyle w:val="BodyText"/>
        <w:spacing w:line="360" w:lineRule="auto"/>
        <w:ind w:left="793" w:right="5671"/>
        <w:jc w:val="both"/>
        <w:rPr>
          <w:rFonts w:asciiTheme="minorHAnsi" w:hAnsiTheme="minorHAnsi" w:cstheme="minorHAnsi"/>
          <w:spacing w:val="-11"/>
          <w:w w:val="105"/>
          <w:sz w:val="22"/>
          <w:szCs w:val="22"/>
        </w:rPr>
      </w:pPr>
      <w:r w:rsidRPr="00983A40">
        <w:rPr>
          <w:rFonts w:asciiTheme="minorHAnsi" w:hAnsiTheme="minorHAnsi" w:cstheme="minorHAnsi"/>
          <w:spacing w:val="-1"/>
          <w:w w:val="105"/>
          <w:sz w:val="22"/>
          <w:szCs w:val="22"/>
        </w:rPr>
        <w:t>(Signature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bidder)</w:t>
      </w:r>
      <w:r w:rsidRPr="00983A40">
        <w:rPr>
          <w:rFonts w:asciiTheme="minorHAnsi" w:hAnsiTheme="minorHAnsi" w:cstheme="minorHAnsi"/>
          <w:spacing w:val="-11"/>
          <w:w w:val="105"/>
          <w:sz w:val="22"/>
          <w:szCs w:val="22"/>
        </w:rPr>
        <w:t xml:space="preserve"> </w:t>
      </w:r>
    </w:p>
    <w:p w14:paraId="24A833F1" w14:textId="77777777" w:rsidR="00983A40" w:rsidRPr="00983A40" w:rsidRDefault="00983A40" w:rsidP="00983A40">
      <w:pPr>
        <w:pStyle w:val="BodyText"/>
        <w:spacing w:line="360" w:lineRule="auto"/>
        <w:ind w:left="793" w:right="5671"/>
        <w:jc w:val="both"/>
        <w:rPr>
          <w:rFonts w:asciiTheme="minorHAnsi" w:hAnsiTheme="minorHAnsi" w:cstheme="minorHAnsi"/>
          <w:sz w:val="22"/>
          <w:szCs w:val="22"/>
        </w:rPr>
      </w:pP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Designation</w:t>
      </w:r>
      <w:r>
        <w:rPr>
          <w:rFonts w:asciiTheme="minorHAnsi" w:hAnsiTheme="minorHAnsi" w:cstheme="minorHAnsi"/>
          <w:w w:val="105"/>
          <w:sz w:val="22"/>
          <w:szCs w:val="22"/>
        </w:rPr>
        <w:t>:-</w:t>
      </w:r>
    </w:p>
    <w:p w14:paraId="63DD6A9B" w14:textId="7FBDB94F" w:rsidR="00983A40" w:rsidRDefault="006C639F" w:rsidP="00983A40">
      <w:pPr>
        <w:spacing w:line="360" w:lineRule="auto"/>
        <w:ind w:firstLine="720"/>
        <w:jc w:val="both"/>
        <w:rPr>
          <w:rFonts w:asciiTheme="minorHAnsi" w:hAnsiTheme="minorHAnsi" w:cstheme="minorHAnsi"/>
          <w:w w:val="105"/>
        </w:rPr>
      </w:pPr>
      <w:r>
        <w:rPr>
          <w:rFonts w:asciiTheme="minorHAnsi" w:hAnsiTheme="minorHAnsi" w:cstheme="minorHAnsi"/>
          <w:noProof/>
        </w:rPr>
        <mc:AlternateContent>
          <mc:Choice Requires="wps">
            <w:drawing>
              <wp:anchor distT="0" distB="0" distL="114300" distR="114300" simplePos="0" relativeHeight="251676672" behindDoc="0" locked="0" layoutInCell="1" allowOverlap="1" wp14:anchorId="4376622A" wp14:editId="09DD0962">
                <wp:simplePos x="0" y="0"/>
                <wp:positionH relativeFrom="column">
                  <wp:posOffset>6867525</wp:posOffset>
                </wp:positionH>
                <wp:positionV relativeFrom="paragraph">
                  <wp:posOffset>5472430</wp:posOffset>
                </wp:positionV>
                <wp:extent cx="387350" cy="328930"/>
                <wp:effectExtent l="0" t="0" r="3175" b="0"/>
                <wp:wrapNone/>
                <wp:docPr id="1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EB87C5" w14:textId="77777777" w:rsidR="00B325C5" w:rsidRDefault="00B325C5" w:rsidP="00983A4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76622A" id="Text Box 43" o:spid="_x0000_s1047" type="#_x0000_t202" style="position:absolute;left:0;text-align:left;margin-left:540.75pt;margin-top:430.9pt;width:30.5pt;height:25.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" stroked="f">
                <v:textbox>
                  <w:txbxContent>
                    <w:p w14:paraId="1EEB87C5" w14:textId="77777777" w:rsidR="00B325C5" w:rsidRDefault="00B325C5" w:rsidP="00983A40"/>
                  </w:txbxContent>
                </v:textbox>
              </v:shape>
            </w:pict>
          </mc:Fallback>
        </mc:AlternateContent>
      </w:r>
      <w:r w:rsidR="00983A40">
        <w:rPr>
          <w:rFonts w:asciiTheme="minorHAnsi" w:hAnsiTheme="minorHAnsi" w:cstheme="minorHAnsi"/>
          <w:w w:val="105"/>
        </w:rPr>
        <w:t xml:space="preserve"> </w:t>
      </w:r>
      <w:r w:rsidR="00983A40" w:rsidRPr="00983A40">
        <w:rPr>
          <w:rFonts w:asciiTheme="minorHAnsi" w:hAnsiTheme="minorHAnsi" w:cstheme="minorHAnsi"/>
          <w:w w:val="105"/>
        </w:rPr>
        <w:t xml:space="preserve">Seal </w:t>
      </w:r>
    </w:p>
    <w:p w14:paraId="404FB624" w14:textId="77777777" w:rsidR="00983A40" w:rsidRDefault="00983A40" w:rsidP="00983A40">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 xml:space="preserve">Date: </w:t>
      </w:r>
      <w:r w:rsidRPr="00983A40">
        <w:rPr>
          <w:rFonts w:asciiTheme="minorHAnsi" w:hAnsiTheme="minorHAnsi" w:cstheme="minorHAnsi"/>
          <w:w w:val="105"/>
        </w:rPr>
        <w:tab/>
      </w:r>
      <w:r w:rsidRPr="00983A40">
        <w:rPr>
          <w:rFonts w:asciiTheme="minorHAnsi" w:hAnsiTheme="minorHAnsi" w:cstheme="minorHAnsi"/>
          <w:w w:val="105"/>
        </w:rPr>
        <w:tab/>
      </w:r>
      <w:r w:rsidRPr="00983A40">
        <w:rPr>
          <w:rFonts w:asciiTheme="minorHAnsi" w:hAnsiTheme="minorHAnsi" w:cstheme="minorHAnsi"/>
          <w:w w:val="105"/>
        </w:rPr>
        <w:tab/>
      </w:r>
      <w:r w:rsidRPr="00983A40">
        <w:rPr>
          <w:rFonts w:asciiTheme="minorHAnsi" w:hAnsiTheme="minorHAnsi" w:cstheme="minorHAnsi"/>
          <w:w w:val="105"/>
        </w:rPr>
        <w:tab/>
      </w:r>
    </w:p>
    <w:p w14:paraId="4D0B6A41" w14:textId="77777777" w:rsidR="00983A40" w:rsidRDefault="00983A40" w:rsidP="00983A40">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Place:</w:t>
      </w:r>
    </w:p>
    <w:p w14:paraId="49F81E06" w14:textId="77777777" w:rsidR="00E95E87" w:rsidRPr="00983A40" w:rsidRDefault="00E95E87" w:rsidP="00E25500">
      <w:pPr>
        <w:pStyle w:val="Heading2"/>
        <w:spacing w:before="107" w:line="360" w:lineRule="auto"/>
        <w:rPr>
          <w:rFonts w:asciiTheme="minorHAnsi" w:hAnsiTheme="minorHAnsi" w:cstheme="minorHAnsi"/>
          <w:sz w:val="22"/>
          <w:szCs w:val="22"/>
        </w:rPr>
      </w:pPr>
      <w:bookmarkStart w:id="28" w:name="_Toc196729561"/>
      <w:r w:rsidRPr="00983A40">
        <w:rPr>
          <w:rFonts w:asciiTheme="minorHAnsi" w:hAnsiTheme="minorHAnsi" w:cstheme="minorHAnsi"/>
          <w:spacing w:val="-1"/>
          <w:w w:val="105"/>
          <w:sz w:val="22"/>
          <w:szCs w:val="22"/>
        </w:rPr>
        <w:lastRenderedPageBreak/>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1"/>
          <w:w w:val="105"/>
          <w:sz w:val="22"/>
          <w:szCs w:val="22"/>
        </w:rPr>
        <w:t>5.</w:t>
      </w:r>
      <w:r w:rsidRPr="00983A40">
        <w:rPr>
          <w:rFonts w:asciiTheme="minorHAnsi" w:hAnsiTheme="minorHAnsi" w:cstheme="minorHAnsi"/>
          <w:spacing w:val="32"/>
          <w:w w:val="105"/>
          <w:sz w:val="22"/>
          <w:szCs w:val="22"/>
        </w:rPr>
        <w:t xml:space="preserve"> </w:t>
      </w:r>
      <w:r w:rsidRPr="00983A40">
        <w:rPr>
          <w:rFonts w:asciiTheme="minorHAnsi" w:hAnsiTheme="minorHAnsi" w:cstheme="minorHAnsi"/>
          <w:spacing w:val="-1"/>
          <w:w w:val="105"/>
          <w:sz w:val="22"/>
          <w:szCs w:val="22"/>
        </w:rPr>
        <w:t>Financial</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Turnover</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last</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3</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years.</w:t>
      </w:r>
      <w:bookmarkEnd w:id="28"/>
    </w:p>
    <w:p w14:paraId="4EA4A0EC" w14:textId="77777777" w:rsidR="00E95E87" w:rsidRPr="00983A40" w:rsidRDefault="00E95E87" w:rsidP="00E25500">
      <w:pPr>
        <w:pStyle w:val="BodyText"/>
        <w:spacing w:before="8" w:line="360" w:lineRule="auto"/>
        <w:rPr>
          <w:rFonts w:asciiTheme="minorHAnsi" w:hAnsiTheme="minorHAnsi" w:cstheme="minorHAnsi"/>
          <w:b/>
          <w:sz w:val="22"/>
          <w:szCs w:val="22"/>
        </w:rPr>
      </w:pPr>
    </w:p>
    <w:p w14:paraId="1CBE6849" w14:textId="77777777" w:rsidR="00E95E87" w:rsidRPr="00983A40" w:rsidRDefault="00E95E87" w:rsidP="00E25500">
      <w:pPr>
        <w:pStyle w:val="BodyText"/>
        <w:spacing w:line="360" w:lineRule="auto"/>
        <w:ind w:left="793"/>
        <w:rPr>
          <w:rFonts w:asciiTheme="minorHAnsi" w:hAnsiTheme="minorHAnsi" w:cstheme="minorHAnsi"/>
          <w:sz w:val="22"/>
          <w:szCs w:val="22"/>
        </w:rPr>
      </w:pP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financial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turnover</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company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has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provided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as</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per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following</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table:</w:t>
      </w:r>
    </w:p>
    <w:p w14:paraId="4FB3773C" w14:textId="77777777" w:rsidR="00E95E87" w:rsidRPr="00983A40" w:rsidRDefault="00E95E87" w:rsidP="00E25500">
      <w:pPr>
        <w:pStyle w:val="BodyText"/>
        <w:spacing w:before="4" w:line="360" w:lineRule="auto"/>
        <w:rPr>
          <w:rFonts w:asciiTheme="minorHAnsi" w:hAnsiTheme="minorHAnsi" w:cstheme="minorHAnsi"/>
          <w:sz w:val="22"/>
          <w:szCs w:val="22"/>
        </w:rPr>
      </w:pPr>
    </w:p>
    <w:tbl>
      <w:tblPr>
        <w:tblW w:w="9372" w:type="dxa"/>
        <w:tblInd w:w="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591"/>
        <w:gridCol w:w="1440"/>
        <w:gridCol w:w="1570"/>
        <w:gridCol w:w="1418"/>
        <w:gridCol w:w="1417"/>
        <w:gridCol w:w="1936"/>
      </w:tblGrid>
      <w:tr w:rsidR="00E95E87" w:rsidRPr="00983A40" w14:paraId="76F18DFE" w14:textId="77777777" w:rsidTr="00FC52B6">
        <w:trPr>
          <w:trHeight w:val="954"/>
        </w:trPr>
        <w:tc>
          <w:tcPr>
            <w:tcW w:w="1591" w:type="dxa"/>
            <w:shd w:val="clear" w:color="auto" w:fill="F1F1F1"/>
          </w:tcPr>
          <w:p w14:paraId="32F213E9" w14:textId="77777777" w:rsidR="00E95E87" w:rsidRPr="00983A40" w:rsidRDefault="00BE51D0" w:rsidP="00E25500">
            <w:pPr>
              <w:pBdr>
                <w:top w:val="nil"/>
                <w:left w:val="nil"/>
                <w:bottom w:val="nil"/>
                <w:right w:val="nil"/>
                <w:between w:val="nil"/>
              </w:pBdr>
              <w:spacing w:line="360" w:lineRule="auto"/>
              <w:ind w:left="347"/>
              <w:rPr>
                <w:rFonts w:asciiTheme="minorHAnsi" w:hAnsiTheme="minorHAnsi" w:cstheme="minorHAnsi"/>
                <w:b/>
                <w:i/>
                <w:color w:val="000000"/>
              </w:rPr>
            </w:pPr>
            <w:r w:rsidRPr="00983A40">
              <w:rPr>
                <w:rFonts w:asciiTheme="minorHAnsi" w:hAnsiTheme="minorHAnsi" w:cstheme="minorHAnsi"/>
                <w:b/>
                <w:i/>
                <w:color w:val="000000"/>
              </w:rPr>
              <w:t>Applicant</w:t>
            </w:r>
          </w:p>
        </w:tc>
        <w:tc>
          <w:tcPr>
            <w:tcW w:w="7781" w:type="dxa"/>
            <w:gridSpan w:val="5"/>
            <w:shd w:val="clear" w:color="auto" w:fill="F1F1F1"/>
          </w:tcPr>
          <w:p w14:paraId="0BF2A6B1" w14:textId="77777777" w:rsidR="00E95E87" w:rsidRPr="00983A40" w:rsidRDefault="00E95E87" w:rsidP="00006831">
            <w:pPr>
              <w:pBdr>
                <w:top w:val="nil"/>
                <w:left w:val="nil"/>
                <w:bottom w:val="nil"/>
                <w:right w:val="nil"/>
                <w:between w:val="nil"/>
              </w:pBdr>
              <w:tabs>
                <w:tab w:val="left" w:pos="5737"/>
              </w:tabs>
              <w:spacing w:line="360" w:lineRule="auto"/>
              <w:ind w:left="2668" w:right="1686"/>
              <w:jc w:val="center"/>
              <w:rPr>
                <w:rFonts w:asciiTheme="minorHAnsi" w:hAnsiTheme="minorHAnsi" w:cstheme="minorHAnsi"/>
                <w:b/>
                <w:i/>
                <w:color w:val="000000"/>
              </w:rPr>
            </w:pPr>
            <w:r w:rsidRPr="00983A40">
              <w:rPr>
                <w:rFonts w:asciiTheme="minorHAnsi" w:hAnsiTheme="minorHAnsi" w:cstheme="minorHAnsi"/>
                <w:b/>
                <w:i/>
                <w:color w:val="000000"/>
              </w:rPr>
              <w:t xml:space="preserve">Average Annual </w:t>
            </w:r>
            <w:r w:rsidR="00006831" w:rsidRPr="00983A40">
              <w:rPr>
                <w:rFonts w:asciiTheme="minorHAnsi" w:hAnsiTheme="minorHAnsi" w:cstheme="minorHAnsi"/>
                <w:b/>
                <w:i/>
                <w:color w:val="000000"/>
              </w:rPr>
              <w:t>T</w:t>
            </w:r>
            <w:r w:rsidRPr="00983A40">
              <w:rPr>
                <w:rFonts w:asciiTheme="minorHAnsi" w:hAnsiTheme="minorHAnsi" w:cstheme="minorHAnsi"/>
                <w:b/>
                <w:i/>
                <w:color w:val="000000"/>
              </w:rPr>
              <w:t>urnover</w:t>
            </w:r>
          </w:p>
        </w:tc>
      </w:tr>
      <w:tr w:rsidR="00E95E87" w:rsidRPr="00983A40" w14:paraId="42FAB90F" w14:textId="77777777" w:rsidTr="00BE51D0">
        <w:trPr>
          <w:trHeight w:val="937"/>
        </w:trPr>
        <w:tc>
          <w:tcPr>
            <w:tcW w:w="1591" w:type="dxa"/>
            <w:shd w:val="clear" w:color="auto" w:fill="F1F1F1"/>
          </w:tcPr>
          <w:p w14:paraId="2BE1443B"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40" w:type="dxa"/>
            <w:shd w:val="clear" w:color="auto" w:fill="F1F1F1"/>
          </w:tcPr>
          <w:p w14:paraId="7C03681E"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29BE3B30" w14:textId="77777777" w:rsidR="00E95E87" w:rsidRPr="00983A40" w:rsidRDefault="00006831" w:rsidP="00006831">
            <w:pPr>
              <w:pBdr>
                <w:top w:val="nil"/>
                <w:left w:val="nil"/>
                <w:bottom w:val="nil"/>
                <w:right w:val="nil"/>
                <w:between w:val="nil"/>
              </w:pBdr>
              <w:spacing w:line="360" w:lineRule="auto"/>
              <w:ind w:left="412"/>
              <w:rPr>
                <w:rFonts w:asciiTheme="minorHAnsi" w:hAnsiTheme="minorHAnsi" w:cstheme="minorHAnsi"/>
                <w:b/>
                <w:i/>
                <w:color w:val="000000"/>
              </w:rPr>
            </w:pPr>
            <w:r w:rsidRPr="00983A40">
              <w:rPr>
                <w:rFonts w:asciiTheme="minorHAnsi" w:hAnsiTheme="minorHAnsi" w:cstheme="minorHAnsi"/>
                <w:b/>
                <w:i/>
                <w:color w:val="000000"/>
              </w:rPr>
              <w:t>Year -1</w:t>
            </w:r>
          </w:p>
        </w:tc>
        <w:tc>
          <w:tcPr>
            <w:tcW w:w="1570" w:type="dxa"/>
            <w:shd w:val="clear" w:color="auto" w:fill="F1F1F1"/>
          </w:tcPr>
          <w:p w14:paraId="01F176AF"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2762CDAD" w14:textId="77777777" w:rsidR="00E95E87" w:rsidRPr="00983A40" w:rsidRDefault="00006831" w:rsidP="00006831">
            <w:pPr>
              <w:pBdr>
                <w:top w:val="nil"/>
                <w:left w:val="nil"/>
                <w:bottom w:val="nil"/>
                <w:right w:val="nil"/>
                <w:between w:val="nil"/>
              </w:pBdr>
              <w:spacing w:line="360" w:lineRule="auto"/>
              <w:ind w:left="384"/>
              <w:rPr>
                <w:rFonts w:asciiTheme="minorHAnsi" w:hAnsiTheme="minorHAnsi" w:cstheme="minorHAnsi"/>
                <w:b/>
                <w:i/>
                <w:color w:val="000000"/>
              </w:rPr>
            </w:pPr>
            <w:r w:rsidRPr="00983A40">
              <w:rPr>
                <w:rFonts w:asciiTheme="minorHAnsi" w:hAnsiTheme="minorHAnsi" w:cstheme="minorHAnsi"/>
                <w:b/>
                <w:i/>
                <w:color w:val="000000"/>
              </w:rPr>
              <w:t>Year-2</w:t>
            </w:r>
          </w:p>
        </w:tc>
        <w:tc>
          <w:tcPr>
            <w:tcW w:w="1418" w:type="dxa"/>
            <w:shd w:val="clear" w:color="auto" w:fill="F1F1F1"/>
          </w:tcPr>
          <w:p w14:paraId="14791EE0"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05A22443" w14:textId="77777777" w:rsidR="00E95E87" w:rsidRPr="00983A40" w:rsidRDefault="00006831" w:rsidP="00006831">
            <w:pPr>
              <w:pBdr>
                <w:top w:val="nil"/>
                <w:left w:val="nil"/>
                <w:bottom w:val="nil"/>
                <w:right w:val="nil"/>
                <w:between w:val="nil"/>
              </w:pBdr>
              <w:spacing w:line="360" w:lineRule="auto"/>
              <w:ind w:left="339"/>
              <w:rPr>
                <w:rFonts w:asciiTheme="minorHAnsi" w:hAnsiTheme="minorHAnsi" w:cstheme="minorHAnsi"/>
                <w:b/>
                <w:i/>
                <w:color w:val="000000"/>
              </w:rPr>
            </w:pPr>
            <w:r w:rsidRPr="00983A40">
              <w:rPr>
                <w:rFonts w:asciiTheme="minorHAnsi" w:hAnsiTheme="minorHAnsi" w:cstheme="minorHAnsi"/>
                <w:b/>
                <w:i/>
                <w:color w:val="000000"/>
              </w:rPr>
              <w:t xml:space="preserve">Year-3 </w:t>
            </w:r>
          </w:p>
        </w:tc>
        <w:tc>
          <w:tcPr>
            <w:tcW w:w="1417" w:type="dxa"/>
            <w:shd w:val="clear" w:color="auto" w:fill="F1F1F1"/>
          </w:tcPr>
          <w:p w14:paraId="3855CA40"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4E3CBDA9" w14:textId="77777777" w:rsidR="00E95E87" w:rsidRPr="00983A40" w:rsidRDefault="00E95E87" w:rsidP="00E25500">
            <w:pPr>
              <w:pBdr>
                <w:top w:val="nil"/>
                <w:left w:val="nil"/>
                <w:bottom w:val="nil"/>
                <w:right w:val="nil"/>
                <w:between w:val="nil"/>
              </w:pBdr>
              <w:spacing w:line="360" w:lineRule="auto"/>
              <w:ind w:left="457"/>
              <w:rPr>
                <w:rFonts w:asciiTheme="minorHAnsi" w:hAnsiTheme="minorHAnsi" w:cstheme="minorHAnsi"/>
                <w:b/>
                <w:i/>
                <w:color w:val="000000"/>
              </w:rPr>
            </w:pPr>
            <w:r w:rsidRPr="00983A40">
              <w:rPr>
                <w:rFonts w:asciiTheme="minorHAnsi" w:hAnsiTheme="minorHAnsi" w:cstheme="minorHAnsi"/>
                <w:b/>
                <w:i/>
                <w:color w:val="000000"/>
              </w:rPr>
              <w:t>Total</w:t>
            </w:r>
          </w:p>
        </w:tc>
        <w:tc>
          <w:tcPr>
            <w:tcW w:w="1936" w:type="dxa"/>
            <w:shd w:val="clear" w:color="auto" w:fill="F1F1F1"/>
          </w:tcPr>
          <w:p w14:paraId="0B44D005"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69ECF833" w14:textId="77777777" w:rsidR="00E95E87" w:rsidRPr="00983A40" w:rsidRDefault="00E95E87" w:rsidP="00BE51D0">
            <w:pPr>
              <w:pBdr>
                <w:top w:val="nil"/>
                <w:left w:val="nil"/>
                <w:bottom w:val="nil"/>
                <w:right w:val="nil"/>
                <w:between w:val="nil"/>
              </w:pBdr>
              <w:spacing w:line="360" w:lineRule="auto"/>
              <w:rPr>
                <w:rFonts w:asciiTheme="minorHAnsi" w:hAnsiTheme="minorHAnsi" w:cstheme="minorHAnsi"/>
                <w:b/>
                <w:i/>
                <w:color w:val="000000"/>
              </w:rPr>
            </w:pPr>
            <w:r w:rsidRPr="00983A40">
              <w:rPr>
                <w:rFonts w:asciiTheme="minorHAnsi" w:hAnsiTheme="minorHAnsi" w:cstheme="minorHAnsi"/>
                <w:b/>
                <w:i/>
                <w:color w:val="000000"/>
              </w:rPr>
              <w:t>Average</w:t>
            </w:r>
          </w:p>
        </w:tc>
      </w:tr>
      <w:tr w:rsidR="00E95E87" w:rsidRPr="00983A40" w14:paraId="35344203" w14:textId="77777777" w:rsidTr="00BE51D0">
        <w:trPr>
          <w:trHeight w:val="935"/>
        </w:trPr>
        <w:tc>
          <w:tcPr>
            <w:tcW w:w="1591" w:type="dxa"/>
          </w:tcPr>
          <w:p w14:paraId="279A49F2"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6513860E" w14:textId="77777777" w:rsidR="00E95E87" w:rsidRPr="00983A40" w:rsidRDefault="00E95E87" w:rsidP="00E25500">
            <w:pPr>
              <w:pBdr>
                <w:top w:val="nil"/>
                <w:left w:val="nil"/>
                <w:bottom w:val="nil"/>
                <w:right w:val="nil"/>
                <w:between w:val="nil"/>
              </w:pBdr>
              <w:spacing w:line="360" w:lineRule="auto"/>
              <w:ind w:left="59"/>
              <w:rPr>
                <w:rFonts w:asciiTheme="minorHAnsi" w:hAnsiTheme="minorHAnsi" w:cstheme="minorHAnsi"/>
                <w:i/>
                <w:color w:val="000000"/>
              </w:rPr>
            </w:pPr>
            <w:r w:rsidRPr="00983A40">
              <w:rPr>
                <w:rFonts w:asciiTheme="minorHAnsi" w:hAnsiTheme="minorHAnsi" w:cstheme="minorHAnsi"/>
                <w:i/>
                <w:color w:val="000000"/>
              </w:rPr>
              <w:t>Applicant</w:t>
            </w:r>
          </w:p>
        </w:tc>
        <w:tc>
          <w:tcPr>
            <w:tcW w:w="1440" w:type="dxa"/>
          </w:tcPr>
          <w:p w14:paraId="390AA951"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570" w:type="dxa"/>
          </w:tcPr>
          <w:p w14:paraId="690E6748"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18" w:type="dxa"/>
          </w:tcPr>
          <w:p w14:paraId="689D33B5"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17" w:type="dxa"/>
          </w:tcPr>
          <w:p w14:paraId="71D59EF0"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936" w:type="dxa"/>
          </w:tcPr>
          <w:p w14:paraId="2B3F4484"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r>
      <w:tr w:rsidR="00E95E87" w:rsidRPr="00983A40" w14:paraId="4B45EA12" w14:textId="77777777" w:rsidTr="00FC52B6">
        <w:trPr>
          <w:trHeight w:val="4816"/>
        </w:trPr>
        <w:tc>
          <w:tcPr>
            <w:tcW w:w="9372" w:type="dxa"/>
            <w:gridSpan w:val="6"/>
          </w:tcPr>
          <w:p w14:paraId="30D54090"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001A9521" w14:textId="77777777" w:rsidR="00E95E87" w:rsidRPr="00983A40" w:rsidRDefault="00E95E87" w:rsidP="00E25500">
            <w:pPr>
              <w:pBdr>
                <w:top w:val="nil"/>
                <w:left w:val="nil"/>
                <w:bottom w:val="nil"/>
                <w:right w:val="nil"/>
                <w:between w:val="nil"/>
              </w:pBdr>
              <w:spacing w:line="360" w:lineRule="auto"/>
              <w:ind w:left="59"/>
              <w:jc w:val="both"/>
              <w:rPr>
                <w:rFonts w:asciiTheme="minorHAnsi" w:hAnsiTheme="minorHAnsi" w:cstheme="minorHAnsi"/>
                <w:b/>
                <w:i/>
                <w:color w:val="000000"/>
              </w:rPr>
            </w:pPr>
            <w:r w:rsidRPr="00983A40">
              <w:rPr>
                <w:rFonts w:asciiTheme="minorHAnsi" w:hAnsiTheme="minorHAnsi" w:cstheme="minorHAnsi"/>
                <w:b/>
                <w:i/>
                <w:color w:val="000000"/>
              </w:rPr>
              <w:t>Certificate from the Statutory Auditor/ Chartered Accountant</w:t>
            </w:r>
          </w:p>
          <w:p w14:paraId="16D7CB0A" w14:textId="77777777" w:rsidR="00E95E87" w:rsidRPr="00983A40" w:rsidRDefault="00E95E87" w:rsidP="00E25500">
            <w:pPr>
              <w:pBdr>
                <w:top w:val="nil"/>
                <w:left w:val="nil"/>
                <w:bottom w:val="nil"/>
                <w:right w:val="nil"/>
                <w:between w:val="nil"/>
              </w:pBdr>
              <w:spacing w:before="10" w:line="360" w:lineRule="auto"/>
              <w:rPr>
                <w:rFonts w:asciiTheme="minorHAnsi" w:hAnsiTheme="minorHAnsi" w:cstheme="minorHAnsi"/>
                <w:i/>
                <w:color w:val="000000"/>
              </w:rPr>
            </w:pPr>
          </w:p>
          <w:p w14:paraId="6F94ED03" w14:textId="77777777" w:rsidR="00E95E87" w:rsidRPr="00983A40" w:rsidRDefault="00E95E87" w:rsidP="00E25500">
            <w:pPr>
              <w:pBdr>
                <w:top w:val="nil"/>
                <w:left w:val="nil"/>
                <w:bottom w:val="nil"/>
                <w:right w:val="nil"/>
                <w:between w:val="nil"/>
              </w:pBdr>
              <w:spacing w:line="360" w:lineRule="auto"/>
              <w:ind w:left="59" w:right="201"/>
              <w:jc w:val="both"/>
              <w:rPr>
                <w:rFonts w:asciiTheme="minorHAnsi" w:hAnsiTheme="minorHAnsi" w:cstheme="minorHAnsi"/>
                <w:i/>
                <w:color w:val="000000"/>
              </w:rPr>
            </w:pPr>
            <w:r w:rsidRPr="00983A40">
              <w:rPr>
                <w:rFonts w:asciiTheme="minorHAnsi" w:hAnsiTheme="minorHAnsi" w:cstheme="minorHAnsi"/>
                <w:i/>
                <w:color w:val="000000"/>
              </w:rPr>
              <w:t>This is to certify that ....................(name of the Applicant) has received the payments shown above against the respective years.</w:t>
            </w:r>
          </w:p>
          <w:p w14:paraId="3F558501" w14:textId="77777777" w:rsidR="00BE51D0" w:rsidRPr="00983A40" w:rsidRDefault="00BE51D0" w:rsidP="00E25500">
            <w:pPr>
              <w:pBdr>
                <w:top w:val="nil"/>
                <w:left w:val="nil"/>
                <w:bottom w:val="nil"/>
                <w:right w:val="nil"/>
                <w:between w:val="nil"/>
              </w:pBdr>
              <w:spacing w:before="158" w:line="360" w:lineRule="auto"/>
              <w:ind w:left="119"/>
              <w:rPr>
                <w:rFonts w:asciiTheme="minorHAnsi" w:hAnsiTheme="minorHAnsi" w:cstheme="minorHAnsi"/>
                <w:i/>
                <w:color w:val="000000"/>
              </w:rPr>
            </w:pPr>
          </w:p>
          <w:p w14:paraId="4EDC5F97" w14:textId="77777777" w:rsidR="00E95E87" w:rsidRPr="00983A40" w:rsidRDefault="00E95E87" w:rsidP="00E25500">
            <w:pPr>
              <w:pBdr>
                <w:top w:val="nil"/>
                <w:left w:val="nil"/>
                <w:bottom w:val="nil"/>
                <w:right w:val="nil"/>
                <w:between w:val="nil"/>
              </w:pBdr>
              <w:spacing w:before="158" w:line="360" w:lineRule="auto"/>
              <w:ind w:left="119"/>
              <w:rPr>
                <w:rFonts w:asciiTheme="minorHAnsi" w:hAnsiTheme="minorHAnsi" w:cstheme="minorHAnsi"/>
                <w:i/>
                <w:color w:val="000000"/>
              </w:rPr>
            </w:pPr>
            <w:r w:rsidRPr="00983A40">
              <w:rPr>
                <w:rFonts w:asciiTheme="minorHAnsi" w:hAnsiTheme="minorHAnsi" w:cstheme="minorHAnsi"/>
                <w:i/>
                <w:color w:val="000000"/>
              </w:rPr>
              <w:t>Name of the Audit firm:</w:t>
            </w:r>
          </w:p>
          <w:p w14:paraId="774BF0BB" w14:textId="77777777"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 xml:space="preserve">Seal of the Audit firm </w:t>
            </w:r>
          </w:p>
          <w:p w14:paraId="375F1DB6" w14:textId="77777777"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UDIN:-</w:t>
            </w:r>
          </w:p>
          <w:p w14:paraId="5703989F" w14:textId="77777777"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Date:</w:t>
            </w:r>
          </w:p>
          <w:p w14:paraId="4002ECDE" w14:textId="77777777" w:rsidR="00E95E87" w:rsidRPr="00983A40" w:rsidRDefault="00E95E87" w:rsidP="00E25500">
            <w:pPr>
              <w:pBdr>
                <w:top w:val="nil"/>
                <w:left w:val="nil"/>
                <w:bottom w:val="nil"/>
                <w:right w:val="nil"/>
                <w:between w:val="nil"/>
              </w:pBdr>
              <w:spacing w:line="360" w:lineRule="auto"/>
              <w:ind w:left="119"/>
              <w:rPr>
                <w:rFonts w:asciiTheme="minorHAnsi" w:hAnsiTheme="minorHAnsi" w:cstheme="minorHAnsi"/>
                <w:i/>
                <w:color w:val="000000"/>
              </w:rPr>
            </w:pPr>
            <w:r w:rsidRPr="00983A40">
              <w:rPr>
                <w:rFonts w:asciiTheme="minorHAnsi" w:hAnsiTheme="minorHAnsi" w:cstheme="minorHAnsi"/>
                <w:i/>
                <w:color w:val="000000"/>
              </w:rPr>
              <w:t xml:space="preserve">(Signature, name and designation of the </w:t>
            </w:r>
            <w:r w:rsidR="00346FF8" w:rsidRPr="00983A40">
              <w:rPr>
                <w:rFonts w:asciiTheme="minorHAnsi" w:hAnsiTheme="minorHAnsi" w:cstheme="minorHAnsi"/>
                <w:i/>
                <w:color w:val="000000"/>
              </w:rPr>
              <w:t>authorized</w:t>
            </w:r>
            <w:r w:rsidRPr="00983A40">
              <w:rPr>
                <w:rFonts w:asciiTheme="minorHAnsi" w:hAnsiTheme="minorHAnsi" w:cstheme="minorHAnsi"/>
                <w:i/>
                <w:color w:val="000000"/>
              </w:rPr>
              <w:t xml:space="preserve"> signatory)</w:t>
            </w:r>
          </w:p>
        </w:tc>
      </w:tr>
    </w:tbl>
    <w:p w14:paraId="5431A42E" w14:textId="77777777" w:rsidR="00006831" w:rsidRPr="00983A40" w:rsidRDefault="00E95E87" w:rsidP="00E25500">
      <w:pPr>
        <w:spacing w:line="360" w:lineRule="auto"/>
        <w:rPr>
          <w:rFonts w:asciiTheme="minorHAnsi" w:hAnsiTheme="minorHAnsi" w:cstheme="minorHAnsi"/>
        </w:rPr>
      </w:pPr>
      <w:r w:rsidRPr="00983A40">
        <w:rPr>
          <w:rFonts w:asciiTheme="minorHAnsi" w:hAnsiTheme="minorHAnsi" w:cstheme="minorHAnsi"/>
        </w:rPr>
        <w:t xml:space="preserve">      </w:t>
      </w:r>
    </w:p>
    <w:p w14:paraId="0F746B48" w14:textId="77777777" w:rsidR="00006831" w:rsidRDefault="00006831" w:rsidP="00E25500">
      <w:pPr>
        <w:spacing w:line="360" w:lineRule="auto"/>
        <w:rPr>
          <w:rFonts w:asciiTheme="minorHAnsi" w:hAnsiTheme="minorHAnsi" w:cstheme="minorHAnsi"/>
        </w:rPr>
      </w:pPr>
    </w:p>
    <w:p w14:paraId="00445239" w14:textId="77777777" w:rsidR="00983A40" w:rsidRPr="00983A40" w:rsidRDefault="00983A40" w:rsidP="00E25500">
      <w:pPr>
        <w:spacing w:line="360" w:lineRule="auto"/>
        <w:rPr>
          <w:rFonts w:asciiTheme="minorHAnsi" w:hAnsiTheme="minorHAnsi" w:cstheme="minorHAnsi"/>
        </w:rPr>
      </w:pPr>
    </w:p>
    <w:p w14:paraId="5812F680" w14:textId="77777777" w:rsidR="00E95E87" w:rsidRPr="00983A40" w:rsidRDefault="00E95E87" w:rsidP="00294B93">
      <w:pPr>
        <w:spacing w:line="360" w:lineRule="auto"/>
        <w:jc w:val="both"/>
        <w:rPr>
          <w:rFonts w:asciiTheme="minorHAnsi" w:hAnsiTheme="minorHAnsi" w:cstheme="minorHAnsi"/>
        </w:rPr>
      </w:pPr>
      <w:r w:rsidRPr="00983A40">
        <w:rPr>
          <w:rFonts w:asciiTheme="minorHAnsi" w:hAnsiTheme="minorHAnsi" w:cstheme="minorHAnsi"/>
        </w:rPr>
        <w:lastRenderedPageBreak/>
        <w:t xml:space="preserve">   </w:t>
      </w:r>
      <w:r w:rsidR="00D51C0C" w:rsidRPr="00983A40">
        <w:rPr>
          <w:rFonts w:asciiTheme="minorHAnsi" w:hAnsiTheme="minorHAnsi" w:cstheme="minorHAnsi"/>
        </w:rPr>
        <w:t>Note:-</w:t>
      </w:r>
    </w:p>
    <w:p w14:paraId="6A876344" w14:textId="77777777" w:rsidR="00CD63F9" w:rsidRPr="00983A40" w:rsidRDefault="00E95E87" w:rsidP="00294B93">
      <w:pPr>
        <w:pStyle w:val="ListParagraph"/>
        <w:numPr>
          <w:ilvl w:val="0"/>
          <w:numId w:val="74"/>
        </w:numPr>
        <w:spacing w:line="360" w:lineRule="auto"/>
        <w:ind w:right="1420"/>
        <w:rPr>
          <w:rFonts w:asciiTheme="minorHAnsi" w:hAnsiTheme="minorHAnsi" w:cstheme="minorHAnsi"/>
          <w:i/>
          <w:sz w:val="22"/>
          <w:szCs w:val="22"/>
        </w:rPr>
      </w:pPr>
      <w:r w:rsidRPr="00983A40">
        <w:rPr>
          <w:rFonts w:asciiTheme="minorHAnsi" w:hAnsiTheme="minorHAnsi" w:cstheme="minorHAnsi"/>
          <w:i/>
          <w:sz w:val="22"/>
          <w:szCs w:val="22"/>
        </w:rPr>
        <w:t>The Applicant should provide the Financial Capability based on its own</w:t>
      </w:r>
      <w:r w:rsidR="001810DF" w:rsidRPr="00983A40">
        <w:rPr>
          <w:rFonts w:asciiTheme="minorHAnsi" w:hAnsiTheme="minorHAnsi" w:cstheme="minorHAnsi"/>
          <w:i/>
          <w:sz w:val="22"/>
          <w:szCs w:val="22"/>
        </w:rPr>
        <w:t xml:space="preserve"> audited Balance Sheet</w:t>
      </w:r>
      <w:r w:rsidRPr="00983A40">
        <w:rPr>
          <w:rFonts w:asciiTheme="minorHAnsi" w:hAnsiTheme="minorHAnsi" w:cstheme="minorHAnsi"/>
          <w:i/>
          <w:sz w:val="22"/>
          <w:szCs w:val="22"/>
        </w:rPr>
        <w:t>. Financial Capability of the Applicant's parent company or its subsidiary or any associate company will not be considered for computation of the Financial Capability of the Applicant</w:t>
      </w:r>
      <w:r w:rsidR="00CD63F9" w:rsidRPr="00983A40">
        <w:rPr>
          <w:rFonts w:asciiTheme="minorHAnsi" w:hAnsiTheme="minorHAnsi" w:cstheme="minorHAnsi"/>
          <w:i/>
          <w:sz w:val="22"/>
          <w:szCs w:val="22"/>
        </w:rPr>
        <w:t>.</w:t>
      </w:r>
    </w:p>
    <w:p w14:paraId="66F81CF7" w14:textId="77777777" w:rsidR="00E95E87" w:rsidRPr="00983A40" w:rsidRDefault="00E95E87"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hAnsiTheme="minorHAnsi" w:cstheme="minorHAnsi"/>
          <w:i/>
          <w:sz w:val="22"/>
          <w:szCs w:val="22"/>
        </w:rPr>
        <w:t>Any Applicant should fill in details as per the row titled Applicant and ignore the row below.</w:t>
      </w:r>
      <w:r w:rsidR="00CD63F9" w:rsidRPr="00983A40">
        <w:rPr>
          <w:rFonts w:asciiTheme="minorHAnsi" w:hAnsiTheme="minorHAnsi" w:cstheme="minorHAnsi"/>
          <w:i/>
          <w:sz w:val="22"/>
          <w:szCs w:val="22"/>
        </w:rPr>
        <w:t xml:space="preserve"> </w:t>
      </w:r>
    </w:p>
    <w:p w14:paraId="577C13D5" w14:textId="77777777" w:rsidR="00346FF8" w:rsidRPr="00983A40" w:rsidRDefault="00346FF8"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hAnsiTheme="minorHAnsi" w:cstheme="minorHAnsi"/>
          <w:i/>
          <w:sz w:val="22"/>
          <w:szCs w:val="22"/>
        </w:rPr>
        <w:t>The certificate must have UDIN issued by The Institute of Chartered Accountants of India (ICAI).</w:t>
      </w:r>
    </w:p>
    <w:p w14:paraId="4E11C5FE" w14:textId="77777777" w:rsidR="00346FF8" w:rsidRPr="00983A40" w:rsidRDefault="00BB4ECE"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eastAsia="Calibri" w:hAnsiTheme="minorHAnsi" w:cstheme="minorHAnsi"/>
          <w:w w:val="105"/>
          <w:sz w:val="22"/>
          <w:szCs w:val="22"/>
          <w:lang w:bidi="ar-SA"/>
        </w:rPr>
        <w:t>The average annual turnover for the immediate past three financial years [</w:t>
      </w:r>
      <w:r w:rsidR="003A5D73">
        <w:rPr>
          <w:rFonts w:asciiTheme="minorHAnsi" w:eastAsia="Calibri" w:hAnsiTheme="minorHAnsi" w:cstheme="minorHAnsi"/>
          <w:w w:val="105"/>
          <w:sz w:val="22"/>
          <w:szCs w:val="22"/>
          <w:lang w:bidi="ar-SA"/>
        </w:rPr>
        <w:t xml:space="preserve">RFP being published in 2025-2026, last three financial years will be </w:t>
      </w:r>
      <w:r w:rsidR="003A5D73" w:rsidRPr="00BB4ECE">
        <w:rPr>
          <w:rFonts w:asciiTheme="minorHAnsi" w:eastAsia="Calibri" w:hAnsiTheme="minorHAnsi" w:cstheme="minorHAnsi"/>
          <w:w w:val="105"/>
          <w:sz w:val="22"/>
          <w:szCs w:val="22"/>
          <w:lang w:bidi="ar-SA"/>
        </w:rPr>
        <w:t>Year 1 (2022–2023), Year 2 (2023–2024), and Year 3 (2024–2025</w:t>
      </w:r>
      <w:r w:rsidR="003A5D73">
        <w:rPr>
          <w:rFonts w:asciiTheme="minorHAnsi" w:eastAsia="Calibri" w:hAnsiTheme="minorHAnsi" w:cstheme="minorHAnsi"/>
          <w:w w:val="105"/>
          <w:sz w:val="22"/>
          <w:szCs w:val="22"/>
          <w:lang w:bidi="ar-SA"/>
        </w:rPr>
        <w:t xml:space="preserve">). However, if ITR filling deadline for the year 2024-2025 is beyond the date of publication of RFP, then the last three financial years will be </w:t>
      </w:r>
      <w:r w:rsidR="003A5D73" w:rsidRPr="00BB4ECE">
        <w:rPr>
          <w:rFonts w:asciiTheme="minorHAnsi" w:eastAsia="Calibri" w:hAnsiTheme="minorHAnsi" w:cstheme="minorHAnsi"/>
          <w:w w:val="105"/>
          <w:sz w:val="22"/>
          <w:szCs w:val="22"/>
          <w:lang w:bidi="ar-SA"/>
        </w:rPr>
        <w:t>Year 1 (202</w:t>
      </w:r>
      <w:r w:rsidR="003A5D73">
        <w:rPr>
          <w:rFonts w:asciiTheme="minorHAnsi" w:eastAsia="Calibri" w:hAnsiTheme="minorHAnsi" w:cstheme="minorHAnsi"/>
          <w:w w:val="105"/>
          <w:sz w:val="22"/>
          <w:szCs w:val="22"/>
          <w:lang w:bidi="ar-SA"/>
        </w:rPr>
        <w:t>1</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 Year 2 (202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 and Year 3 (202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4) ]</w:t>
      </w:r>
      <w:r w:rsidR="00294B93" w:rsidRPr="00983A40">
        <w:rPr>
          <w:rFonts w:asciiTheme="minorHAnsi" w:hAnsiTheme="minorHAnsi" w:cstheme="minorHAnsi"/>
          <w:sz w:val="22"/>
          <w:szCs w:val="22"/>
        </w:rPr>
        <w:t>.</w:t>
      </w:r>
    </w:p>
    <w:p w14:paraId="1AE58588" w14:textId="77777777" w:rsidR="00E95E87" w:rsidRDefault="00E95E87" w:rsidP="00D51C0C">
      <w:pPr>
        <w:spacing w:line="360" w:lineRule="auto"/>
        <w:ind w:left="720" w:firstLine="720"/>
        <w:sectPr w:rsidR="00E95E87" w:rsidSect="00F074B3">
          <w:pgSz w:w="12240" w:h="15840"/>
          <w:pgMar w:top="958" w:right="941" w:bottom="1378" w:left="743" w:header="669" w:footer="1185" w:gutter="0"/>
          <w:cols w:space="720"/>
        </w:sectPr>
      </w:pPr>
    </w:p>
    <w:p w14:paraId="7240673A" w14:textId="77777777" w:rsidR="00E95E87" w:rsidRPr="00DA7692" w:rsidRDefault="00E95E87" w:rsidP="00DA7692">
      <w:pPr>
        <w:pStyle w:val="Heading2"/>
        <w:spacing w:before="107" w:line="360" w:lineRule="auto"/>
        <w:jc w:val="both"/>
        <w:rPr>
          <w:rFonts w:asciiTheme="minorHAnsi" w:hAnsiTheme="minorHAnsi" w:cstheme="minorHAnsi"/>
          <w:sz w:val="22"/>
          <w:szCs w:val="22"/>
        </w:rPr>
      </w:pPr>
      <w:bookmarkStart w:id="29" w:name="_Toc196729562"/>
      <w:r w:rsidRPr="00DA7692">
        <w:rPr>
          <w:rFonts w:asciiTheme="minorHAnsi" w:hAnsiTheme="minorHAnsi" w:cstheme="minorHAnsi"/>
          <w:sz w:val="22"/>
          <w:szCs w:val="22"/>
        </w:rPr>
        <w:lastRenderedPageBreak/>
        <w:t>Annexur</w:t>
      </w:r>
      <w:r w:rsidR="001B40AE">
        <w:rPr>
          <w:rFonts w:asciiTheme="minorHAnsi" w:hAnsiTheme="minorHAnsi" w:cstheme="minorHAnsi"/>
          <w:sz w:val="22"/>
          <w:szCs w:val="22"/>
        </w:rPr>
        <w:t>-</w:t>
      </w:r>
      <w:r w:rsidRPr="00DA7692">
        <w:rPr>
          <w:rFonts w:asciiTheme="minorHAnsi" w:hAnsiTheme="minorHAnsi" w:cstheme="minorHAnsi"/>
          <w:sz w:val="22"/>
          <w:szCs w:val="22"/>
        </w:rPr>
        <w:t>6.</w:t>
      </w:r>
      <w:r w:rsidRPr="00DA7692">
        <w:rPr>
          <w:rFonts w:asciiTheme="minorHAnsi" w:hAnsiTheme="minorHAnsi" w:cstheme="minorHAnsi"/>
          <w:spacing w:val="100"/>
          <w:sz w:val="22"/>
          <w:szCs w:val="22"/>
        </w:rPr>
        <w:t xml:space="preserve"> </w:t>
      </w:r>
      <w:r w:rsidRPr="00DA7692">
        <w:rPr>
          <w:rFonts w:asciiTheme="minorHAnsi" w:hAnsiTheme="minorHAnsi" w:cstheme="minorHAnsi"/>
          <w:sz w:val="22"/>
          <w:szCs w:val="22"/>
        </w:rPr>
        <w:t>Non-Blacklisting &amp; Conflict of Interest</w:t>
      </w:r>
      <w:r w:rsidRPr="00DA7692">
        <w:rPr>
          <w:rFonts w:asciiTheme="minorHAnsi" w:hAnsiTheme="minorHAnsi" w:cstheme="minorHAnsi"/>
          <w:spacing w:val="16"/>
          <w:sz w:val="22"/>
          <w:szCs w:val="22"/>
        </w:rPr>
        <w:t xml:space="preserve"> </w:t>
      </w:r>
      <w:r w:rsidRPr="00DA7692">
        <w:rPr>
          <w:rFonts w:asciiTheme="minorHAnsi" w:hAnsiTheme="minorHAnsi" w:cstheme="minorHAnsi"/>
          <w:sz w:val="22"/>
          <w:szCs w:val="22"/>
        </w:rPr>
        <w:t>(To</w:t>
      </w:r>
      <w:r w:rsidRPr="00DA7692">
        <w:rPr>
          <w:rFonts w:asciiTheme="minorHAnsi" w:hAnsiTheme="minorHAnsi" w:cstheme="minorHAnsi"/>
          <w:spacing w:val="10"/>
          <w:sz w:val="22"/>
          <w:szCs w:val="22"/>
        </w:rPr>
        <w:t xml:space="preserve"> </w:t>
      </w:r>
      <w:r w:rsidRPr="00DA7692">
        <w:rPr>
          <w:rFonts w:asciiTheme="minorHAnsi" w:hAnsiTheme="minorHAnsi" w:cstheme="minorHAnsi"/>
          <w:sz w:val="22"/>
          <w:szCs w:val="22"/>
        </w:rPr>
        <w:t>be</w:t>
      </w:r>
      <w:r w:rsidRPr="00DA7692">
        <w:rPr>
          <w:rFonts w:asciiTheme="minorHAnsi" w:hAnsiTheme="minorHAnsi" w:cstheme="minorHAnsi"/>
          <w:spacing w:val="19"/>
          <w:sz w:val="22"/>
          <w:szCs w:val="22"/>
        </w:rPr>
        <w:t xml:space="preserve"> </w:t>
      </w:r>
      <w:r w:rsidRPr="00DA7692">
        <w:rPr>
          <w:rFonts w:asciiTheme="minorHAnsi" w:hAnsiTheme="minorHAnsi" w:cstheme="minorHAnsi"/>
          <w:sz w:val="22"/>
          <w:szCs w:val="22"/>
        </w:rPr>
        <w:t>Notarized</w:t>
      </w:r>
      <w:r w:rsidRPr="00DA7692">
        <w:rPr>
          <w:rFonts w:asciiTheme="minorHAnsi" w:hAnsiTheme="minorHAnsi" w:cstheme="minorHAnsi"/>
          <w:spacing w:val="21"/>
          <w:sz w:val="22"/>
          <w:szCs w:val="22"/>
        </w:rPr>
        <w:t xml:space="preserve"> </w:t>
      </w:r>
      <w:r w:rsidRPr="00DA7692">
        <w:rPr>
          <w:rFonts w:asciiTheme="minorHAnsi" w:hAnsiTheme="minorHAnsi" w:cstheme="minorHAnsi"/>
          <w:sz w:val="22"/>
          <w:szCs w:val="22"/>
        </w:rPr>
        <w:t>affidavit)</w:t>
      </w:r>
      <w:bookmarkEnd w:id="29"/>
    </w:p>
    <w:p w14:paraId="2BC51E72" w14:textId="77777777" w:rsidR="00E95E87" w:rsidRPr="00DA7692" w:rsidRDefault="00E95E87" w:rsidP="00DA7692">
      <w:pPr>
        <w:pStyle w:val="BodyText"/>
        <w:spacing w:before="8" w:line="360" w:lineRule="auto"/>
        <w:jc w:val="both"/>
        <w:rPr>
          <w:rFonts w:asciiTheme="minorHAnsi" w:hAnsiTheme="minorHAnsi" w:cstheme="minorHAnsi"/>
          <w:b/>
          <w:sz w:val="22"/>
          <w:szCs w:val="22"/>
        </w:rPr>
      </w:pPr>
    </w:p>
    <w:p w14:paraId="442DD75A" w14:textId="77777777" w:rsidR="00E95E87" w:rsidRPr="00DA7692" w:rsidRDefault="00E95E87"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To,</w:t>
      </w:r>
    </w:p>
    <w:p w14:paraId="2DAB6CAA" w14:textId="77777777" w:rsidR="00E95E87" w:rsidRPr="00DA7692" w:rsidRDefault="0089639E"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spacing w:val="-1"/>
          <w:w w:val="105"/>
          <w:sz w:val="22"/>
          <w:szCs w:val="22"/>
        </w:rPr>
        <w:t>……………………………………</w:t>
      </w:r>
      <w:r w:rsidR="00E95E87" w:rsidRPr="00DA7692">
        <w:rPr>
          <w:rFonts w:asciiTheme="minorHAnsi" w:hAnsiTheme="minorHAnsi" w:cstheme="minorHAnsi"/>
          <w:spacing w:val="-1"/>
          <w:w w:val="105"/>
          <w:sz w:val="22"/>
          <w:szCs w:val="22"/>
        </w:rPr>
        <w:t>,</w:t>
      </w:r>
    </w:p>
    <w:p w14:paraId="24748ED9" w14:textId="77777777" w:rsidR="0089639E" w:rsidRPr="00DA7692" w:rsidRDefault="0089639E" w:rsidP="00DA7692">
      <w:pPr>
        <w:pStyle w:val="BodyText"/>
        <w:spacing w:line="360" w:lineRule="auto"/>
        <w:ind w:left="793" w:right="6348"/>
        <w:jc w:val="both"/>
        <w:rPr>
          <w:rFonts w:asciiTheme="minorHAnsi" w:hAnsiTheme="minorHAnsi" w:cstheme="minorHAnsi"/>
          <w:sz w:val="22"/>
          <w:szCs w:val="22"/>
        </w:rPr>
      </w:pPr>
      <w:r w:rsidRPr="00DA7692">
        <w:rPr>
          <w:rFonts w:asciiTheme="minorHAnsi" w:hAnsiTheme="minorHAnsi" w:cstheme="minorHAnsi"/>
          <w:sz w:val="22"/>
          <w:szCs w:val="22"/>
        </w:rPr>
        <w:t>…………………………………….</w:t>
      </w:r>
    </w:p>
    <w:p w14:paraId="2698F38D" w14:textId="77777777" w:rsidR="00E95E87" w:rsidRPr="00DA7692" w:rsidRDefault="0089639E" w:rsidP="00DA7692">
      <w:pPr>
        <w:pStyle w:val="BodyText"/>
        <w:spacing w:line="360" w:lineRule="auto"/>
        <w:ind w:left="793" w:right="6348"/>
        <w:jc w:val="both"/>
        <w:rPr>
          <w:rFonts w:asciiTheme="minorHAnsi" w:hAnsiTheme="minorHAnsi" w:cstheme="minorHAnsi"/>
          <w:sz w:val="22"/>
          <w:szCs w:val="22"/>
        </w:rPr>
      </w:pPr>
      <w:r w:rsidRPr="00DA7692">
        <w:rPr>
          <w:rFonts w:asciiTheme="minorHAnsi" w:hAnsiTheme="minorHAnsi" w:cstheme="minorHAnsi"/>
          <w:sz w:val="22"/>
          <w:szCs w:val="22"/>
        </w:rPr>
        <w:t>……………………………………..</w:t>
      </w:r>
    </w:p>
    <w:p w14:paraId="54C41E18" w14:textId="77777777" w:rsidR="00D51C0C" w:rsidRPr="00DA7692" w:rsidRDefault="00D51C0C" w:rsidP="00DA7692">
      <w:pPr>
        <w:pStyle w:val="BodyText"/>
        <w:spacing w:line="360" w:lineRule="auto"/>
        <w:ind w:left="793" w:right="268"/>
        <w:jc w:val="both"/>
        <w:rPr>
          <w:rFonts w:asciiTheme="minorHAnsi" w:hAnsiTheme="minorHAnsi" w:cstheme="minorHAnsi"/>
          <w:w w:val="105"/>
          <w:sz w:val="22"/>
          <w:szCs w:val="22"/>
        </w:rPr>
      </w:pPr>
    </w:p>
    <w:p w14:paraId="02C36F91" w14:textId="776F99E8"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r w:rsidRPr="00DA7692">
        <w:rPr>
          <w:rFonts w:asciiTheme="minorHAnsi" w:hAnsiTheme="minorHAnsi" w:cstheme="minorHAnsi"/>
          <w:w w:val="105"/>
          <w:sz w:val="22"/>
          <w:szCs w:val="22"/>
        </w:rPr>
        <w:t>Subject: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Self</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Declaration</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of</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not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been</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blacklisted/debarred &amp; Conflict of Interest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in</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response</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to</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the</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Request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for</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Proposal</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Empanelment of Agencies for Providing Outsourced Manpower for Performing and Managing Day to Day</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Activities</w:t>
      </w:r>
      <w:r w:rsidRPr="00DA7692">
        <w:rPr>
          <w:rFonts w:asciiTheme="minorHAnsi" w:hAnsiTheme="minorHAnsi" w:cstheme="minorHAnsi"/>
          <w:spacing w:val="-2"/>
          <w:w w:val="105"/>
          <w:sz w:val="22"/>
          <w:szCs w:val="22"/>
        </w:rPr>
        <w:t xml:space="preserve"> </w:t>
      </w:r>
      <w:r w:rsidRPr="00DA7692">
        <w:rPr>
          <w:rFonts w:asciiTheme="minorHAnsi" w:hAnsiTheme="minorHAnsi" w:cstheme="minorHAnsi"/>
          <w:w w:val="105"/>
          <w:sz w:val="22"/>
          <w:szCs w:val="22"/>
        </w:rPr>
        <w:t>at</w:t>
      </w:r>
      <w:r w:rsidRPr="00DA7692">
        <w:rPr>
          <w:rFonts w:asciiTheme="minorHAnsi" w:hAnsiTheme="minorHAnsi" w:cstheme="minorHAnsi"/>
          <w:spacing w:val="-2"/>
          <w:w w:val="105"/>
          <w:sz w:val="22"/>
          <w:szCs w:val="22"/>
        </w:rPr>
        <w:t xml:space="preserve"> </w:t>
      </w:r>
      <w:r w:rsidR="00191CBB">
        <w:rPr>
          <w:rFonts w:asciiTheme="minorHAnsi" w:hAnsiTheme="minorHAnsi" w:cstheme="minorHAnsi"/>
          <w:w w:val="105"/>
          <w:sz w:val="22"/>
          <w:szCs w:val="22"/>
        </w:rPr>
        <w:t>-</w:t>
      </w:r>
      <w:r w:rsidR="00645D1A" w:rsidRPr="00DA7692">
        <w:rPr>
          <w:rFonts w:asciiTheme="minorHAnsi" w:hAnsiTheme="minorHAnsi" w:cstheme="minorHAnsi"/>
          <w:w w:val="105"/>
          <w:sz w:val="22"/>
          <w:szCs w:val="22"/>
        </w:rPr>
        <w:t>……………</w:t>
      </w:r>
      <w:r w:rsidRPr="00DA7692">
        <w:rPr>
          <w:rFonts w:asciiTheme="minorHAnsi" w:hAnsiTheme="minorHAnsi" w:cstheme="minorHAnsi"/>
          <w:w w:val="105"/>
          <w:sz w:val="22"/>
          <w:szCs w:val="22"/>
        </w:rPr>
        <w:t>.</w:t>
      </w:r>
    </w:p>
    <w:p w14:paraId="1E9BAFEC" w14:textId="77777777"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p>
    <w:p w14:paraId="55B8A496" w14:textId="647917F7"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r w:rsidRPr="00DA7692">
        <w:rPr>
          <w:rFonts w:asciiTheme="minorHAnsi" w:hAnsiTheme="minorHAnsi" w:cstheme="minorHAnsi"/>
          <w:w w:val="105"/>
          <w:sz w:val="22"/>
          <w:szCs w:val="22"/>
        </w:rPr>
        <w:t xml:space="preserve">I have no relationship with each other, directly or through common third parties, that puts them in a position to have access to material information about or improperly influence the bid of another Bidder, or influence the decisions of the </w:t>
      </w:r>
      <w:r w:rsidR="00191CBB">
        <w:rPr>
          <w:rFonts w:asciiTheme="minorHAnsi" w:hAnsiTheme="minorHAnsi" w:cstheme="minorHAnsi"/>
          <w:w w:val="105"/>
          <w:sz w:val="22"/>
          <w:szCs w:val="22"/>
        </w:rPr>
        <w:t>-</w:t>
      </w:r>
      <w:r w:rsidR="00645D1A" w:rsidRPr="00DA7692">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 Bihar regarding this bidding process</w:t>
      </w:r>
    </w:p>
    <w:p w14:paraId="278EF3A6" w14:textId="77777777" w:rsidR="00E95E87" w:rsidRPr="00DA7692" w:rsidRDefault="00E95E87" w:rsidP="00DA7692">
      <w:pPr>
        <w:pStyle w:val="BodyText"/>
        <w:spacing w:before="8" w:line="360" w:lineRule="auto"/>
        <w:jc w:val="both"/>
        <w:rPr>
          <w:rFonts w:asciiTheme="minorHAnsi" w:hAnsiTheme="minorHAnsi" w:cstheme="minorHAnsi"/>
          <w:sz w:val="22"/>
          <w:szCs w:val="22"/>
        </w:rPr>
      </w:pPr>
    </w:p>
    <w:p w14:paraId="3225E306" w14:textId="77777777" w:rsidR="00E95E87" w:rsidRPr="00DA7692" w:rsidRDefault="00E95E87" w:rsidP="00DA7692">
      <w:pPr>
        <w:pStyle w:val="BodyText"/>
        <w:spacing w:before="1"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Ref:</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w w:val="105"/>
          <w:sz w:val="22"/>
          <w:szCs w:val="22"/>
        </w:rPr>
        <w:t>RFP</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No.</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&lt;&lt;…..&gt;&gt;</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dated</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&lt;&lt;</w:t>
      </w:r>
      <w:r w:rsidRPr="00DA7692">
        <w:rPr>
          <w:rFonts w:asciiTheme="minorHAnsi" w:hAnsiTheme="minorHAnsi" w:cstheme="minorHAnsi"/>
          <w:spacing w:val="-11"/>
          <w:w w:val="105"/>
          <w:sz w:val="22"/>
          <w:szCs w:val="22"/>
        </w:rPr>
        <w:t xml:space="preserve"> </w:t>
      </w:r>
      <w:r w:rsidRPr="00DA7692">
        <w:rPr>
          <w:rFonts w:asciiTheme="minorHAnsi" w:hAnsiTheme="minorHAnsi" w:cstheme="minorHAnsi"/>
          <w:w w:val="105"/>
          <w:sz w:val="22"/>
          <w:szCs w:val="22"/>
        </w:rPr>
        <w:t>…..&gt;&gt;</w:t>
      </w:r>
    </w:p>
    <w:p w14:paraId="72832E19" w14:textId="77777777" w:rsidR="00DC1D42" w:rsidRDefault="00DC1D42" w:rsidP="00DA7692">
      <w:pPr>
        <w:pStyle w:val="BodyText"/>
        <w:spacing w:line="360" w:lineRule="auto"/>
        <w:ind w:left="793"/>
        <w:jc w:val="both"/>
        <w:rPr>
          <w:rFonts w:asciiTheme="minorHAnsi" w:hAnsiTheme="minorHAnsi" w:cstheme="minorHAnsi"/>
          <w:w w:val="105"/>
          <w:sz w:val="22"/>
          <w:szCs w:val="22"/>
        </w:rPr>
      </w:pPr>
    </w:p>
    <w:p w14:paraId="2D8C7BE1" w14:textId="77777777" w:rsidR="00E95E87" w:rsidRPr="00DA7692" w:rsidRDefault="00E95E87"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Dear</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w w:val="105"/>
          <w:sz w:val="22"/>
          <w:szCs w:val="22"/>
        </w:rPr>
        <w:t>Sir,</w:t>
      </w:r>
    </w:p>
    <w:p w14:paraId="017937E4" w14:textId="77777777" w:rsidR="00E95E87" w:rsidRPr="00DA7692" w:rsidRDefault="00E95E87" w:rsidP="00DA7692">
      <w:pPr>
        <w:pStyle w:val="BodyText"/>
        <w:spacing w:before="10" w:line="360" w:lineRule="auto"/>
        <w:jc w:val="both"/>
        <w:rPr>
          <w:rFonts w:asciiTheme="minorHAnsi" w:hAnsiTheme="minorHAnsi" w:cstheme="minorHAnsi"/>
          <w:sz w:val="22"/>
          <w:szCs w:val="22"/>
        </w:rPr>
      </w:pPr>
    </w:p>
    <w:p w14:paraId="2261CE71" w14:textId="77777777" w:rsidR="00E95E87" w:rsidRPr="00DA7692" w:rsidRDefault="00E95E87" w:rsidP="00DA7692">
      <w:pPr>
        <w:pStyle w:val="BodyText"/>
        <w:spacing w:line="360" w:lineRule="auto"/>
        <w:ind w:left="793" w:right="269"/>
        <w:jc w:val="both"/>
        <w:rPr>
          <w:rFonts w:asciiTheme="minorHAnsi" w:hAnsiTheme="minorHAnsi" w:cstheme="minorHAnsi"/>
          <w:sz w:val="22"/>
          <w:szCs w:val="22"/>
        </w:rPr>
      </w:pPr>
      <w:r w:rsidRPr="00DA7692">
        <w:rPr>
          <w:rFonts w:asciiTheme="minorHAnsi" w:hAnsiTheme="minorHAnsi" w:cstheme="minorHAnsi"/>
          <w:w w:val="105"/>
          <w:sz w:val="22"/>
          <w:szCs w:val="22"/>
        </w:rPr>
        <w:t xml:space="preserve">We confirm that our company or firm,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 xml:space="preserve">,is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 xml:space="preserve">currently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 xml:space="preserve">not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 xml:space="preserve">blacklisted/debarred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 xml:space="preserve">in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 xml:space="preserve">any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manner</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whatsoever by any of the State or UT and or Central Government in India on any ground including but not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limited to indulgence in corrupt practice, fraudulent practice, coercive practice, undesirable practice or</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restrictive</w:t>
      </w:r>
      <w:r w:rsidRPr="00DA7692">
        <w:rPr>
          <w:rFonts w:asciiTheme="minorHAnsi" w:hAnsiTheme="minorHAnsi" w:cstheme="minorHAnsi"/>
          <w:spacing w:val="-2"/>
          <w:w w:val="105"/>
          <w:sz w:val="22"/>
          <w:szCs w:val="22"/>
        </w:rPr>
        <w:t xml:space="preserve"> </w:t>
      </w:r>
      <w:r w:rsidRPr="00DA7692">
        <w:rPr>
          <w:rFonts w:asciiTheme="minorHAnsi" w:hAnsiTheme="minorHAnsi" w:cstheme="minorHAnsi"/>
          <w:w w:val="105"/>
          <w:sz w:val="22"/>
          <w:szCs w:val="22"/>
        </w:rPr>
        <w:t>practice.</w:t>
      </w:r>
    </w:p>
    <w:p w14:paraId="1D3989C3" w14:textId="77777777" w:rsidR="00E95E87" w:rsidRPr="00DA7692" w:rsidRDefault="00E95E87" w:rsidP="00DA7692">
      <w:pPr>
        <w:pStyle w:val="BodyText"/>
        <w:spacing w:line="360" w:lineRule="auto"/>
        <w:jc w:val="both"/>
        <w:rPr>
          <w:rFonts w:asciiTheme="minorHAnsi" w:hAnsiTheme="minorHAnsi" w:cstheme="minorHAnsi"/>
          <w:sz w:val="22"/>
          <w:szCs w:val="22"/>
        </w:rPr>
      </w:pPr>
    </w:p>
    <w:p w14:paraId="4366D279" w14:textId="77777777" w:rsidR="00E95E87" w:rsidRPr="00DA7692" w:rsidRDefault="00E95E87" w:rsidP="00DA7692">
      <w:pPr>
        <w:pStyle w:val="BodyText"/>
        <w:spacing w:before="11" w:line="360" w:lineRule="auto"/>
        <w:jc w:val="both"/>
        <w:rPr>
          <w:rFonts w:asciiTheme="minorHAnsi" w:hAnsiTheme="minorHAnsi" w:cstheme="minorHAnsi"/>
          <w:sz w:val="22"/>
          <w:szCs w:val="22"/>
        </w:rPr>
      </w:pPr>
    </w:p>
    <w:p w14:paraId="5AA538DF" w14:textId="77777777" w:rsidR="00DC1D42" w:rsidRDefault="00E95E87" w:rsidP="00DC1D42">
      <w:pPr>
        <w:pStyle w:val="BodyText"/>
        <w:spacing w:line="360" w:lineRule="auto"/>
        <w:ind w:left="793" w:right="6874"/>
        <w:jc w:val="both"/>
        <w:rPr>
          <w:rFonts w:asciiTheme="minorHAnsi" w:hAnsiTheme="minorHAnsi" w:cstheme="minorHAnsi"/>
          <w:spacing w:val="-43"/>
          <w:w w:val="105"/>
          <w:sz w:val="22"/>
          <w:szCs w:val="22"/>
        </w:rPr>
      </w:pPr>
      <w:r w:rsidRPr="00DA7692">
        <w:rPr>
          <w:rFonts w:asciiTheme="minorHAnsi" w:hAnsiTheme="minorHAnsi" w:cstheme="minorHAnsi"/>
          <w:spacing w:val="-1"/>
          <w:w w:val="105"/>
          <w:sz w:val="22"/>
          <w:szCs w:val="22"/>
        </w:rPr>
        <w:t>(Signature</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1"/>
          <w:w w:val="105"/>
          <w:sz w:val="22"/>
          <w:szCs w:val="22"/>
        </w:rPr>
        <w:t>of</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spacing w:val="-1"/>
          <w:w w:val="105"/>
          <w:sz w:val="22"/>
          <w:szCs w:val="22"/>
        </w:rPr>
        <w:t>the</w:t>
      </w:r>
      <w:r w:rsidRPr="00DA7692">
        <w:rPr>
          <w:rFonts w:asciiTheme="minorHAnsi" w:hAnsiTheme="minorHAnsi" w:cstheme="minorHAnsi"/>
          <w:spacing w:val="-8"/>
          <w:w w:val="105"/>
          <w:sz w:val="22"/>
          <w:szCs w:val="22"/>
        </w:rPr>
        <w:t xml:space="preserve"> </w:t>
      </w:r>
      <w:r w:rsidR="00DA7692">
        <w:rPr>
          <w:rFonts w:asciiTheme="minorHAnsi" w:hAnsiTheme="minorHAnsi" w:cstheme="minorHAnsi"/>
          <w:spacing w:val="-8"/>
          <w:w w:val="105"/>
          <w:sz w:val="22"/>
          <w:szCs w:val="22"/>
        </w:rPr>
        <w:t xml:space="preserve"> </w:t>
      </w:r>
      <w:r w:rsidR="00DC1D42">
        <w:rPr>
          <w:rFonts w:asciiTheme="minorHAnsi" w:hAnsiTheme="minorHAnsi" w:cstheme="minorHAnsi"/>
          <w:spacing w:val="-8"/>
          <w:w w:val="105"/>
          <w:sz w:val="22"/>
          <w:szCs w:val="22"/>
        </w:rPr>
        <w:t>b</w:t>
      </w:r>
      <w:r w:rsidRPr="00DA7692">
        <w:rPr>
          <w:rFonts w:asciiTheme="minorHAnsi" w:hAnsiTheme="minorHAnsi" w:cstheme="minorHAnsi"/>
          <w:spacing w:val="-1"/>
          <w:w w:val="105"/>
          <w:sz w:val="22"/>
          <w:szCs w:val="22"/>
        </w:rPr>
        <w:t>idder)</w:t>
      </w:r>
      <w:r w:rsidRPr="00DA7692">
        <w:rPr>
          <w:rFonts w:asciiTheme="minorHAnsi" w:hAnsiTheme="minorHAnsi" w:cstheme="minorHAnsi"/>
          <w:spacing w:val="-43"/>
          <w:w w:val="105"/>
          <w:sz w:val="22"/>
          <w:szCs w:val="22"/>
        </w:rPr>
        <w:t xml:space="preserve"> </w:t>
      </w:r>
    </w:p>
    <w:p w14:paraId="0F839B21" w14:textId="77777777" w:rsidR="00DC1D42" w:rsidRDefault="00E95E87" w:rsidP="00DC1D42">
      <w:pPr>
        <w:pStyle w:val="BodyText"/>
        <w:spacing w:line="360" w:lineRule="auto"/>
        <w:ind w:left="793" w:right="6874"/>
        <w:jc w:val="both"/>
        <w:rPr>
          <w:rFonts w:asciiTheme="minorHAnsi" w:hAnsiTheme="minorHAnsi" w:cstheme="minorHAnsi"/>
          <w:spacing w:val="1"/>
          <w:w w:val="105"/>
          <w:sz w:val="22"/>
          <w:szCs w:val="22"/>
        </w:rPr>
      </w:pPr>
      <w:r w:rsidRPr="00DA7692">
        <w:rPr>
          <w:rFonts w:asciiTheme="minorHAnsi" w:hAnsiTheme="minorHAnsi" w:cstheme="minorHAnsi"/>
          <w:w w:val="105"/>
          <w:sz w:val="22"/>
          <w:szCs w:val="22"/>
        </w:rPr>
        <w:t>Name</w:t>
      </w:r>
      <w:r w:rsidRPr="00DA7692">
        <w:rPr>
          <w:rFonts w:asciiTheme="minorHAnsi" w:hAnsiTheme="minorHAnsi" w:cstheme="minorHAnsi"/>
          <w:spacing w:val="1"/>
          <w:w w:val="105"/>
          <w:sz w:val="22"/>
          <w:szCs w:val="22"/>
        </w:rPr>
        <w:t xml:space="preserve"> </w:t>
      </w:r>
    </w:p>
    <w:p w14:paraId="46E30BD7" w14:textId="77777777" w:rsidR="00E95E87" w:rsidRPr="00DA7692" w:rsidRDefault="00E95E87" w:rsidP="00DC1D42">
      <w:pPr>
        <w:pStyle w:val="BodyText"/>
        <w:spacing w:line="360" w:lineRule="auto"/>
        <w:ind w:left="793" w:right="6874"/>
        <w:jc w:val="both"/>
        <w:rPr>
          <w:rFonts w:asciiTheme="minorHAnsi" w:hAnsiTheme="minorHAnsi" w:cstheme="minorHAnsi"/>
          <w:sz w:val="22"/>
          <w:szCs w:val="22"/>
        </w:rPr>
      </w:pPr>
      <w:r w:rsidRPr="00DA7692">
        <w:rPr>
          <w:rFonts w:asciiTheme="minorHAnsi" w:hAnsiTheme="minorHAnsi" w:cstheme="minorHAnsi"/>
          <w:w w:val="105"/>
          <w:sz w:val="22"/>
          <w:szCs w:val="22"/>
        </w:rPr>
        <w:t>Designation</w:t>
      </w:r>
    </w:p>
    <w:p w14:paraId="0F4A228E" w14:textId="77777777" w:rsidR="0096299D" w:rsidRDefault="0096299D" w:rsidP="00E25500">
      <w:pPr>
        <w:spacing w:line="360" w:lineRule="auto"/>
        <w:rPr>
          <w:w w:val="105"/>
        </w:rPr>
      </w:pPr>
    </w:p>
    <w:p w14:paraId="2A1C6732" w14:textId="3898F99D" w:rsidR="00E95E87" w:rsidRDefault="006C639F" w:rsidP="000A247D">
      <w:pPr>
        <w:spacing w:line="360" w:lineRule="auto"/>
        <w:ind w:firstLine="720"/>
      </w:pPr>
      <w:r>
        <w:rPr>
          <w:noProof/>
        </w:rPr>
        <mc:AlternateContent>
          <mc:Choice Requires="wps">
            <w:drawing>
              <wp:anchor distT="0" distB="0" distL="114300" distR="114300" simplePos="0" relativeHeight="251665408" behindDoc="0" locked="0" layoutInCell="1" allowOverlap="1" wp14:anchorId="2FA0D068" wp14:editId="1CBDCE1D">
                <wp:simplePos x="0" y="0"/>
                <wp:positionH relativeFrom="column">
                  <wp:posOffset>6852920</wp:posOffset>
                </wp:positionH>
                <wp:positionV relativeFrom="paragraph">
                  <wp:posOffset>2092325</wp:posOffset>
                </wp:positionV>
                <wp:extent cx="394970" cy="277495"/>
                <wp:effectExtent l="4445" t="0" r="635" b="1905"/>
                <wp:wrapNone/>
                <wp:docPr id="1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9DC733" w14:textId="77777777" w:rsidR="00B325C5" w:rsidRPr="00603315" w:rsidRDefault="00B325C5" w:rsidP="0060331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A0D068" id="Text Box 30" o:spid="_x0000_s1048" type="#_x0000_t202" style="position:absolute;left:0;text-align:left;margin-left:539.6pt;margin-top:164.75pt;width:31.1pt;height:21.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" stroked="f">
                <v:textbox>
                  <w:txbxContent>
                    <w:p w14:paraId="239DC733" w14:textId="77777777" w:rsidR="00B325C5" w:rsidRPr="00603315" w:rsidRDefault="00B325C5" w:rsidP="00603315"/>
                  </w:txbxContent>
                </v:textbox>
              </v:shape>
            </w:pict>
          </mc:Fallback>
        </mc:AlternateContent>
      </w:r>
      <w:r w:rsidR="00E95E87">
        <w:rPr>
          <w:w w:val="105"/>
        </w:rPr>
        <w:t xml:space="preserve">Seal </w:t>
      </w:r>
      <w:r w:rsidR="0096299D">
        <w:rPr>
          <w:w w:val="105"/>
        </w:rPr>
        <w:tab/>
      </w:r>
      <w:r w:rsidR="000A247D">
        <w:rPr>
          <w:w w:val="105"/>
        </w:rPr>
        <w:tab/>
      </w:r>
      <w:r w:rsidR="00E95E87">
        <w:rPr>
          <w:w w:val="105"/>
        </w:rPr>
        <w:t xml:space="preserve">Date: </w:t>
      </w:r>
      <w:r w:rsidR="0096299D">
        <w:rPr>
          <w:w w:val="105"/>
        </w:rPr>
        <w:tab/>
      </w:r>
      <w:r w:rsidR="0096299D">
        <w:rPr>
          <w:w w:val="105"/>
        </w:rPr>
        <w:tab/>
      </w:r>
      <w:r w:rsidR="000A247D">
        <w:rPr>
          <w:w w:val="105"/>
        </w:rPr>
        <w:tab/>
      </w:r>
      <w:r w:rsidR="00E95E87">
        <w:rPr>
          <w:w w:val="105"/>
        </w:rPr>
        <w:t>Place:</w:t>
      </w:r>
      <w:r w:rsidR="00E95E87">
        <w:rPr>
          <w:spacing w:val="1"/>
          <w:w w:val="105"/>
        </w:rPr>
        <w:t xml:space="preserve"> </w:t>
      </w:r>
      <w:r w:rsidR="0096299D">
        <w:rPr>
          <w:spacing w:val="1"/>
          <w:w w:val="105"/>
        </w:rPr>
        <w:tab/>
      </w:r>
      <w:r w:rsidR="0096299D">
        <w:rPr>
          <w:spacing w:val="1"/>
          <w:w w:val="105"/>
        </w:rPr>
        <w:tab/>
      </w:r>
      <w:r w:rsidR="0096299D">
        <w:rPr>
          <w:spacing w:val="1"/>
          <w:w w:val="105"/>
        </w:rPr>
        <w:tab/>
      </w:r>
      <w:r w:rsidR="000A247D">
        <w:rPr>
          <w:spacing w:val="1"/>
          <w:w w:val="105"/>
        </w:rPr>
        <w:tab/>
      </w:r>
    </w:p>
    <w:p w14:paraId="1EAFB931" w14:textId="77777777" w:rsidR="00DC1D42" w:rsidRDefault="00DC1D42" w:rsidP="00E25500">
      <w:pPr>
        <w:pStyle w:val="Heading2"/>
        <w:spacing w:before="107" w:line="360" w:lineRule="auto"/>
        <w:rPr>
          <w:rFonts w:asciiTheme="minorHAnsi" w:hAnsiTheme="minorHAnsi" w:cstheme="minorHAnsi"/>
          <w:spacing w:val="-2"/>
          <w:w w:val="105"/>
          <w:sz w:val="22"/>
          <w:szCs w:val="22"/>
        </w:rPr>
      </w:pPr>
      <w:bookmarkStart w:id="30" w:name="_Toc196729563"/>
    </w:p>
    <w:p w14:paraId="56603FFA" w14:textId="77777777" w:rsidR="00E95E87" w:rsidRPr="00DA7692" w:rsidRDefault="00E95E87" w:rsidP="00E25500">
      <w:pPr>
        <w:pStyle w:val="Heading2"/>
        <w:spacing w:before="107" w:line="360" w:lineRule="auto"/>
        <w:rPr>
          <w:rFonts w:asciiTheme="minorHAnsi" w:hAnsiTheme="minorHAnsi" w:cstheme="minorHAnsi"/>
          <w:sz w:val="22"/>
          <w:szCs w:val="22"/>
        </w:rPr>
      </w:pPr>
      <w:r w:rsidRPr="00DA7692">
        <w:rPr>
          <w:rFonts w:asciiTheme="minorHAnsi" w:hAnsiTheme="minorHAnsi" w:cstheme="minorHAnsi"/>
          <w:spacing w:val="-2"/>
          <w:w w:val="105"/>
          <w:sz w:val="22"/>
          <w:szCs w:val="22"/>
        </w:rPr>
        <w:t>Annexure</w:t>
      </w:r>
      <w:r w:rsidR="00DA7692" w:rsidRPr="00DA7692">
        <w:rPr>
          <w:rFonts w:asciiTheme="minorHAnsi" w:hAnsiTheme="minorHAnsi" w:cstheme="minorHAnsi"/>
          <w:spacing w:val="-2"/>
          <w:w w:val="105"/>
          <w:sz w:val="22"/>
          <w:szCs w:val="22"/>
        </w:rPr>
        <w:t xml:space="preserve"> -</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2"/>
          <w:w w:val="105"/>
          <w:sz w:val="22"/>
          <w:szCs w:val="22"/>
        </w:rPr>
        <w:t>7.</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2"/>
          <w:w w:val="105"/>
          <w:sz w:val="22"/>
          <w:szCs w:val="22"/>
        </w:rPr>
        <w:t>Self-certificate</w:t>
      </w:r>
      <w:r w:rsidRPr="00DA7692">
        <w:rPr>
          <w:rFonts w:asciiTheme="minorHAnsi" w:hAnsiTheme="minorHAnsi" w:cstheme="minorHAnsi"/>
          <w:spacing w:val="-5"/>
          <w:w w:val="105"/>
          <w:sz w:val="22"/>
          <w:szCs w:val="22"/>
        </w:rPr>
        <w:t xml:space="preserve"> </w:t>
      </w:r>
      <w:r w:rsidRPr="00DA7692">
        <w:rPr>
          <w:rFonts w:asciiTheme="minorHAnsi" w:hAnsiTheme="minorHAnsi" w:cstheme="minorHAnsi"/>
          <w:spacing w:val="-1"/>
          <w:w w:val="105"/>
          <w:sz w:val="22"/>
          <w:szCs w:val="22"/>
        </w:rPr>
        <w:t>for</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Project</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1"/>
          <w:w w:val="105"/>
          <w:sz w:val="22"/>
          <w:szCs w:val="22"/>
        </w:rPr>
        <w:t>execution</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experience</w:t>
      </w:r>
      <w:r w:rsidRPr="00DA7692">
        <w:rPr>
          <w:rFonts w:asciiTheme="minorHAnsi" w:hAnsiTheme="minorHAnsi" w:cstheme="minorHAnsi"/>
          <w:spacing w:val="-5"/>
          <w:w w:val="105"/>
          <w:sz w:val="22"/>
          <w:szCs w:val="22"/>
        </w:rPr>
        <w:t xml:space="preserve"> </w:t>
      </w:r>
      <w:r w:rsidRPr="00DA7692">
        <w:rPr>
          <w:rFonts w:asciiTheme="minorHAnsi" w:hAnsiTheme="minorHAnsi" w:cstheme="minorHAnsi"/>
          <w:spacing w:val="-1"/>
          <w:w w:val="105"/>
          <w:sz w:val="22"/>
          <w:szCs w:val="22"/>
        </w:rPr>
        <w:t>(In</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Bidding</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Entity’s</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spacing w:val="-1"/>
          <w:w w:val="105"/>
          <w:sz w:val="22"/>
          <w:szCs w:val="22"/>
        </w:rPr>
        <w:t>Letter</w:t>
      </w:r>
      <w:r w:rsidRPr="00DA7692">
        <w:rPr>
          <w:rFonts w:asciiTheme="minorHAnsi" w:hAnsiTheme="minorHAnsi" w:cstheme="minorHAnsi"/>
          <w:spacing w:val="-4"/>
          <w:w w:val="105"/>
          <w:sz w:val="22"/>
          <w:szCs w:val="22"/>
        </w:rPr>
        <w:t xml:space="preserve"> </w:t>
      </w:r>
      <w:r w:rsidRPr="00DA7692">
        <w:rPr>
          <w:rFonts w:asciiTheme="minorHAnsi" w:hAnsiTheme="minorHAnsi" w:cstheme="minorHAnsi"/>
          <w:spacing w:val="-1"/>
          <w:w w:val="105"/>
          <w:sz w:val="22"/>
          <w:szCs w:val="22"/>
        </w:rPr>
        <w:t>Head)</w:t>
      </w:r>
      <w:bookmarkEnd w:id="30"/>
    </w:p>
    <w:p w14:paraId="458335FB" w14:textId="77777777" w:rsidR="00E95E87" w:rsidRPr="00DA7692" w:rsidRDefault="00E95E87" w:rsidP="00E25500">
      <w:pPr>
        <w:pStyle w:val="BodyText"/>
        <w:spacing w:before="8" w:line="360" w:lineRule="auto"/>
        <w:rPr>
          <w:rFonts w:asciiTheme="minorHAnsi" w:hAnsiTheme="minorHAnsi" w:cstheme="minorHAnsi"/>
          <w:b/>
          <w:sz w:val="22"/>
          <w:szCs w:val="22"/>
        </w:rPr>
      </w:pPr>
    </w:p>
    <w:p w14:paraId="55BAC80E" w14:textId="77777777" w:rsidR="00E95E87" w:rsidRPr="00DA7692" w:rsidRDefault="00E95E87" w:rsidP="00E25500">
      <w:pPr>
        <w:pStyle w:val="BodyText"/>
        <w:spacing w:line="360" w:lineRule="auto"/>
        <w:ind w:left="793" w:right="273"/>
        <w:rPr>
          <w:rFonts w:asciiTheme="minorHAnsi" w:hAnsiTheme="minorHAnsi" w:cstheme="minorHAnsi"/>
          <w:sz w:val="22"/>
          <w:szCs w:val="22"/>
        </w:rPr>
      </w:pPr>
      <w:r w:rsidRPr="00DA7692">
        <w:rPr>
          <w:rFonts w:asciiTheme="minorHAnsi" w:hAnsiTheme="minorHAnsi" w:cstheme="minorHAnsi"/>
          <w:w w:val="105"/>
          <w:sz w:val="22"/>
          <w:szCs w:val="22"/>
        </w:rPr>
        <w:t>This</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is</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to</w:t>
      </w:r>
      <w:r w:rsidRPr="00DA7692">
        <w:rPr>
          <w:rFonts w:asciiTheme="minorHAnsi" w:hAnsiTheme="minorHAnsi" w:cstheme="minorHAnsi"/>
          <w:spacing w:val="-5"/>
          <w:w w:val="105"/>
          <w:sz w:val="22"/>
          <w:szCs w:val="22"/>
        </w:rPr>
        <w:t xml:space="preserve"> </w:t>
      </w:r>
      <w:r w:rsidRPr="00DA7692">
        <w:rPr>
          <w:rFonts w:asciiTheme="minorHAnsi" w:hAnsiTheme="minorHAnsi" w:cstheme="minorHAnsi"/>
          <w:w w:val="105"/>
          <w:sz w:val="22"/>
          <w:szCs w:val="22"/>
        </w:rPr>
        <w:t>certify</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that</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&lt;</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Name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of</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the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Bidding</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entity</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&gt;</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w w:val="105"/>
          <w:sz w:val="22"/>
          <w:szCs w:val="22"/>
        </w:rPr>
        <w:t>has</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been</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awarded</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with</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&lt;</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w w:val="105"/>
          <w:sz w:val="22"/>
          <w:szCs w:val="22"/>
        </w:rPr>
        <w:t>Name</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of</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the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Project</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&gt;</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w w:val="105"/>
          <w:sz w:val="22"/>
          <w:szCs w:val="22"/>
        </w:rPr>
        <w:t>as</w:t>
      </w:r>
      <w:r w:rsidRPr="00DA7692">
        <w:rPr>
          <w:rFonts w:asciiTheme="minorHAnsi" w:hAnsiTheme="minorHAnsi" w:cstheme="minorHAnsi"/>
          <w:spacing w:val="-43"/>
          <w:w w:val="105"/>
          <w:sz w:val="22"/>
          <w:szCs w:val="22"/>
        </w:rPr>
        <w:t xml:space="preserve"> </w:t>
      </w:r>
      <w:r w:rsidRPr="00DA7692">
        <w:rPr>
          <w:rFonts w:asciiTheme="minorHAnsi" w:hAnsiTheme="minorHAnsi" w:cstheme="minorHAnsi"/>
          <w:w w:val="105"/>
          <w:sz w:val="22"/>
          <w:szCs w:val="22"/>
        </w:rPr>
        <w:t>detailed</w:t>
      </w:r>
      <w:r w:rsidRPr="00DA7692">
        <w:rPr>
          <w:rFonts w:asciiTheme="minorHAnsi" w:hAnsiTheme="minorHAnsi" w:cstheme="minorHAnsi"/>
          <w:spacing w:val="-2"/>
          <w:w w:val="105"/>
          <w:sz w:val="22"/>
          <w:szCs w:val="22"/>
        </w:rPr>
        <w:t xml:space="preserve"> </w:t>
      </w:r>
      <w:r w:rsidRPr="00DA7692">
        <w:rPr>
          <w:rFonts w:asciiTheme="minorHAnsi" w:hAnsiTheme="minorHAnsi" w:cstheme="minorHAnsi"/>
          <w:w w:val="105"/>
          <w:sz w:val="22"/>
          <w:szCs w:val="22"/>
        </w:rPr>
        <w:t>under:</w:t>
      </w:r>
    </w:p>
    <w:p w14:paraId="7999B42C" w14:textId="77777777" w:rsidR="00E95E87" w:rsidRPr="00DA7692" w:rsidRDefault="00E95E87" w:rsidP="00E25500">
      <w:pPr>
        <w:pStyle w:val="BodyText"/>
        <w:spacing w:before="3" w:line="360" w:lineRule="auto"/>
        <w:rPr>
          <w:rFonts w:asciiTheme="minorHAnsi" w:hAnsiTheme="minorHAnsi" w:cstheme="minorHAnsi"/>
          <w:sz w:val="22"/>
          <w:szCs w:val="22"/>
        </w:rPr>
      </w:pPr>
    </w:p>
    <w:tbl>
      <w:tblPr>
        <w:tblW w:w="0" w:type="auto"/>
        <w:tblInd w:w="1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37"/>
        <w:gridCol w:w="3715"/>
      </w:tblGrid>
      <w:tr w:rsidR="00E95E87" w:rsidRPr="009A428F" w14:paraId="5C05DE6E" w14:textId="77777777" w:rsidTr="00FC52B6">
        <w:trPr>
          <w:trHeight w:val="632"/>
        </w:trPr>
        <w:tc>
          <w:tcPr>
            <w:tcW w:w="4237" w:type="dxa"/>
          </w:tcPr>
          <w:p w14:paraId="18A1FC30" w14:textId="77777777" w:rsidR="00E95E87" w:rsidRPr="009A428F" w:rsidRDefault="00E95E87" w:rsidP="00E25500">
            <w:pPr>
              <w:pStyle w:val="TableParagraph"/>
              <w:spacing w:before="5" w:line="360" w:lineRule="auto"/>
              <w:ind w:left="2"/>
              <w:rPr>
                <w:rFonts w:asciiTheme="minorHAnsi" w:hAnsiTheme="minorHAnsi" w:cstheme="minorHAnsi"/>
                <w:bCs/>
              </w:rPr>
            </w:pPr>
            <w:r w:rsidRPr="009A428F">
              <w:rPr>
                <w:rFonts w:asciiTheme="minorHAnsi" w:hAnsiTheme="minorHAnsi" w:cstheme="minorHAnsi"/>
                <w:bCs/>
                <w:w w:val="105"/>
              </w:rPr>
              <w:t>Name</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10"/>
                <w:w w:val="105"/>
              </w:rPr>
              <w:t xml:space="preserve"> </w:t>
            </w:r>
            <w:r w:rsidRPr="009A428F">
              <w:rPr>
                <w:rFonts w:asciiTheme="minorHAnsi" w:hAnsiTheme="minorHAnsi" w:cstheme="minorHAnsi"/>
                <w:bCs/>
                <w:w w:val="105"/>
              </w:rPr>
              <w:t>the</w:t>
            </w:r>
            <w:r w:rsidRPr="009A428F">
              <w:rPr>
                <w:rFonts w:asciiTheme="minorHAnsi" w:hAnsiTheme="minorHAnsi" w:cstheme="minorHAnsi"/>
                <w:bCs/>
                <w:spacing w:val="-6"/>
                <w:w w:val="105"/>
              </w:rPr>
              <w:t xml:space="preserve"> </w:t>
            </w:r>
            <w:r w:rsidRPr="009A428F">
              <w:rPr>
                <w:rFonts w:asciiTheme="minorHAnsi" w:hAnsiTheme="minorHAnsi" w:cstheme="minorHAnsi"/>
                <w:bCs/>
                <w:w w:val="105"/>
              </w:rPr>
              <w:t>Project</w:t>
            </w:r>
          </w:p>
        </w:tc>
        <w:tc>
          <w:tcPr>
            <w:tcW w:w="3715" w:type="dxa"/>
          </w:tcPr>
          <w:p w14:paraId="19548F30"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3FC684D0" w14:textId="77777777" w:rsidTr="00FC52B6">
        <w:trPr>
          <w:trHeight w:val="746"/>
        </w:trPr>
        <w:tc>
          <w:tcPr>
            <w:tcW w:w="4237" w:type="dxa"/>
          </w:tcPr>
          <w:p w14:paraId="6833126D" w14:textId="77777777" w:rsidR="00E95E87" w:rsidRPr="009A428F" w:rsidRDefault="00E95E87" w:rsidP="00E25500">
            <w:pPr>
              <w:pStyle w:val="TableParagraph"/>
              <w:spacing w:before="6" w:line="360" w:lineRule="auto"/>
              <w:ind w:left="2" w:right="420"/>
              <w:rPr>
                <w:rFonts w:asciiTheme="minorHAnsi" w:hAnsiTheme="minorHAnsi" w:cstheme="minorHAnsi"/>
                <w:bCs/>
              </w:rPr>
            </w:pPr>
            <w:r w:rsidRPr="009A428F">
              <w:rPr>
                <w:rFonts w:asciiTheme="minorHAnsi" w:hAnsiTheme="minorHAnsi" w:cstheme="minorHAnsi"/>
                <w:bCs/>
                <w:spacing w:val="-1"/>
                <w:w w:val="105"/>
              </w:rPr>
              <w:t>Client's</w:t>
            </w:r>
            <w:r w:rsidRPr="009A428F">
              <w:rPr>
                <w:rFonts w:asciiTheme="minorHAnsi" w:hAnsiTheme="minorHAnsi" w:cstheme="minorHAnsi"/>
                <w:bCs/>
                <w:spacing w:val="-5"/>
                <w:w w:val="105"/>
              </w:rPr>
              <w:t xml:space="preserve"> </w:t>
            </w:r>
            <w:r w:rsidRPr="009A428F">
              <w:rPr>
                <w:rFonts w:asciiTheme="minorHAnsi" w:hAnsiTheme="minorHAnsi" w:cstheme="minorHAnsi"/>
                <w:bCs/>
                <w:spacing w:val="-1"/>
                <w:w w:val="105"/>
              </w:rPr>
              <w:t>Name,</w:t>
            </w:r>
            <w:r w:rsidRPr="009A428F">
              <w:rPr>
                <w:rFonts w:asciiTheme="minorHAnsi" w:hAnsiTheme="minorHAnsi" w:cstheme="minorHAnsi"/>
                <w:bCs/>
                <w:spacing w:val="-10"/>
                <w:w w:val="105"/>
              </w:rPr>
              <w:t xml:space="preserve"> </w:t>
            </w:r>
            <w:r w:rsidRPr="009A428F">
              <w:rPr>
                <w:rFonts w:asciiTheme="minorHAnsi" w:hAnsiTheme="minorHAnsi" w:cstheme="minorHAnsi"/>
                <w:bCs/>
                <w:spacing w:val="-1"/>
                <w:w w:val="105"/>
              </w:rPr>
              <w:t>Contact</w:t>
            </w:r>
            <w:r w:rsidRPr="009A428F">
              <w:rPr>
                <w:rFonts w:asciiTheme="minorHAnsi" w:hAnsiTheme="minorHAnsi" w:cstheme="minorHAnsi"/>
                <w:bCs/>
                <w:spacing w:val="-6"/>
                <w:w w:val="105"/>
              </w:rPr>
              <w:t xml:space="preserve"> </w:t>
            </w:r>
            <w:r w:rsidRPr="009A428F">
              <w:rPr>
                <w:rFonts w:asciiTheme="minorHAnsi" w:hAnsiTheme="minorHAnsi" w:cstheme="minorHAnsi"/>
                <w:bCs/>
                <w:spacing w:val="-1"/>
                <w:w w:val="105"/>
              </w:rPr>
              <w:t>no.</w:t>
            </w:r>
            <w:r w:rsidRPr="009A428F">
              <w:rPr>
                <w:rFonts w:asciiTheme="minorHAnsi" w:hAnsiTheme="minorHAnsi" w:cstheme="minorHAnsi"/>
                <w:bCs/>
                <w:spacing w:val="-8"/>
                <w:w w:val="105"/>
              </w:rPr>
              <w:t xml:space="preserve"> </w:t>
            </w:r>
            <w:r w:rsidRPr="009A428F">
              <w:rPr>
                <w:rFonts w:asciiTheme="minorHAnsi" w:hAnsiTheme="minorHAnsi" w:cstheme="minorHAnsi"/>
                <w:bCs/>
                <w:spacing w:val="-1"/>
                <w:w w:val="105"/>
              </w:rPr>
              <w:t>and</w:t>
            </w:r>
            <w:r w:rsidRPr="009A428F">
              <w:rPr>
                <w:rFonts w:asciiTheme="minorHAnsi" w:hAnsiTheme="minorHAnsi" w:cstheme="minorHAnsi"/>
                <w:bCs/>
                <w:spacing w:val="-8"/>
                <w:w w:val="105"/>
              </w:rPr>
              <w:t xml:space="preserve"> </w:t>
            </w:r>
            <w:r w:rsidRPr="009A428F">
              <w:rPr>
                <w:rFonts w:asciiTheme="minorHAnsi" w:hAnsiTheme="minorHAnsi" w:cstheme="minorHAnsi"/>
                <w:bCs/>
                <w:spacing w:val="-1"/>
                <w:w w:val="105"/>
              </w:rPr>
              <w:t>Complete</w:t>
            </w:r>
            <w:r w:rsidRPr="009A428F">
              <w:rPr>
                <w:rFonts w:asciiTheme="minorHAnsi" w:hAnsiTheme="minorHAnsi" w:cstheme="minorHAnsi"/>
                <w:bCs/>
                <w:spacing w:val="-43"/>
                <w:w w:val="105"/>
              </w:rPr>
              <w:t xml:space="preserve"> </w:t>
            </w:r>
            <w:r w:rsidRPr="009A428F">
              <w:rPr>
                <w:rFonts w:asciiTheme="minorHAnsi" w:hAnsiTheme="minorHAnsi" w:cstheme="minorHAnsi"/>
                <w:bCs/>
                <w:w w:val="105"/>
              </w:rPr>
              <w:t>Address</w:t>
            </w:r>
          </w:p>
        </w:tc>
        <w:tc>
          <w:tcPr>
            <w:tcW w:w="3715" w:type="dxa"/>
          </w:tcPr>
          <w:p w14:paraId="0A56D217"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60728B89" w14:textId="77777777" w:rsidTr="00FC52B6">
        <w:trPr>
          <w:trHeight w:val="466"/>
        </w:trPr>
        <w:tc>
          <w:tcPr>
            <w:tcW w:w="4237" w:type="dxa"/>
          </w:tcPr>
          <w:p w14:paraId="3DE1EBD7" w14:textId="77777777"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spacing w:val="-1"/>
                <w:w w:val="105"/>
              </w:rPr>
              <w:t>Contract</w:t>
            </w:r>
            <w:r w:rsidRPr="009A428F">
              <w:rPr>
                <w:rFonts w:asciiTheme="minorHAnsi" w:hAnsiTheme="minorHAnsi" w:cstheme="minorHAnsi"/>
                <w:bCs/>
                <w:spacing w:val="-11"/>
                <w:w w:val="105"/>
              </w:rPr>
              <w:t xml:space="preserve"> </w:t>
            </w:r>
            <w:r w:rsidRPr="009A428F">
              <w:rPr>
                <w:rFonts w:asciiTheme="minorHAnsi" w:hAnsiTheme="minorHAnsi" w:cstheme="minorHAnsi"/>
                <w:bCs/>
                <w:w w:val="105"/>
              </w:rPr>
              <w:t>Value</w:t>
            </w:r>
            <w:r w:rsidRPr="009A428F">
              <w:rPr>
                <w:rFonts w:asciiTheme="minorHAnsi" w:hAnsiTheme="minorHAnsi" w:cstheme="minorHAnsi"/>
                <w:bCs/>
                <w:spacing w:val="-6"/>
                <w:w w:val="105"/>
              </w:rPr>
              <w:t xml:space="preserve"> </w:t>
            </w:r>
            <w:r w:rsidRPr="009A428F">
              <w:rPr>
                <w:rFonts w:asciiTheme="minorHAnsi" w:hAnsiTheme="minorHAnsi" w:cstheme="minorHAnsi"/>
                <w:bCs/>
                <w:w w:val="105"/>
              </w:rPr>
              <w:t>for</w:t>
            </w:r>
            <w:r w:rsidRPr="009A428F">
              <w:rPr>
                <w:rFonts w:asciiTheme="minorHAnsi" w:hAnsiTheme="minorHAnsi" w:cstheme="minorHAnsi"/>
                <w:bCs/>
                <w:spacing w:val="-9"/>
                <w:w w:val="105"/>
              </w:rPr>
              <w:t xml:space="preserve"> </w:t>
            </w:r>
            <w:r w:rsidRPr="009A428F">
              <w:rPr>
                <w:rFonts w:asciiTheme="minorHAnsi" w:hAnsiTheme="minorHAnsi" w:cstheme="minorHAnsi"/>
                <w:bCs/>
                <w:w w:val="105"/>
              </w:rPr>
              <w:t>the</w:t>
            </w:r>
            <w:r w:rsidRPr="009A428F">
              <w:rPr>
                <w:rFonts w:asciiTheme="minorHAnsi" w:hAnsiTheme="minorHAnsi" w:cstheme="minorHAnsi"/>
                <w:bCs/>
                <w:spacing w:val="-6"/>
                <w:w w:val="105"/>
              </w:rPr>
              <w:t xml:space="preserve"> </w:t>
            </w:r>
            <w:r w:rsidRPr="009A428F">
              <w:rPr>
                <w:rFonts w:asciiTheme="minorHAnsi" w:hAnsiTheme="minorHAnsi" w:cstheme="minorHAnsi"/>
                <w:bCs/>
                <w:w w:val="105"/>
              </w:rPr>
              <w:t>bidder</w:t>
            </w:r>
            <w:r w:rsidRPr="009A428F">
              <w:rPr>
                <w:rFonts w:asciiTheme="minorHAnsi" w:hAnsiTheme="minorHAnsi" w:cstheme="minorHAnsi"/>
                <w:bCs/>
                <w:spacing w:val="-5"/>
                <w:w w:val="105"/>
              </w:rPr>
              <w:t xml:space="preserve"> </w:t>
            </w:r>
            <w:r w:rsidRPr="009A428F">
              <w:rPr>
                <w:rFonts w:asciiTheme="minorHAnsi" w:hAnsiTheme="minorHAnsi" w:cstheme="minorHAnsi"/>
                <w:bCs/>
                <w:w w:val="105"/>
              </w:rPr>
              <w:t>(in</w:t>
            </w:r>
            <w:r w:rsidRPr="009A428F">
              <w:rPr>
                <w:rFonts w:asciiTheme="minorHAnsi" w:hAnsiTheme="minorHAnsi" w:cstheme="minorHAnsi"/>
                <w:bCs/>
                <w:spacing w:val="-11"/>
                <w:w w:val="105"/>
              </w:rPr>
              <w:t xml:space="preserve"> </w:t>
            </w:r>
            <w:r w:rsidRPr="009A428F">
              <w:rPr>
                <w:rFonts w:asciiTheme="minorHAnsi" w:hAnsiTheme="minorHAnsi" w:cstheme="minorHAnsi"/>
                <w:bCs/>
                <w:w w:val="105"/>
              </w:rPr>
              <w:t>INR)</w:t>
            </w:r>
          </w:p>
        </w:tc>
        <w:tc>
          <w:tcPr>
            <w:tcW w:w="3715" w:type="dxa"/>
          </w:tcPr>
          <w:p w14:paraId="1F216D80"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156C2F4C" w14:textId="77777777" w:rsidTr="00FC52B6">
        <w:trPr>
          <w:trHeight w:val="951"/>
        </w:trPr>
        <w:tc>
          <w:tcPr>
            <w:tcW w:w="4237" w:type="dxa"/>
          </w:tcPr>
          <w:p w14:paraId="255FDDEA" w14:textId="77777777" w:rsidR="00E95E87" w:rsidRPr="009A428F" w:rsidRDefault="00E95E87" w:rsidP="00E25500">
            <w:pPr>
              <w:pStyle w:val="TableParagraph"/>
              <w:spacing w:before="5" w:line="360" w:lineRule="auto"/>
              <w:ind w:left="2" w:right="1538"/>
              <w:rPr>
                <w:rFonts w:asciiTheme="minorHAnsi" w:hAnsiTheme="minorHAnsi" w:cstheme="minorHAnsi"/>
                <w:bCs/>
              </w:rPr>
            </w:pPr>
            <w:r w:rsidRPr="009A428F">
              <w:rPr>
                <w:rFonts w:asciiTheme="minorHAnsi" w:hAnsiTheme="minorHAnsi" w:cstheme="minorHAnsi"/>
                <w:bCs/>
                <w:spacing w:val="-1"/>
                <w:w w:val="105"/>
              </w:rPr>
              <w:t>Current</w:t>
            </w:r>
            <w:r w:rsidRPr="009A428F">
              <w:rPr>
                <w:rFonts w:asciiTheme="minorHAnsi" w:hAnsiTheme="minorHAnsi" w:cstheme="minorHAnsi"/>
                <w:bCs/>
                <w:spacing w:val="-11"/>
                <w:w w:val="105"/>
              </w:rPr>
              <w:t xml:space="preserve"> </w:t>
            </w:r>
            <w:r w:rsidRPr="009A428F">
              <w:rPr>
                <w:rFonts w:asciiTheme="minorHAnsi" w:hAnsiTheme="minorHAnsi" w:cstheme="minorHAnsi"/>
                <w:bCs/>
                <w:spacing w:val="-1"/>
                <w:w w:val="105"/>
              </w:rPr>
              <w:t>status</w:t>
            </w:r>
            <w:r w:rsidRPr="009A428F">
              <w:rPr>
                <w:rFonts w:asciiTheme="minorHAnsi" w:hAnsiTheme="minorHAnsi" w:cstheme="minorHAnsi"/>
                <w:bCs/>
                <w:spacing w:val="-7"/>
                <w:w w:val="105"/>
              </w:rPr>
              <w:t xml:space="preserve"> </w:t>
            </w:r>
            <w:r w:rsidRPr="009A428F">
              <w:rPr>
                <w:rFonts w:asciiTheme="minorHAnsi" w:hAnsiTheme="minorHAnsi" w:cstheme="minorHAnsi"/>
                <w:bCs/>
                <w:spacing w:val="-1"/>
                <w:w w:val="105"/>
              </w:rPr>
              <w:t>of</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the</w:t>
            </w:r>
            <w:r w:rsidRPr="009A428F">
              <w:rPr>
                <w:rFonts w:asciiTheme="minorHAnsi" w:hAnsiTheme="minorHAnsi" w:cstheme="minorHAnsi"/>
                <w:bCs/>
                <w:spacing w:val="-9"/>
                <w:w w:val="105"/>
              </w:rPr>
              <w:t xml:space="preserve"> </w:t>
            </w:r>
            <w:r w:rsidRPr="009A428F">
              <w:rPr>
                <w:rFonts w:asciiTheme="minorHAnsi" w:hAnsiTheme="minorHAnsi" w:cstheme="minorHAnsi"/>
                <w:bCs/>
                <w:w w:val="105"/>
              </w:rPr>
              <w:t>project</w:t>
            </w:r>
            <w:r w:rsidRPr="009A428F">
              <w:rPr>
                <w:rFonts w:asciiTheme="minorHAnsi" w:hAnsiTheme="minorHAnsi" w:cstheme="minorHAnsi"/>
                <w:bCs/>
                <w:spacing w:val="-43"/>
                <w:w w:val="105"/>
              </w:rPr>
              <w:t xml:space="preserve"> </w:t>
            </w:r>
            <w:r w:rsidRPr="009A428F">
              <w:rPr>
                <w:rFonts w:asciiTheme="minorHAnsi" w:hAnsiTheme="minorHAnsi" w:cstheme="minorHAnsi"/>
                <w:bCs/>
                <w:w w:val="105"/>
              </w:rPr>
              <w:t>(Completed/Ongoing)</w:t>
            </w:r>
          </w:p>
        </w:tc>
        <w:tc>
          <w:tcPr>
            <w:tcW w:w="3715" w:type="dxa"/>
          </w:tcPr>
          <w:p w14:paraId="69D116FF"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2B2FD703" w14:textId="77777777" w:rsidTr="00FC52B6">
        <w:trPr>
          <w:trHeight w:val="1587"/>
        </w:trPr>
        <w:tc>
          <w:tcPr>
            <w:tcW w:w="4237" w:type="dxa"/>
          </w:tcPr>
          <w:p w14:paraId="725F3758" w14:textId="77777777"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spacing w:val="-1"/>
                <w:w w:val="105"/>
              </w:rPr>
              <w:t>Number</w:t>
            </w:r>
            <w:r w:rsidRPr="009A428F">
              <w:rPr>
                <w:rFonts w:asciiTheme="minorHAnsi" w:hAnsiTheme="minorHAnsi" w:cstheme="minorHAnsi"/>
                <w:bCs/>
                <w:spacing w:val="-11"/>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10"/>
                <w:w w:val="105"/>
              </w:rPr>
              <w:t xml:space="preserve"> </w:t>
            </w:r>
            <w:r w:rsidRPr="009A428F">
              <w:rPr>
                <w:rFonts w:asciiTheme="minorHAnsi" w:hAnsiTheme="minorHAnsi" w:cstheme="minorHAnsi"/>
                <w:bCs/>
                <w:w w:val="105"/>
              </w:rPr>
              <w:t>Manpower</w:t>
            </w:r>
            <w:r w:rsidRPr="009A428F">
              <w:rPr>
                <w:rFonts w:asciiTheme="minorHAnsi" w:hAnsiTheme="minorHAnsi" w:cstheme="minorHAnsi"/>
                <w:bCs/>
                <w:spacing w:val="-9"/>
                <w:w w:val="105"/>
              </w:rPr>
              <w:t xml:space="preserve"> </w:t>
            </w:r>
            <w:r w:rsidRPr="009A428F">
              <w:rPr>
                <w:rFonts w:asciiTheme="minorHAnsi" w:hAnsiTheme="minorHAnsi" w:cstheme="minorHAnsi"/>
                <w:bCs/>
                <w:w w:val="105"/>
              </w:rPr>
              <w:t>supplied</w:t>
            </w:r>
          </w:p>
          <w:p w14:paraId="49DB28C6" w14:textId="77777777" w:rsidR="00E95E87" w:rsidRPr="009A428F" w:rsidRDefault="00E95E87" w:rsidP="00E25500">
            <w:pPr>
              <w:pStyle w:val="TableParagraph"/>
              <w:spacing w:before="8" w:line="360" w:lineRule="auto"/>
              <w:rPr>
                <w:rFonts w:asciiTheme="minorHAnsi" w:hAnsiTheme="minorHAnsi" w:cstheme="minorHAnsi"/>
                <w:bCs/>
              </w:rPr>
            </w:pPr>
          </w:p>
          <w:p w14:paraId="77B80CDE" w14:textId="77777777" w:rsidR="00E95E87" w:rsidRPr="009A428F" w:rsidRDefault="00E95E87" w:rsidP="00E25500">
            <w:pPr>
              <w:pStyle w:val="TableParagraph"/>
              <w:spacing w:before="1" w:line="360" w:lineRule="auto"/>
              <w:ind w:left="2" w:right="125"/>
              <w:rPr>
                <w:rFonts w:asciiTheme="minorHAnsi" w:hAnsiTheme="minorHAnsi" w:cstheme="minorHAnsi"/>
                <w:bCs/>
                <w:i/>
              </w:rPr>
            </w:pPr>
            <w:r w:rsidRPr="009A428F">
              <w:rPr>
                <w:rFonts w:asciiTheme="minorHAnsi" w:hAnsiTheme="minorHAnsi" w:cstheme="minorHAnsi"/>
                <w:bCs/>
                <w:i/>
                <w:spacing w:val="-1"/>
                <w:w w:val="105"/>
              </w:rPr>
              <w:t>(N.B</w:t>
            </w:r>
            <w:r w:rsidRPr="009A428F">
              <w:rPr>
                <w:rFonts w:asciiTheme="minorHAnsi" w:hAnsiTheme="minorHAnsi" w:cstheme="minorHAnsi"/>
                <w:bCs/>
                <w:i/>
                <w:spacing w:val="-9"/>
                <w:w w:val="105"/>
              </w:rPr>
              <w:t xml:space="preserve"> </w:t>
            </w:r>
            <w:r w:rsidRPr="009A428F">
              <w:rPr>
                <w:rFonts w:asciiTheme="minorHAnsi" w:hAnsiTheme="minorHAnsi" w:cstheme="minorHAnsi"/>
                <w:bCs/>
                <w:i/>
                <w:spacing w:val="-1"/>
                <w:w w:val="105"/>
              </w:rPr>
              <w:t>Only</w:t>
            </w:r>
            <w:r w:rsidRPr="009A428F">
              <w:rPr>
                <w:rFonts w:asciiTheme="minorHAnsi" w:hAnsiTheme="minorHAnsi" w:cstheme="minorHAnsi"/>
                <w:bCs/>
                <w:i/>
                <w:spacing w:val="-9"/>
                <w:w w:val="105"/>
              </w:rPr>
              <w:t xml:space="preserve"> </w:t>
            </w:r>
            <w:r w:rsidRPr="009A428F">
              <w:rPr>
                <w:rFonts w:asciiTheme="minorHAnsi" w:hAnsiTheme="minorHAnsi" w:cstheme="minorHAnsi"/>
                <w:bCs/>
                <w:i/>
                <w:w w:val="105"/>
              </w:rPr>
              <w:t>relevant</w:t>
            </w:r>
            <w:r w:rsidRPr="009A428F">
              <w:rPr>
                <w:rFonts w:asciiTheme="minorHAnsi" w:hAnsiTheme="minorHAnsi" w:cstheme="minorHAnsi"/>
                <w:bCs/>
                <w:i/>
                <w:spacing w:val="-11"/>
                <w:w w:val="105"/>
              </w:rPr>
              <w:t xml:space="preserve"> </w:t>
            </w:r>
            <w:r w:rsidRPr="009A428F">
              <w:rPr>
                <w:rFonts w:asciiTheme="minorHAnsi" w:hAnsiTheme="minorHAnsi" w:cstheme="minorHAnsi"/>
                <w:bCs/>
                <w:i/>
                <w:w w:val="105"/>
              </w:rPr>
              <w:t>activities</w:t>
            </w:r>
            <w:r w:rsidRPr="009A428F">
              <w:rPr>
                <w:rFonts w:asciiTheme="minorHAnsi" w:hAnsiTheme="minorHAnsi" w:cstheme="minorHAnsi"/>
                <w:bCs/>
                <w:i/>
                <w:spacing w:val="-12"/>
                <w:w w:val="105"/>
              </w:rPr>
              <w:t xml:space="preserve"> </w:t>
            </w:r>
            <w:r w:rsidRPr="009A428F">
              <w:rPr>
                <w:rFonts w:asciiTheme="minorHAnsi" w:hAnsiTheme="minorHAnsi" w:cstheme="minorHAnsi"/>
                <w:bCs/>
                <w:i/>
                <w:w w:val="105"/>
              </w:rPr>
              <w:t>as</w:t>
            </w:r>
            <w:r w:rsidRPr="009A428F">
              <w:rPr>
                <w:rFonts w:asciiTheme="minorHAnsi" w:hAnsiTheme="minorHAnsi" w:cstheme="minorHAnsi"/>
                <w:bCs/>
                <w:i/>
                <w:spacing w:val="-7"/>
                <w:w w:val="105"/>
              </w:rPr>
              <w:t xml:space="preserve"> </w:t>
            </w:r>
            <w:r w:rsidRPr="009A428F">
              <w:rPr>
                <w:rFonts w:asciiTheme="minorHAnsi" w:hAnsiTheme="minorHAnsi" w:cstheme="minorHAnsi"/>
                <w:bCs/>
                <w:i/>
                <w:w w:val="105"/>
              </w:rPr>
              <w:t>sought</w:t>
            </w:r>
            <w:r w:rsidRPr="009A428F">
              <w:rPr>
                <w:rFonts w:asciiTheme="minorHAnsi" w:hAnsiTheme="minorHAnsi" w:cstheme="minorHAnsi"/>
                <w:bCs/>
                <w:i/>
                <w:spacing w:val="-10"/>
                <w:w w:val="105"/>
              </w:rPr>
              <w:t xml:space="preserve"> </w:t>
            </w:r>
            <w:r w:rsidRPr="009A428F">
              <w:rPr>
                <w:rFonts w:asciiTheme="minorHAnsi" w:hAnsiTheme="minorHAnsi" w:cstheme="minorHAnsi"/>
                <w:bCs/>
                <w:i/>
                <w:w w:val="105"/>
              </w:rPr>
              <w:t>in</w:t>
            </w:r>
            <w:r w:rsidRPr="009A428F">
              <w:rPr>
                <w:rFonts w:asciiTheme="minorHAnsi" w:hAnsiTheme="minorHAnsi" w:cstheme="minorHAnsi"/>
                <w:bCs/>
                <w:i/>
                <w:spacing w:val="-11"/>
                <w:w w:val="105"/>
              </w:rPr>
              <w:t xml:space="preserve"> </w:t>
            </w:r>
            <w:r w:rsidRPr="009A428F">
              <w:rPr>
                <w:rFonts w:asciiTheme="minorHAnsi" w:hAnsiTheme="minorHAnsi" w:cstheme="minorHAnsi"/>
                <w:bCs/>
                <w:i/>
                <w:w w:val="105"/>
              </w:rPr>
              <w:t>the</w:t>
            </w:r>
            <w:r w:rsidRPr="009A428F">
              <w:rPr>
                <w:rFonts w:asciiTheme="minorHAnsi" w:hAnsiTheme="minorHAnsi" w:cstheme="minorHAnsi"/>
                <w:bCs/>
                <w:i/>
                <w:spacing w:val="-43"/>
                <w:w w:val="105"/>
              </w:rPr>
              <w:t xml:space="preserve"> </w:t>
            </w:r>
            <w:r w:rsidRPr="009A428F">
              <w:rPr>
                <w:rFonts w:asciiTheme="minorHAnsi" w:hAnsiTheme="minorHAnsi" w:cstheme="minorHAnsi"/>
                <w:bCs/>
                <w:i/>
                <w:w w:val="105"/>
              </w:rPr>
              <w:t>Criteria</w:t>
            </w:r>
            <w:r w:rsidRPr="009A428F">
              <w:rPr>
                <w:rFonts w:asciiTheme="minorHAnsi" w:hAnsiTheme="minorHAnsi" w:cstheme="minorHAnsi"/>
                <w:bCs/>
                <w:i/>
                <w:spacing w:val="-3"/>
                <w:w w:val="105"/>
              </w:rPr>
              <w:t xml:space="preserve"> </w:t>
            </w:r>
            <w:r w:rsidRPr="009A428F">
              <w:rPr>
                <w:rFonts w:asciiTheme="minorHAnsi" w:hAnsiTheme="minorHAnsi" w:cstheme="minorHAnsi"/>
                <w:bCs/>
                <w:i/>
                <w:w w:val="105"/>
              </w:rPr>
              <w:t>to be</w:t>
            </w:r>
            <w:r w:rsidRPr="009A428F">
              <w:rPr>
                <w:rFonts w:asciiTheme="minorHAnsi" w:hAnsiTheme="minorHAnsi" w:cstheme="minorHAnsi"/>
                <w:bCs/>
                <w:i/>
                <w:spacing w:val="-2"/>
                <w:w w:val="105"/>
              </w:rPr>
              <w:t xml:space="preserve"> </w:t>
            </w:r>
            <w:r w:rsidRPr="009A428F">
              <w:rPr>
                <w:rFonts w:asciiTheme="minorHAnsi" w:hAnsiTheme="minorHAnsi" w:cstheme="minorHAnsi"/>
                <w:bCs/>
                <w:i/>
                <w:w w:val="105"/>
              </w:rPr>
              <w:t>included)</w:t>
            </w:r>
          </w:p>
        </w:tc>
        <w:tc>
          <w:tcPr>
            <w:tcW w:w="3715" w:type="dxa"/>
          </w:tcPr>
          <w:p w14:paraId="6AD291CA"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4DD747CD" w14:textId="77777777" w:rsidTr="00FC52B6">
        <w:trPr>
          <w:trHeight w:val="784"/>
        </w:trPr>
        <w:tc>
          <w:tcPr>
            <w:tcW w:w="4237" w:type="dxa"/>
          </w:tcPr>
          <w:p w14:paraId="655865D4" w14:textId="77777777" w:rsidR="00E95E87" w:rsidRPr="009A428F" w:rsidRDefault="00E95E87" w:rsidP="00E25500">
            <w:pPr>
              <w:pStyle w:val="TableParagraph"/>
              <w:spacing w:before="5" w:line="360" w:lineRule="auto"/>
              <w:ind w:left="2" w:right="138"/>
              <w:rPr>
                <w:rFonts w:asciiTheme="minorHAnsi" w:hAnsiTheme="minorHAnsi" w:cstheme="minorHAnsi"/>
                <w:bCs/>
              </w:rPr>
            </w:pPr>
            <w:r w:rsidRPr="009A428F">
              <w:rPr>
                <w:rFonts w:asciiTheme="minorHAnsi" w:hAnsiTheme="minorHAnsi" w:cstheme="minorHAnsi"/>
                <w:bCs/>
                <w:w w:val="105"/>
              </w:rPr>
              <w:t>Value of Work completed for which</w:t>
            </w:r>
            <w:r w:rsidRPr="009A428F">
              <w:rPr>
                <w:rFonts w:asciiTheme="minorHAnsi" w:hAnsiTheme="minorHAnsi" w:cstheme="minorHAnsi"/>
                <w:bCs/>
                <w:spacing w:val="1"/>
                <w:w w:val="105"/>
              </w:rPr>
              <w:t xml:space="preserve"> </w:t>
            </w:r>
            <w:r w:rsidRPr="009A428F">
              <w:rPr>
                <w:rFonts w:asciiTheme="minorHAnsi" w:hAnsiTheme="minorHAnsi" w:cstheme="minorHAnsi"/>
                <w:bCs/>
              </w:rPr>
              <w:t>payment</w:t>
            </w:r>
            <w:r w:rsidRPr="009A428F">
              <w:rPr>
                <w:rFonts w:asciiTheme="minorHAnsi" w:hAnsiTheme="minorHAnsi" w:cstheme="minorHAnsi"/>
                <w:bCs/>
                <w:spacing w:val="17"/>
              </w:rPr>
              <w:t xml:space="preserve"> </w:t>
            </w:r>
            <w:r w:rsidRPr="009A428F">
              <w:rPr>
                <w:rFonts w:asciiTheme="minorHAnsi" w:hAnsiTheme="minorHAnsi" w:cstheme="minorHAnsi"/>
                <w:bCs/>
              </w:rPr>
              <w:t>has</w:t>
            </w:r>
            <w:r w:rsidRPr="009A428F">
              <w:rPr>
                <w:rFonts w:asciiTheme="minorHAnsi" w:hAnsiTheme="minorHAnsi" w:cstheme="minorHAnsi"/>
                <w:bCs/>
                <w:spacing w:val="25"/>
              </w:rPr>
              <w:t xml:space="preserve"> </w:t>
            </w:r>
            <w:r w:rsidRPr="009A428F">
              <w:rPr>
                <w:rFonts w:asciiTheme="minorHAnsi" w:hAnsiTheme="minorHAnsi" w:cstheme="minorHAnsi"/>
                <w:bCs/>
              </w:rPr>
              <w:t>been</w:t>
            </w:r>
            <w:r w:rsidRPr="009A428F">
              <w:rPr>
                <w:rFonts w:asciiTheme="minorHAnsi" w:hAnsiTheme="minorHAnsi" w:cstheme="minorHAnsi"/>
                <w:bCs/>
                <w:spacing w:val="17"/>
              </w:rPr>
              <w:t xml:space="preserve"> </w:t>
            </w:r>
            <w:r w:rsidRPr="009A428F">
              <w:rPr>
                <w:rFonts w:asciiTheme="minorHAnsi" w:hAnsiTheme="minorHAnsi" w:cstheme="minorHAnsi"/>
                <w:bCs/>
              </w:rPr>
              <w:t>received</w:t>
            </w:r>
            <w:r w:rsidRPr="009A428F">
              <w:rPr>
                <w:rFonts w:asciiTheme="minorHAnsi" w:hAnsiTheme="minorHAnsi" w:cstheme="minorHAnsi"/>
                <w:bCs/>
                <w:spacing w:val="20"/>
              </w:rPr>
              <w:t xml:space="preserve"> </w:t>
            </w:r>
            <w:r w:rsidRPr="009A428F">
              <w:rPr>
                <w:rFonts w:asciiTheme="minorHAnsi" w:hAnsiTheme="minorHAnsi" w:cstheme="minorHAnsi"/>
                <w:bCs/>
              </w:rPr>
              <w:t>from</w:t>
            </w:r>
            <w:r w:rsidRPr="009A428F">
              <w:rPr>
                <w:rFonts w:asciiTheme="minorHAnsi" w:hAnsiTheme="minorHAnsi" w:cstheme="minorHAnsi"/>
                <w:bCs/>
                <w:spacing w:val="22"/>
              </w:rPr>
              <w:t xml:space="preserve"> </w:t>
            </w:r>
            <w:r w:rsidRPr="009A428F">
              <w:rPr>
                <w:rFonts w:asciiTheme="minorHAnsi" w:hAnsiTheme="minorHAnsi" w:cstheme="minorHAnsi"/>
                <w:bCs/>
              </w:rPr>
              <w:t>the</w:t>
            </w:r>
            <w:r w:rsidRPr="009A428F">
              <w:rPr>
                <w:rFonts w:asciiTheme="minorHAnsi" w:hAnsiTheme="minorHAnsi" w:cstheme="minorHAnsi"/>
                <w:bCs/>
                <w:spacing w:val="16"/>
              </w:rPr>
              <w:t xml:space="preserve"> </w:t>
            </w:r>
            <w:r w:rsidRPr="009A428F">
              <w:rPr>
                <w:rFonts w:asciiTheme="minorHAnsi" w:hAnsiTheme="minorHAnsi" w:cstheme="minorHAnsi"/>
                <w:bCs/>
              </w:rPr>
              <w:t>client.</w:t>
            </w:r>
          </w:p>
        </w:tc>
        <w:tc>
          <w:tcPr>
            <w:tcW w:w="3715" w:type="dxa"/>
          </w:tcPr>
          <w:p w14:paraId="0B476AC2"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431BA2F6" w14:textId="77777777" w:rsidTr="00FC52B6">
        <w:trPr>
          <w:trHeight w:val="631"/>
        </w:trPr>
        <w:tc>
          <w:tcPr>
            <w:tcW w:w="4237" w:type="dxa"/>
          </w:tcPr>
          <w:p w14:paraId="56EA6D92" w14:textId="77777777" w:rsidR="00E95E87" w:rsidRPr="009A428F" w:rsidRDefault="00E95E87" w:rsidP="00E25500">
            <w:pPr>
              <w:pStyle w:val="TableParagraph"/>
              <w:spacing w:before="5" w:line="360" w:lineRule="auto"/>
              <w:ind w:left="2"/>
              <w:rPr>
                <w:rFonts w:asciiTheme="minorHAnsi" w:hAnsiTheme="minorHAnsi" w:cstheme="minorHAnsi"/>
                <w:bCs/>
              </w:rPr>
            </w:pPr>
            <w:r w:rsidRPr="009A428F">
              <w:rPr>
                <w:rFonts w:asciiTheme="minorHAnsi" w:hAnsiTheme="minorHAnsi" w:cstheme="minorHAnsi"/>
                <w:bCs/>
                <w:w w:val="105"/>
              </w:rPr>
              <w:t>Date</w:t>
            </w:r>
            <w:r w:rsidRPr="009A428F">
              <w:rPr>
                <w:rFonts w:asciiTheme="minorHAnsi" w:hAnsiTheme="minorHAnsi" w:cstheme="minorHAnsi"/>
                <w:bCs/>
                <w:spacing w:val="-5"/>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Start</w:t>
            </w:r>
          </w:p>
        </w:tc>
        <w:tc>
          <w:tcPr>
            <w:tcW w:w="3715" w:type="dxa"/>
          </w:tcPr>
          <w:p w14:paraId="7A7A5BAB"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6876A28B" w14:textId="77777777" w:rsidTr="00FC52B6">
        <w:trPr>
          <w:trHeight w:val="467"/>
        </w:trPr>
        <w:tc>
          <w:tcPr>
            <w:tcW w:w="4237" w:type="dxa"/>
          </w:tcPr>
          <w:p w14:paraId="16478A51" w14:textId="77777777"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w w:val="105"/>
              </w:rPr>
              <w:t>Date</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10"/>
                <w:w w:val="105"/>
              </w:rPr>
              <w:t xml:space="preserve"> </w:t>
            </w:r>
            <w:r w:rsidRPr="009A428F">
              <w:rPr>
                <w:rFonts w:asciiTheme="minorHAnsi" w:hAnsiTheme="minorHAnsi" w:cstheme="minorHAnsi"/>
                <w:bCs/>
                <w:w w:val="105"/>
              </w:rPr>
              <w:t>Completion</w:t>
            </w:r>
          </w:p>
        </w:tc>
        <w:tc>
          <w:tcPr>
            <w:tcW w:w="3715" w:type="dxa"/>
          </w:tcPr>
          <w:p w14:paraId="5191FBD3" w14:textId="77777777" w:rsidR="00E95E87" w:rsidRPr="009A428F" w:rsidRDefault="00E95E87" w:rsidP="00E25500">
            <w:pPr>
              <w:pStyle w:val="TableParagraph"/>
              <w:spacing w:line="360" w:lineRule="auto"/>
              <w:rPr>
                <w:rFonts w:asciiTheme="minorHAnsi" w:hAnsiTheme="minorHAnsi" w:cstheme="minorHAnsi"/>
                <w:bCs/>
              </w:rPr>
            </w:pPr>
          </w:p>
        </w:tc>
      </w:tr>
    </w:tbl>
    <w:p w14:paraId="2A46A6FC" w14:textId="77777777" w:rsidR="00E95E87" w:rsidRPr="00DA7692" w:rsidRDefault="00E95E87" w:rsidP="00E25500">
      <w:pPr>
        <w:pStyle w:val="BodyText"/>
        <w:spacing w:line="360" w:lineRule="auto"/>
        <w:rPr>
          <w:rFonts w:asciiTheme="minorHAnsi" w:hAnsiTheme="minorHAnsi" w:cstheme="minorHAnsi"/>
          <w:sz w:val="22"/>
          <w:szCs w:val="22"/>
        </w:rPr>
      </w:pPr>
    </w:p>
    <w:p w14:paraId="7380C804" w14:textId="77777777" w:rsidR="00E95E87" w:rsidRPr="00DA7692" w:rsidRDefault="00E95E87" w:rsidP="00E25500">
      <w:pPr>
        <w:pStyle w:val="BodyText"/>
        <w:spacing w:before="193" w:line="360" w:lineRule="auto"/>
        <w:ind w:left="793" w:right="7011"/>
        <w:rPr>
          <w:rFonts w:asciiTheme="minorHAnsi" w:hAnsiTheme="minorHAnsi" w:cstheme="minorHAnsi"/>
          <w:sz w:val="22"/>
          <w:szCs w:val="22"/>
        </w:rPr>
      </w:pPr>
      <w:r w:rsidRPr="00DA7692">
        <w:rPr>
          <w:rFonts w:asciiTheme="minorHAnsi" w:hAnsiTheme="minorHAnsi" w:cstheme="minorHAnsi"/>
          <w:sz w:val="22"/>
          <w:szCs w:val="22"/>
        </w:rPr>
        <w:t>(Authorized</w:t>
      </w:r>
      <w:r w:rsidRPr="00DA7692">
        <w:rPr>
          <w:rFonts w:asciiTheme="minorHAnsi" w:hAnsiTheme="minorHAnsi" w:cstheme="minorHAnsi"/>
          <w:spacing w:val="1"/>
          <w:sz w:val="22"/>
          <w:szCs w:val="22"/>
        </w:rPr>
        <w:t xml:space="preserve"> </w:t>
      </w:r>
      <w:r w:rsidRPr="00DA7692">
        <w:rPr>
          <w:rFonts w:asciiTheme="minorHAnsi" w:hAnsiTheme="minorHAnsi" w:cstheme="minorHAnsi"/>
          <w:sz w:val="22"/>
          <w:szCs w:val="22"/>
        </w:rPr>
        <w:t>Signatory)</w:t>
      </w:r>
      <w:r w:rsidRPr="00DA7692">
        <w:rPr>
          <w:rFonts w:asciiTheme="minorHAnsi" w:hAnsiTheme="minorHAnsi" w:cstheme="minorHAnsi"/>
          <w:spacing w:val="-42"/>
          <w:sz w:val="22"/>
          <w:szCs w:val="22"/>
        </w:rPr>
        <w:t xml:space="preserve"> </w:t>
      </w:r>
      <w:r w:rsidRPr="00DA7692">
        <w:rPr>
          <w:rFonts w:asciiTheme="minorHAnsi" w:hAnsiTheme="minorHAnsi" w:cstheme="minorHAnsi"/>
          <w:w w:val="105"/>
          <w:sz w:val="22"/>
          <w:szCs w:val="22"/>
        </w:rPr>
        <w:t>Signature:</w:t>
      </w:r>
    </w:p>
    <w:p w14:paraId="2E8643AE" w14:textId="77777777" w:rsidR="00E95E87" w:rsidRPr="00DA7692" w:rsidRDefault="00E95E87" w:rsidP="001B40AE">
      <w:pPr>
        <w:pStyle w:val="BodyText"/>
        <w:spacing w:line="360" w:lineRule="auto"/>
        <w:ind w:left="720" w:right="8135"/>
        <w:rPr>
          <w:rFonts w:asciiTheme="minorHAnsi" w:hAnsiTheme="minorHAnsi" w:cstheme="minorHAnsi"/>
          <w:sz w:val="22"/>
          <w:szCs w:val="22"/>
        </w:rPr>
      </w:pPr>
      <w:r w:rsidRPr="00DA7692">
        <w:rPr>
          <w:rFonts w:asciiTheme="minorHAnsi" w:hAnsiTheme="minorHAnsi" w:cstheme="minorHAnsi"/>
          <w:w w:val="105"/>
          <w:sz w:val="22"/>
          <w:szCs w:val="22"/>
        </w:rPr>
        <w:t>Name</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sz w:val="22"/>
          <w:szCs w:val="22"/>
        </w:rPr>
        <w:t>Designation:</w:t>
      </w:r>
    </w:p>
    <w:p w14:paraId="6FDF385C" w14:textId="05CBB881" w:rsidR="00DA7692" w:rsidRPr="00DA7692" w:rsidRDefault="006C639F" w:rsidP="00DA7692">
      <w:pPr>
        <w:spacing w:line="360" w:lineRule="auto"/>
        <w:ind w:firstLine="720"/>
        <w:rPr>
          <w:rFonts w:asciiTheme="minorHAnsi" w:hAnsiTheme="minorHAnsi" w:cstheme="minorHAnsi"/>
          <w:spacing w:val="-7"/>
          <w:w w:val="105"/>
        </w:rPr>
      </w:pPr>
      <w:r>
        <w:rPr>
          <w:rFonts w:asciiTheme="minorHAnsi" w:hAnsiTheme="minorHAnsi" w:cstheme="minorHAnsi"/>
          <w:noProof/>
          <w:spacing w:val="-1"/>
        </w:rPr>
        <mc:AlternateContent>
          <mc:Choice Requires="wps">
            <w:drawing>
              <wp:anchor distT="0" distB="0" distL="114300" distR="114300" simplePos="0" relativeHeight="251666432" behindDoc="0" locked="0" layoutInCell="1" allowOverlap="1" wp14:anchorId="4767F5E1" wp14:editId="27446462">
                <wp:simplePos x="0" y="0"/>
                <wp:positionH relativeFrom="column">
                  <wp:posOffset>6816090</wp:posOffset>
                </wp:positionH>
                <wp:positionV relativeFrom="paragraph">
                  <wp:posOffset>2050415</wp:posOffset>
                </wp:positionV>
                <wp:extent cx="394970" cy="299720"/>
                <wp:effectExtent l="0" t="2540" r="0" b="2540"/>
                <wp:wrapNone/>
                <wp:docPr id="1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 cy="299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4C80FE" w14:textId="77777777" w:rsidR="00B325C5" w:rsidRDefault="00B325C5" w:rsidP="00E95E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67F5E1" id="Text Box 31" o:spid="_x0000_s1049" type="#_x0000_t202" style="position:absolute;left:0;text-align:left;margin-left:536.7pt;margin-top:161.45pt;width:31.1pt;height:2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" stroked="f">
                <v:textbox>
                  <w:txbxContent>
                    <w:p w14:paraId="664C80FE" w14:textId="77777777" w:rsidR="00B325C5" w:rsidRDefault="00B325C5" w:rsidP="00E95E87"/>
                  </w:txbxContent>
                </v:textbox>
              </v:shape>
            </w:pict>
          </mc:Fallback>
        </mc:AlternateContent>
      </w:r>
      <w:r w:rsidR="00E95E87" w:rsidRPr="00DA7692">
        <w:rPr>
          <w:rFonts w:asciiTheme="minorHAnsi" w:hAnsiTheme="minorHAnsi" w:cstheme="minorHAnsi"/>
          <w:spacing w:val="-1"/>
          <w:w w:val="105"/>
        </w:rPr>
        <w:t>Bidding</w:t>
      </w:r>
      <w:r w:rsidR="00E95E87" w:rsidRPr="00DA7692">
        <w:rPr>
          <w:rFonts w:asciiTheme="minorHAnsi" w:hAnsiTheme="minorHAnsi" w:cstheme="minorHAnsi"/>
          <w:spacing w:val="-8"/>
          <w:w w:val="105"/>
        </w:rPr>
        <w:t xml:space="preserve"> </w:t>
      </w:r>
      <w:r w:rsidR="00E95E87" w:rsidRPr="00DA7692">
        <w:rPr>
          <w:rFonts w:asciiTheme="minorHAnsi" w:hAnsiTheme="minorHAnsi" w:cstheme="minorHAnsi"/>
          <w:spacing w:val="-1"/>
          <w:w w:val="105"/>
        </w:rPr>
        <w:t>entity’s</w:t>
      </w:r>
      <w:r w:rsidR="00E95E87" w:rsidRPr="00DA7692">
        <w:rPr>
          <w:rFonts w:asciiTheme="minorHAnsi" w:hAnsiTheme="minorHAnsi" w:cstheme="minorHAnsi"/>
          <w:spacing w:val="-7"/>
          <w:w w:val="105"/>
        </w:rPr>
        <w:t xml:space="preserve"> </w:t>
      </w:r>
    </w:p>
    <w:p w14:paraId="61820C91" w14:textId="77777777" w:rsidR="00DA7692" w:rsidRPr="00DA7692" w:rsidRDefault="00E95E87" w:rsidP="00DA7692">
      <w:pPr>
        <w:spacing w:line="360" w:lineRule="auto"/>
        <w:ind w:firstLine="720"/>
        <w:rPr>
          <w:rFonts w:asciiTheme="minorHAnsi" w:hAnsiTheme="minorHAnsi" w:cstheme="minorHAnsi"/>
          <w:spacing w:val="-43"/>
          <w:w w:val="105"/>
        </w:rPr>
      </w:pPr>
      <w:r w:rsidRPr="00DA7692">
        <w:rPr>
          <w:rFonts w:asciiTheme="minorHAnsi" w:hAnsiTheme="minorHAnsi" w:cstheme="minorHAnsi"/>
          <w:spacing w:val="-1"/>
          <w:w w:val="105"/>
        </w:rPr>
        <w:t>name</w:t>
      </w:r>
      <w:r w:rsidRPr="00DA7692">
        <w:rPr>
          <w:rFonts w:asciiTheme="minorHAnsi" w:hAnsiTheme="minorHAnsi" w:cstheme="minorHAnsi"/>
          <w:spacing w:val="-9"/>
          <w:w w:val="105"/>
        </w:rPr>
        <w:t xml:space="preserve"> </w:t>
      </w:r>
      <w:r w:rsidRPr="00DA7692">
        <w:rPr>
          <w:rFonts w:asciiTheme="minorHAnsi" w:hAnsiTheme="minorHAnsi" w:cstheme="minorHAnsi"/>
          <w:spacing w:val="-1"/>
          <w:w w:val="105"/>
        </w:rPr>
        <w:t>Address:</w:t>
      </w:r>
      <w:r w:rsidRPr="00DA7692">
        <w:rPr>
          <w:rFonts w:asciiTheme="minorHAnsi" w:hAnsiTheme="minorHAnsi" w:cstheme="minorHAnsi"/>
          <w:spacing w:val="-43"/>
          <w:w w:val="105"/>
        </w:rPr>
        <w:t xml:space="preserve"> </w:t>
      </w:r>
    </w:p>
    <w:p w14:paraId="55290D49" w14:textId="77777777" w:rsidR="00E95E87" w:rsidRPr="00DA7692" w:rsidRDefault="00E95E87" w:rsidP="00DA7692">
      <w:pPr>
        <w:spacing w:line="360" w:lineRule="auto"/>
        <w:ind w:firstLine="720"/>
        <w:rPr>
          <w:rFonts w:asciiTheme="minorHAnsi" w:hAnsiTheme="minorHAnsi" w:cstheme="minorHAnsi"/>
          <w:w w:val="105"/>
        </w:rPr>
      </w:pPr>
      <w:r w:rsidRPr="00DA7692">
        <w:rPr>
          <w:rFonts w:asciiTheme="minorHAnsi" w:hAnsiTheme="minorHAnsi" w:cstheme="minorHAnsi"/>
          <w:w w:val="105"/>
        </w:rPr>
        <w:t>Seal</w:t>
      </w:r>
      <w:r w:rsidRPr="00DA7692">
        <w:rPr>
          <w:rFonts w:asciiTheme="minorHAnsi" w:hAnsiTheme="minorHAnsi" w:cstheme="minorHAnsi"/>
          <w:spacing w:val="-6"/>
          <w:w w:val="105"/>
        </w:rPr>
        <w:t xml:space="preserve"> </w:t>
      </w:r>
      <w:r w:rsidRPr="00DA7692">
        <w:rPr>
          <w:rFonts w:asciiTheme="minorHAnsi" w:hAnsiTheme="minorHAnsi" w:cstheme="minorHAnsi"/>
          <w:w w:val="105"/>
        </w:rPr>
        <w:t>and</w:t>
      </w:r>
      <w:r w:rsidRPr="00DA7692">
        <w:rPr>
          <w:rFonts w:asciiTheme="minorHAnsi" w:hAnsiTheme="minorHAnsi" w:cstheme="minorHAnsi"/>
          <w:spacing w:val="-2"/>
          <w:w w:val="105"/>
        </w:rPr>
        <w:t xml:space="preserve"> </w:t>
      </w:r>
      <w:r w:rsidRPr="00DA7692">
        <w:rPr>
          <w:rFonts w:asciiTheme="minorHAnsi" w:hAnsiTheme="minorHAnsi" w:cstheme="minorHAnsi"/>
          <w:w w:val="105"/>
        </w:rPr>
        <w:t>Date</w:t>
      </w:r>
    </w:p>
    <w:p w14:paraId="22EF97F7" w14:textId="77777777" w:rsidR="00E95E87" w:rsidRPr="00DA7692" w:rsidRDefault="00E95E87" w:rsidP="00E25500">
      <w:pPr>
        <w:pStyle w:val="Heading2"/>
        <w:spacing w:before="107" w:line="360" w:lineRule="auto"/>
        <w:rPr>
          <w:rFonts w:asciiTheme="minorHAnsi" w:hAnsiTheme="minorHAnsi" w:cstheme="minorHAnsi"/>
          <w:sz w:val="22"/>
          <w:szCs w:val="22"/>
        </w:rPr>
      </w:pPr>
      <w:bookmarkStart w:id="31" w:name="_Toc196729564"/>
      <w:r w:rsidRPr="00DA7692">
        <w:rPr>
          <w:rFonts w:asciiTheme="minorHAnsi" w:hAnsiTheme="minorHAnsi" w:cstheme="minorHAnsi"/>
          <w:spacing w:val="-1"/>
          <w:w w:val="105"/>
          <w:sz w:val="22"/>
          <w:szCs w:val="22"/>
        </w:rPr>
        <w:lastRenderedPageBreak/>
        <w:t>Annexure</w:t>
      </w:r>
      <w:r w:rsidR="00DA7692">
        <w:rPr>
          <w:rFonts w:asciiTheme="minorHAnsi" w:hAnsiTheme="minorHAnsi" w:cstheme="minorHAnsi"/>
          <w:spacing w:val="-1"/>
          <w:w w:val="105"/>
          <w:sz w:val="22"/>
          <w:szCs w:val="22"/>
        </w:rPr>
        <w:t>-</w:t>
      </w:r>
      <w:r w:rsidRPr="00DA7692">
        <w:rPr>
          <w:rFonts w:asciiTheme="minorHAnsi" w:hAnsiTheme="minorHAnsi" w:cstheme="minorHAnsi"/>
          <w:spacing w:val="-14"/>
          <w:w w:val="105"/>
          <w:sz w:val="22"/>
          <w:szCs w:val="22"/>
        </w:rPr>
        <w:t xml:space="preserve"> </w:t>
      </w:r>
      <w:r w:rsidRPr="00DA7692">
        <w:rPr>
          <w:rFonts w:asciiTheme="minorHAnsi" w:hAnsiTheme="minorHAnsi" w:cstheme="minorHAnsi"/>
          <w:spacing w:val="-1"/>
          <w:w w:val="105"/>
          <w:sz w:val="22"/>
          <w:szCs w:val="22"/>
        </w:rPr>
        <w:t>8.</w:t>
      </w:r>
      <w:r w:rsidRPr="00DA7692">
        <w:rPr>
          <w:rFonts w:asciiTheme="minorHAnsi" w:hAnsiTheme="minorHAnsi" w:cstheme="minorHAnsi"/>
          <w:spacing w:val="-13"/>
          <w:w w:val="105"/>
          <w:sz w:val="22"/>
          <w:szCs w:val="22"/>
        </w:rPr>
        <w:t xml:space="preserve"> </w:t>
      </w:r>
      <w:r w:rsidRPr="00DA7692">
        <w:rPr>
          <w:rFonts w:asciiTheme="minorHAnsi" w:hAnsiTheme="minorHAnsi" w:cstheme="minorHAnsi"/>
          <w:spacing w:val="-1"/>
          <w:w w:val="105"/>
          <w:sz w:val="22"/>
          <w:szCs w:val="22"/>
        </w:rPr>
        <w:t>Formats</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spacing w:val="-1"/>
          <w:w w:val="105"/>
          <w:sz w:val="22"/>
          <w:szCs w:val="22"/>
        </w:rPr>
        <w:t>for</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Staff</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1"/>
          <w:w w:val="105"/>
          <w:sz w:val="22"/>
          <w:szCs w:val="22"/>
        </w:rPr>
        <w:t>details</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spacing w:val="-1"/>
          <w:w w:val="105"/>
          <w:sz w:val="22"/>
          <w:szCs w:val="22"/>
        </w:rPr>
        <w:t>during</w:t>
      </w:r>
      <w:r w:rsidRPr="00DA7692">
        <w:rPr>
          <w:rFonts w:asciiTheme="minorHAnsi" w:hAnsiTheme="minorHAnsi" w:cstheme="minorHAnsi"/>
          <w:spacing w:val="-11"/>
          <w:w w:val="105"/>
          <w:sz w:val="22"/>
          <w:szCs w:val="22"/>
        </w:rPr>
        <w:t xml:space="preserve"> </w:t>
      </w:r>
      <w:r w:rsidRPr="00DA7692">
        <w:rPr>
          <w:rFonts w:asciiTheme="minorHAnsi" w:hAnsiTheme="minorHAnsi" w:cstheme="minorHAnsi"/>
          <w:w w:val="105"/>
          <w:sz w:val="22"/>
          <w:szCs w:val="22"/>
        </w:rPr>
        <w:t>last</w:t>
      </w:r>
      <w:r w:rsidRPr="00DA7692">
        <w:rPr>
          <w:rFonts w:asciiTheme="minorHAnsi" w:hAnsiTheme="minorHAnsi" w:cstheme="minorHAnsi"/>
          <w:spacing w:val="-7"/>
          <w:w w:val="105"/>
          <w:sz w:val="22"/>
          <w:szCs w:val="22"/>
        </w:rPr>
        <w:t xml:space="preserve"> </w:t>
      </w:r>
      <w:r w:rsidR="00892D35" w:rsidRPr="00DA7692">
        <w:rPr>
          <w:rFonts w:asciiTheme="minorHAnsi" w:hAnsiTheme="minorHAnsi" w:cstheme="minorHAnsi"/>
          <w:w w:val="105"/>
          <w:sz w:val="22"/>
          <w:szCs w:val="22"/>
        </w:rPr>
        <w:t>five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years</w:t>
      </w:r>
      <w:bookmarkEnd w:id="31"/>
    </w:p>
    <w:p w14:paraId="5CA5AE87" w14:textId="77777777" w:rsidR="00E95E87" w:rsidRPr="00DA7692" w:rsidRDefault="00E95E87" w:rsidP="00E25500">
      <w:pPr>
        <w:pStyle w:val="BodyText"/>
        <w:spacing w:line="360" w:lineRule="auto"/>
        <w:rPr>
          <w:rFonts w:asciiTheme="minorHAnsi" w:hAnsiTheme="minorHAnsi" w:cstheme="minorHAnsi"/>
          <w:b/>
          <w:sz w:val="22"/>
          <w:szCs w:val="22"/>
        </w:rPr>
      </w:pPr>
    </w:p>
    <w:p w14:paraId="5B255C0A" w14:textId="77777777" w:rsidR="00E95E87" w:rsidRPr="00DA7692" w:rsidRDefault="00E95E87" w:rsidP="00E25500">
      <w:pPr>
        <w:pStyle w:val="BodyText"/>
        <w:spacing w:line="360" w:lineRule="auto"/>
        <w:rPr>
          <w:rFonts w:asciiTheme="minorHAnsi" w:hAnsiTheme="minorHAnsi" w:cstheme="minorHAnsi"/>
          <w:b/>
          <w:sz w:val="22"/>
          <w:szCs w:val="22"/>
        </w:rPr>
      </w:pPr>
    </w:p>
    <w:tbl>
      <w:tblPr>
        <w:tblW w:w="0" w:type="auto"/>
        <w:tblInd w:w="7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2172"/>
        <w:gridCol w:w="2471"/>
        <w:gridCol w:w="2473"/>
        <w:gridCol w:w="1926"/>
      </w:tblGrid>
      <w:tr w:rsidR="00E95E87" w:rsidRPr="00DA7692" w14:paraId="7848DBC2" w14:textId="77777777" w:rsidTr="00FC52B6">
        <w:trPr>
          <w:trHeight w:val="651"/>
        </w:trPr>
        <w:tc>
          <w:tcPr>
            <w:tcW w:w="2172" w:type="dxa"/>
          </w:tcPr>
          <w:p w14:paraId="4348D428" w14:textId="77777777" w:rsidR="00E95E87" w:rsidRPr="00DA7692" w:rsidRDefault="00E95E87" w:rsidP="00E25500">
            <w:pPr>
              <w:pStyle w:val="TableParagraph"/>
              <w:spacing w:line="360" w:lineRule="auto"/>
              <w:ind w:left="103"/>
              <w:rPr>
                <w:rFonts w:asciiTheme="minorHAnsi" w:hAnsiTheme="minorHAnsi" w:cstheme="minorHAnsi"/>
                <w:b/>
              </w:rPr>
            </w:pPr>
            <w:r w:rsidRPr="00DA7692">
              <w:rPr>
                <w:rFonts w:asciiTheme="minorHAnsi" w:hAnsiTheme="minorHAnsi" w:cstheme="minorHAnsi"/>
                <w:b/>
                <w:w w:val="105"/>
              </w:rPr>
              <w:t>Month/Year</w:t>
            </w:r>
          </w:p>
        </w:tc>
        <w:tc>
          <w:tcPr>
            <w:tcW w:w="2471" w:type="dxa"/>
          </w:tcPr>
          <w:p w14:paraId="5BFFEB48" w14:textId="77777777" w:rsidR="00E95E87" w:rsidRPr="00DA7692" w:rsidRDefault="00E95E87" w:rsidP="00DC1D42">
            <w:pPr>
              <w:pStyle w:val="TableParagraph"/>
              <w:tabs>
                <w:tab w:val="left" w:pos="2280"/>
                <w:tab w:val="left" w:pos="2422"/>
              </w:tabs>
              <w:spacing w:before="112" w:line="360" w:lineRule="auto"/>
              <w:ind w:left="103" w:right="49"/>
              <w:rPr>
                <w:rFonts w:asciiTheme="minorHAnsi" w:hAnsiTheme="minorHAnsi" w:cstheme="minorHAnsi"/>
                <w:b/>
              </w:rPr>
            </w:pPr>
            <w:r w:rsidRPr="00DA7692">
              <w:rPr>
                <w:rFonts w:asciiTheme="minorHAnsi" w:hAnsiTheme="minorHAnsi" w:cstheme="minorHAnsi"/>
                <w:b/>
                <w:w w:val="105"/>
              </w:rPr>
              <w:t>Personnel</w:t>
            </w:r>
            <w:r w:rsidR="00DC1D42">
              <w:rPr>
                <w:rFonts w:asciiTheme="minorHAnsi" w:hAnsiTheme="minorHAnsi" w:cstheme="minorHAnsi"/>
                <w:b/>
                <w:w w:val="105"/>
              </w:rPr>
              <w:t xml:space="preserve"> </w:t>
            </w:r>
            <w:r w:rsidRPr="00DA7692">
              <w:rPr>
                <w:rFonts w:asciiTheme="minorHAnsi" w:hAnsiTheme="minorHAnsi" w:cstheme="minorHAnsi"/>
                <w:b/>
                <w:spacing w:val="-1"/>
                <w:w w:val="105"/>
              </w:rPr>
              <w:t>and</w:t>
            </w:r>
            <w:r w:rsidRPr="00DA7692">
              <w:rPr>
                <w:rFonts w:asciiTheme="minorHAnsi" w:hAnsiTheme="minorHAnsi" w:cstheme="minorHAnsi"/>
                <w:b/>
                <w:spacing w:val="-39"/>
                <w:w w:val="105"/>
              </w:rPr>
              <w:t xml:space="preserve"> </w:t>
            </w:r>
            <w:r w:rsidRPr="00DA7692">
              <w:rPr>
                <w:rFonts w:asciiTheme="minorHAnsi" w:hAnsiTheme="minorHAnsi" w:cstheme="minorHAnsi"/>
                <w:b/>
                <w:w w:val="105"/>
              </w:rPr>
              <w:t>Grade</w:t>
            </w:r>
          </w:p>
        </w:tc>
        <w:tc>
          <w:tcPr>
            <w:tcW w:w="2473" w:type="dxa"/>
          </w:tcPr>
          <w:p w14:paraId="03F20074" w14:textId="77777777" w:rsidR="00E95E87" w:rsidRPr="00DA7692" w:rsidRDefault="00E95E87" w:rsidP="00DC1D42">
            <w:pPr>
              <w:pStyle w:val="TableParagraph"/>
              <w:tabs>
                <w:tab w:val="left" w:pos="2361"/>
              </w:tabs>
              <w:spacing w:before="112" w:line="360" w:lineRule="auto"/>
              <w:ind w:left="104" w:right="112"/>
              <w:rPr>
                <w:rFonts w:asciiTheme="minorHAnsi" w:hAnsiTheme="minorHAnsi" w:cstheme="minorHAnsi"/>
                <w:b/>
              </w:rPr>
            </w:pPr>
            <w:r w:rsidRPr="00DA7692">
              <w:rPr>
                <w:rFonts w:asciiTheme="minorHAnsi" w:hAnsiTheme="minorHAnsi" w:cstheme="minorHAnsi"/>
                <w:b/>
                <w:w w:val="105"/>
              </w:rPr>
              <w:t>Number</w:t>
            </w:r>
            <w:r w:rsidR="00DC1D42">
              <w:rPr>
                <w:rFonts w:asciiTheme="minorHAnsi" w:hAnsiTheme="minorHAnsi" w:cstheme="minorHAnsi"/>
                <w:b/>
                <w:w w:val="105"/>
              </w:rPr>
              <w:t xml:space="preserve"> </w:t>
            </w:r>
            <w:r w:rsidRPr="00DA7692">
              <w:rPr>
                <w:rFonts w:asciiTheme="minorHAnsi" w:hAnsiTheme="minorHAnsi" w:cstheme="minorHAnsi"/>
                <w:b/>
                <w:spacing w:val="-2"/>
                <w:w w:val="105"/>
              </w:rPr>
              <w:t>of</w:t>
            </w:r>
            <w:r w:rsidRPr="00DA7692">
              <w:rPr>
                <w:rFonts w:asciiTheme="minorHAnsi" w:hAnsiTheme="minorHAnsi" w:cstheme="minorHAnsi"/>
                <w:b/>
                <w:spacing w:val="-39"/>
                <w:w w:val="105"/>
              </w:rPr>
              <w:t xml:space="preserve"> </w:t>
            </w:r>
            <w:r w:rsidRPr="00DA7692">
              <w:rPr>
                <w:rFonts w:asciiTheme="minorHAnsi" w:hAnsiTheme="minorHAnsi" w:cstheme="minorHAnsi"/>
                <w:b/>
                <w:w w:val="105"/>
              </w:rPr>
              <w:t>Personnel</w:t>
            </w:r>
          </w:p>
        </w:tc>
        <w:tc>
          <w:tcPr>
            <w:tcW w:w="1926" w:type="dxa"/>
          </w:tcPr>
          <w:p w14:paraId="760806B4" w14:textId="77777777" w:rsidR="00E95E87" w:rsidRPr="00DA7692" w:rsidRDefault="00E95E87" w:rsidP="00E25500">
            <w:pPr>
              <w:pStyle w:val="TableParagraph"/>
              <w:spacing w:before="1" w:line="360" w:lineRule="auto"/>
              <w:ind w:left="103" w:right="614"/>
              <w:rPr>
                <w:rFonts w:asciiTheme="minorHAnsi" w:hAnsiTheme="minorHAnsi" w:cstheme="minorHAnsi"/>
                <w:b/>
              </w:rPr>
            </w:pPr>
            <w:r w:rsidRPr="00DA7692">
              <w:rPr>
                <w:rFonts w:asciiTheme="minorHAnsi" w:hAnsiTheme="minorHAnsi" w:cstheme="minorHAnsi"/>
                <w:b/>
                <w:w w:val="105"/>
              </w:rPr>
              <w:t>Proof</w:t>
            </w:r>
            <w:r w:rsidRPr="00DA7692">
              <w:rPr>
                <w:rFonts w:asciiTheme="minorHAnsi" w:hAnsiTheme="minorHAnsi" w:cstheme="minorHAnsi"/>
                <w:b/>
                <w:spacing w:val="1"/>
                <w:w w:val="105"/>
              </w:rPr>
              <w:t xml:space="preserve"> </w:t>
            </w:r>
            <w:r w:rsidRPr="00DA7692">
              <w:rPr>
                <w:rFonts w:asciiTheme="minorHAnsi" w:hAnsiTheme="minorHAnsi" w:cstheme="minorHAnsi"/>
                <w:b/>
              </w:rPr>
              <w:t>(ESI</w:t>
            </w:r>
            <w:r w:rsidR="008D3990" w:rsidRPr="00DA7692">
              <w:rPr>
                <w:rFonts w:asciiTheme="minorHAnsi" w:hAnsiTheme="minorHAnsi" w:cstheme="minorHAnsi"/>
                <w:b/>
              </w:rPr>
              <w:t>C</w:t>
            </w:r>
            <w:r w:rsidRPr="00DA7692">
              <w:rPr>
                <w:rFonts w:asciiTheme="minorHAnsi" w:hAnsiTheme="minorHAnsi" w:cstheme="minorHAnsi"/>
                <w:b/>
              </w:rPr>
              <w:t>/EPF</w:t>
            </w:r>
          </w:p>
          <w:p w14:paraId="2CF619CF" w14:textId="77777777" w:rsidR="00E95E87" w:rsidRPr="00DA7692" w:rsidRDefault="00E95E87" w:rsidP="00E25500">
            <w:pPr>
              <w:pStyle w:val="TableParagraph"/>
              <w:spacing w:before="4" w:line="360" w:lineRule="auto"/>
              <w:ind w:left="103"/>
              <w:rPr>
                <w:rFonts w:asciiTheme="minorHAnsi" w:hAnsiTheme="minorHAnsi" w:cstheme="minorHAnsi"/>
                <w:b/>
              </w:rPr>
            </w:pPr>
            <w:r w:rsidRPr="00DA7692">
              <w:rPr>
                <w:rFonts w:asciiTheme="minorHAnsi" w:hAnsiTheme="minorHAnsi" w:cstheme="minorHAnsi"/>
                <w:b/>
                <w:w w:val="105"/>
              </w:rPr>
              <w:t>challans)</w:t>
            </w:r>
          </w:p>
        </w:tc>
      </w:tr>
      <w:tr w:rsidR="00E95E87" w:rsidRPr="00DA7692" w14:paraId="1A152CFC" w14:textId="77777777" w:rsidTr="00FC52B6">
        <w:trPr>
          <w:trHeight w:val="421"/>
        </w:trPr>
        <w:tc>
          <w:tcPr>
            <w:tcW w:w="2172" w:type="dxa"/>
          </w:tcPr>
          <w:p w14:paraId="1E239F35" w14:textId="77777777" w:rsidR="00E95E87" w:rsidRPr="00DA7692" w:rsidRDefault="00E95E87" w:rsidP="00E25500">
            <w:pPr>
              <w:pStyle w:val="TableParagraph"/>
              <w:spacing w:line="360" w:lineRule="auto"/>
              <w:rPr>
                <w:rFonts w:asciiTheme="minorHAnsi" w:hAnsiTheme="minorHAnsi" w:cstheme="minorHAnsi"/>
              </w:rPr>
            </w:pPr>
          </w:p>
        </w:tc>
        <w:tc>
          <w:tcPr>
            <w:tcW w:w="2471" w:type="dxa"/>
          </w:tcPr>
          <w:p w14:paraId="579F864D" w14:textId="77777777" w:rsidR="00E95E87" w:rsidRPr="00DA7692" w:rsidRDefault="00E95E87" w:rsidP="00E25500">
            <w:pPr>
              <w:pStyle w:val="TableParagraph"/>
              <w:spacing w:line="360" w:lineRule="auto"/>
              <w:rPr>
                <w:rFonts w:asciiTheme="minorHAnsi" w:hAnsiTheme="minorHAnsi" w:cstheme="minorHAnsi"/>
              </w:rPr>
            </w:pPr>
          </w:p>
        </w:tc>
        <w:tc>
          <w:tcPr>
            <w:tcW w:w="2473" w:type="dxa"/>
          </w:tcPr>
          <w:p w14:paraId="1DF00DD8" w14:textId="77777777" w:rsidR="00E95E87" w:rsidRPr="00DA7692" w:rsidRDefault="00E95E87" w:rsidP="00E25500">
            <w:pPr>
              <w:pStyle w:val="TableParagraph"/>
              <w:spacing w:line="360" w:lineRule="auto"/>
              <w:rPr>
                <w:rFonts w:asciiTheme="minorHAnsi" w:hAnsiTheme="minorHAnsi" w:cstheme="minorHAnsi"/>
              </w:rPr>
            </w:pPr>
          </w:p>
        </w:tc>
        <w:tc>
          <w:tcPr>
            <w:tcW w:w="1926" w:type="dxa"/>
          </w:tcPr>
          <w:p w14:paraId="1D4FD117" w14:textId="77777777" w:rsidR="00E95E87" w:rsidRPr="00DA7692" w:rsidRDefault="00E95E87" w:rsidP="00E25500">
            <w:pPr>
              <w:pStyle w:val="TableParagraph"/>
              <w:spacing w:line="360" w:lineRule="auto"/>
              <w:rPr>
                <w:rFonts w:asciiTheme="minorHAnsi" w:hAnsiTheme="minorHAnsi" w:cstheme="minorHAnsi"/>
              </w:rPr>
            </w:pPr>
          </w:p>
        </w:tc>
      </w:tr>
      <w:tr w:rsidR="00E95E87" w:rsidRPr="00DA7692" w14:paraId="11E4E66B" w14:textId="77777777" w:rsidTr="00FC52B6">
        <w:trPr>
          <w:trHeight w:val="427"/>
        </w:trPr>
        <w:tc>
          <w:tcPr>
            <w:tcW w:w="2172" w:type="dxa"/>
          </w:tcPr>
          <w:p w14:paraId="396B79EB" w14:textId="77777777" w:rsidR="00E95E87" w:rsidRPr="00DA7692" w:rsidRDefault="00E95E87" w:rsidP="00E25500">
            <w:pPr>
              <w:pStyle w:val="TableParagraph"/>
              <w:spacing w:line="360" w:lineRule="auto"/>
              <w:rPr>
                <w:rFonts w:asciiTheme="minorHAnsi" w:hAnsiTheme="minorHAnsi" w:cstheme="minorHAnsi"/>
              </w:rPr>
            </w:pPr>
          </w:p>
        </w:tc>
        <w:tc>
          <w:tcPr>
            <w:tcW w:w="2471" w:type="dxa"/>
          </w:tcPr>
          <w:p w14:paraId="6B30F2F4" w14:textId="77777777" w:rsidR="00E95E87" w:rsidRPr="00DA7692" w:rsidRDefault="00E95E87" w:rsidP="00E25500">
            <w:pPr>
              <w:pStyle w:val="TableParagraph"/>
              <w:spacing w:line="360" w:lineRule="auto"/>
              <w:rPr>
                <w:rFonts w:asciiTheme="minorHAnsi" w:hAnsiTheme="minorHAnsi" w:cstheme="minorHAnsi"/>
              </w:rPr>
            </w:pPr>
          </w:p>
        </w:tc>
        <w:tc>
          <w:tcPr>
            <w:tcW w:w="2473" w:type="dxa"/>
          </w:tcPr>
          <w:p w14:paraId="4FE55886" w14:textId="77777777" w:rsidR="00E95E87" w:rsidRPr="00DA7692" w:rsidRDefault="00E95E87" w:rsidP="00E25500">
            <w:pPr>
              <w:pStyle w:val="TableParagraph"/>
              <w:spacing w:line="360" w:lineRule="auto"/>
              <w:rPr>
                <w:rFonts w:asciiTheme="minorHAnsi" w:hAnsiTheme="minorHAnsi" w:cstheme="minorHAnsi"/>
              </w:rPr>
            </w:pPr>
          </w:p>
        </w:tc>
        <w:tc>
          <w:tcPr>
            <w:tcW w:w="1926" w:type="dxa"/>
          </w:tcPr>
          <w:p w14:paraId="2C81FD73" w14:textId="77777777" w:rsidR="00E95E87" w:rsidRPr="00DA7692" w:rsidRDefault="00E95E87" w:rsidP="00E25500">
            <w:pPr>
              <w:pStyle w:val="TableParagraph"/>
              <w:spacing w:line="360" w:lineRule="auto"/>
              <w:rPr>
                <w:rFonts w:asciiTheme="minorHAnsi" w:hAnsiTheme="minorHAnsi" w:cstheme="minorHAnsi"/>
              </w:rPr>
            </w:pPr>
          </w:p>
        </w:tc>
      </w:tr>
      <w:tr w:rsidR="00E95E87" w:rsidRPr="00DA7692" w14:paraId="6DB54A7F" w14:textId="77777777" w:rsidTr="00FC52B6">
        <w:trPr>
          <w:trHeight w:val="427"/>
        </w:trPr>
        <w:tc>
          <w:tcPr>
            <w:tcW w:w="2172" w:type="dxa"/>
          </w:tcPr>
          <w:p w14:paraId="15684ED8" w14:textId="77777777" w:rsidR="00E95E87" w:rsidRPr="00DA7692" w:rsidRDefault="00E95E87" w:rsidP="00E25500">
            <w:pPr>
              <w:pStyle w:val="TableParagraph"/>
              <w:spacing w:line="360" w:lineRule="auto"/>
              <w:rPr>
                <w:rFonts w:asciiTheme="minorHAnsi" w:hAnsiTheme="minorHAnsi" w:cstheme="minorHAnsi"/>
              </w:rPr>
            </w:pPr>
          </w:p>
        </w:tc>
        <w:tc>
          <w:tcPr>
            <w:tcW w:w="2471" w:type="dxa"/>
          </w:tcPr>
          <w:p w14:paraId="5DA5823E" w14:textId="77777777" w:rsidR="00E95E87" w:rsidRPr="00DA7692" w:rsidRDefault="00E95E87" w:rsidP="00E25500">
            <w:pPr>
              <w:pStyle w:val="TableParagraph"/>
              <w:spacing w:line="360" w:lineRule="auto"/>
              <w:rPr>
                <w:rFonts w:asciiTheme="minorHAnsi" w:hAnsiTheme="minorHAnsi" w:cstheme="minorHAnsi"/>
              </w:rPr>
            </w:pPr>
          </w:p>
        </w:tc>
        <w:tc>
          <w:tcPr>
            <w:tcW w:w="2473" w:type="dxa"/>
          </w:tcPr>
          <w:p w14:paraId="31827332" w14:textId="77777777" w:rsidR="00E95E87" w:rsidRPr="00DA7692" w:rsidRDefault="00E95E87" w:rsidP="00E25500">
            <w:pPr>
              <w:pStyle w:val="TableParagraph"/>
              <w:spacing w:line="360" w:lineRule="auto"/>
              <w:rPr>
                <w:rFonts w:asciiTheme="minorHAnsi" w:hAnsiTheme="minorHAnsi" w:cstheme="minorHAnsi"/>
              </w:rPr>
            </w:pPr>
          </w:p>
        </w:tc>
        <w:tc>
          <w:tcPr>
            <w:tcW w:w="1926" w:type="dxa"/>
          </w:tcPr>
          <w:p w14:paraId="748A0380" w14:textId="77777777" w:rsidR="00E95E87" w:rsidRPr="00DA7692" w:rsidRDefault="00E95E87" w:rsidP="00E25500">
            <w:pPr>
              <w:pStyle w:val="TableParagraph"/>
              <w:spacing w:line="360" w:lineRule="auto"/>
              <w:rPr>
                <w:rFonts w:asciiTheme="minorHAnsi" w:hAnsiTheme="minorHAnsi" w:cstheme="minorHAnsi"/>
              </w:rPr>
            </w:pPr>
          </w:p>
        </w:tc>
      </w:tr>
    </w:tbl>
    <w:p w14:paraId="5EF7D3DC" w14:textId="304186A8" w:rsidR="00E95E87" w:rsidRPr="00DA7692" w:rsidRDefault="006C639F" w:rsidP="00E25500">
      <w:pPr>
        <w:spacing w:line="360" w:lineRule="auto"/>
        <w:rPr>
          <w:rFonts w:asciiTheme="minorHAnsi" w:hAnsiTheme="minorHAnsi" w:cstheme="minorHAnsi"/>
        </w:rPr>
        <w:sectPr w:rsidR="00E95E87" w:rsidRPr="00DA7692">
          <w:headerReference w:type="default" r:id="rId28"/>
          <w:footerReference w:type="default" r:id="rId29"/>
          <w:pgSz w:w="12240" w:h="15840"/>
          <w:pgMar w:top="960" w:right="940" w:bottom="1380" w:left="740" w:header="667" w:footer="1187" w:gutter="0"/>
          <w:cols w:space="720"/>
        </w:sectPr>
      </w:pPr>
      <w:r>
        <w:rPr>
          <w:rFonts w:asciiTheme="minorHAnsi" w:hAnsiTheme="minorHAnsi" w:cstheme="minorHAnsi"/>
          <w:noProof/>
        </w:rPr>
        <mc:AlternateContent>
          <mc:Choice Requires="wps">
            <w:drawing>
              <wp:anchor distT="0" distB="0" distL="114300" distR="114300" simplePos="0" relativeHeight="251667456" behindDoc="0" locked="0" layoutInCell="1" allowOverlap="1" wp14:anchorId="7A50993E" wp14:editId="67512D3E">
                <wp:simplePos x="0" y="0"/>
                <wp:positionH relativeFrom="column">
                  <wp:posOffset>6706235</wp:posOffset>
                </wp:positionH>
                <wp:positionV relativeFrom="paragraph">
                  <wp:posOffset>6993255</wp:posOffset>
                </wp:positionV>
                <wp:extent cx="475615" cy="285115"/>
                <wp:effectExtent l="635" t="1905" r="0" b="0"/>
                <wp:wrapNone/>
                <wp:docPr id="10"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 cy="285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2C7A8B" w14:textId="77777777" w:rsidR="00B325C5" w:rsidRDefault="00B325C5" w:rsidP="00E95E87">
                            <w:r>
                              <w:t>53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0993E" id="Text Box 32" o:spid="_x0000_s1050" type="#_x0000_t202" style="position:absolute;margin-left:528.05pt;margin-top:550.65pt;width:37.45pt;height:22.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" stroked="f">
                <v:textbox>
                  <w:txbxContent>
                    <w:p w14:paraId="5C2C7A8B" w14:textId="77777777" w:rsidR="00B325C5" w:rsidRDefault="00B325C5" w:rsidP="00E95E87">
                      <w:r>
                        <w:t>53</w:t>
                      </w:r>
                    </w:p>
                  </w:txbxContent>
                </v:textbox>
              </v:shape>
            </w:pict>
          </mc:Fallback>
        </mc:AlternateContent>
      </w:r>
    </w:p>
    <w:p w14:paraId="64878426" w14:textId="77777777" w:rsidR="00E95E87" w:rsidRPr="005B35A8" w:rsidRDefault="00E95E87" w:rsidP="005B35A8">
      <w:pPr>
        <w:pStyle w:val="Heading2"/>
        <w:spacing w:before="0" w:line="360" w:lineRule="auto"/>
        <w:jc w:val="both"/>
        <w:rPr>
          <w:rFonts w:asciiTheme="minorHAnsi" w:hAnsiTheme="minorHAnsi" w:cstheme="minorHAnsi"/>
          <w:sz w:val="22"/>
          <w:szCs w:val="22"/>
        </w:rPr>
      </w:pPr>
      <w:bookmarkStart w:id="32" w:name="_Toc196729565"/>
      <w:r w:rsidRPr="005B35A8">
        <w:rPr>
          <w:rFonts w:asciiTheme="minorHAnsi" w:hAnsiTheme="minorHAnsi" w:cstheme="minorHAnsi"/>
          <w:sz w:val="22"/>
          <w:szCs w:val="22"/>
        </w:rPr>
        <w:lastRenderedPageBreak/>
        <w:t>Annexure</w:t>
      </w:r>
      <w:r w:rsidR="005B35A8" w:rsidRPr="005B35A8">
        <w:rPr>
          <w:rFonts w:asciiTheme="minorHAnsi" w:hAnsiTheme="minorHAnsi" w:cstheme="minorHAnsi"/>
          <w:sz w:val="22"/>
          <w:szCs w:val="22"/>
        </w:rPr>
        <w:t xml:space="preserve"> -</w:t>
      </w:r>
      <w:r w:rsidRPr="005B35A8">
        <w:rPr>
          <w:rFonts w:asciiTheme="minorHAnsi" w:hAnsiTheme="minorHAnsi" w:cstheme="minorHAnsi"/>
          <w:spacing w:val="20"/>
          <w:sz w:val="22"/>
          <w:szCs w:val="22"/>
        </w:rPr>
        <w:t xml:space="preserve"> </w:t>
      </w:r>
      <w:r w:rsidRPr="005B35A8">
        <w:rPr>
          <w:rFonts w:asciiTheme="minorHAnsi" w:hAnsiTheme="minorHAnsi" w:cstheme="minorHAnsi"/>
          <w:sz w:val="22"/>
          <w:szCs w:val="22"/>
        </w:rPr>
        <w:t>9.</w:t>
      </w:r>
      <w:r w:rsidRPr="005B35A8">
        <w:rPr>
          <w:rFonts w:asciiTheme="minorHAnsi" w:hAnsiTheme="minorHAnsi" w:cstheme="minorHAnsi"/>
          <w:spacing w:val="20"/>
          <w:sz w:val="22"/>
          <w:szCs w:val="22"/>
        </w:rPr>
        <w:t xml:space="preserve"> </w:t>
      </w:r>
      <w:r w:rsidRPr="005B35A8">
        <w:rPr>
          <w:rFonts w:asciiTheme="minorHAnsi" w:hAnsiTheme="minorHAnsi" w:cstheme="minorHAnsi"/>
          <w:sz w:val="22"/>
          <w:szCs w:val="22"/>
        </w:rPr>
        <w:t>Performance</w:t>
      </w:r>
      <w:r w:rsidRPr="005B35A8">
        <w:rPr>
          <w:rFonts w:asciiTheme="minorHAnsi" w:hAnsiTheme="minorHAnsi" w:cstheme="minorHAnsi"/>
          <w:spacing w:val="16"/>
          <w:sz w:val="22"/>
          <w:szCs w:val="22"/>
        </w:rPr>
        <w:t xml:space="preserve"> </w:t>
      </w:r>
      <w:r w:rsidRPr="005B35A8">
        <w:rPr>
          <w:rFonts w:asciiTheme="minorHAnsi" w:hAnsiTheme="minorHAnsi" w:cstheme="minorHAnsi"/>
          <w:sz w:val="22"/>
          <w:szCs w:val="22"/>
        </w:rPr>
        <w:t>Bank</w:t>
      </w:r>
      <w:r w:rsidRPr="005B35A8">
        <w:rPr>
          <w:rFonts w:asciiTheme="minorHAnsi" w:hAnsiTheme="minorHAnsi" w:cstheme="minorHAnsi"/>
          <w:spacing w:val="16"/>
          <w:sz w:val="22"/>
          <w:szCs w:val="22"/>
        </w:rPr>
        <w:t xml:space="preserve"> </w:t>
      </w:r>
      <w:r w:rsidRPr="005B35A8">
        <w:rPr>
          <w:rFonts w:asciiTheme="minorHAnsi" w:hAnsiTheme="minorHAnsi" w:cstheme="minorHAnsi"/>
          <w:sz w:val="22"/>
          <w:szCs w:val="22"/>
        </w:rPr>
        <w:t>Guarantee</w:t>
      </w:r>
      <w:bookmarkEnd w:id="32"/>
    </w:p>
    <w:p w14:paraId="3DE58EDB" w14:textId="77777777" w:rsidR="00E95E87" w:rsidRPr="005B35A8" w:rsidRDefault="00E95E87" w:rsidP="005B35A8">
      <w:pPr>
        <w:pStyle w:val="BodyText"/>
        <w:spacing w:line="360" w:lineRule="auto"/>
        <w:jc w:val="both"/>
        <w:rPr>
          <w:rFonts w:asciiTheme="minorHAnsi" w:hAnsiTheme="minorHAnsi" w:cstheme="minorHAnsi"/>
          <w:b/>
          <w:sz w:val="22"/>
          <w:szCs w:val="22"/>
        </w:rPr>
      </w:pPr>
    </w:p>
    <w:p w14:paraId="2AA6345D" w14:textId="77777777" w:rsidR="00E95E87" w:rsidRPr="005B35A8" w:rsidRDefault="00E95E87" w:rsidP="005B35A8">
      <w:pPr>
        <w:pStyle w:val="BodyText"/>
        <w:tabs>
          <w:tab w:val="left" w:pos="7235"/>
        </w:tabs>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Ref:</w:t>
      </w:r>
      <w:r w:rsidRPr="005B35A8">
        <w:rPr>
          <w:rFonts w:asciiTheme="minorHAnsi" w:hAnsiTheme="minorHAnsi" w:cstheme="minorHAnsi"/>
          <w:w w:val="105"/>
          <w:sz w:val="22"/>
          <w:szCs w:val="22"/>
        </w:rPr>
        <w:tab/>
        <w:t>Date</w:t>
      </w:r>
    </w:p>
    <w:p w14:paraId="45338E3B"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65E43AFB"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Bank</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No.</w:t>
      </w:r>
    </w:p>
    <w:p w14:paraId="7FB7AF4F"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44CD5AC4"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151FEECB"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&lt;Name&gt;</w:t>
      </w:r>
    </w:p>
    <w:p w14:paraId="05189035"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1A60E60C"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&lt;Designation&gt;</w:t>
      </w:r>
    </w:p>
    <w:p w14:paraId="126614F5"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13EB020"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&lt;Address&gt;</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&lt;Phone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Nos.&gt;</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&lt;Fax</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Nos.&gt;</w:t>
      </w:r>
    </w:p>
    <w:p w14:paraId="0CF7B384"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15AE740C"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&lt;Email</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id&gt;</w:t>
      </w:r>
    </w:p>
    <w:p w14:paraId="60A6A076"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366C03B" w14:textId="77777777" w:rsidR="00E95E87" w:rsidRPr="005B35A8" w:rsidRDefault="00E95E87" w:rsidP="005B35A8">
      <w:pPr>
        <w:pStyle w:val="BodyText"/>
        <w:spacing w:line="360" w:lineRule="auto"/>
        <w:ind w:left="793" w:right="270"/>
        <w:jc w:val="both"/>
        <w:rPr>
          <w:rFonts w:asciiTheme="minorHAnsi" w:hAnsiTheme="minorHAnsi" w:cstheme="minorHAnsi"/>
          <w:sz w:val="22"/>
          <w:szCs w:val="22"/>
        </w:rPr>
      </w:pPr>
      <w:r w:rsidRPr="005B35A8">
        <w:rPr>
          <w:rFonts w:asciiTheme="minorHAnsi" w:hAnsiTheme="minorHAnsi" w:cstheme="minorHAnsi"/>
          <w:w w:val="105"/>
          <w:sz w:val="22"/>
          <w:szCs w:val="22"/>
        </w:rPr>
        <w:t>Whereas,</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&lt;&lt;name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bidder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address&gt;&gt;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(hereinafter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called</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agency”)</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has</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undertaken,</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in</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pursuance</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contract</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no.</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&lt;Insert</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NIT</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no.&gt;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dated.</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&lt;Date&gt;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provide</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services</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for</w:t>
      </w:r>
    </w:p>
    <w:p w14:paraId="47E990D1" w14:textId="354649D6"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&lt;&lt;Name</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spacing w:val="-1"/>
          <w:w w:val="105"/>
          <w:sz w:val="22"/>
          <w:szCs w:val="22"/>
        </w:rPr>
        <w:t>of</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spacing w:val="-1"/>
          <w:w w:val="105"/>
          <w:sz w:val="22"/>
          <w:szCs w:val="22"/>
        </w:rPr>
        <w:t>the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assignment&gt;&gt;</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spacing w:val="-1"/>
          <w:w w:val="105"/>
          <w:sz w:val="22"/>
          <w:szCs w:val="22"/>
        </w:rPr>
        <w:t>to</w:t>
      </w:r>
      <w:r w:rsidRPr="005B35A8">
        <w:rPr>
          <w:rFonts w:asciiTheme="minorHAnsi" w:hAnsiTheme="minorHAnsi" w:cstheme="minorHAnsi"/>
          <w:spacing w:val="-6"/>
          <w:w w:val="105"/>
          <w:sz w:val="22"/>
          <w:szCs w:val="22"/>
        </w:rPr>
        <w:t xml:space="preserve"> </w:t>
      </w:r>
      <w:r w:rsidR="00191CBB">
        <w:rPr>
          <w:rFonts w:asciiTheme="minorHAnsi" w:hAnsiTheme="minorHAnsi" w:cstheme="minorHAnsi"/>
          <w:w w:val="105"/>
          <w:sz w:val="22"/>
          <w:szCs w:val="22"/>
        </w:rPr>
        <w:t>-</w:t>
      </w:r>
      <w:r w:rsidR="00645D1A" w:rsidRPr="005B35A8">
        <w:rPr>
          <w:rFonts w:asciiTheme="minorHAnsi" w:hAnsiTheme="minorHAnsi" w:cstheme="minorHAnsi"/>
          <w:w w:val="105"/>
          <w:sz w:val="22"/>
          <w:szCs w:val="22"/>
        </w:rPr>
        <w:t>……………</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spacing w:val="-1"/>
          <w:w w:val="105"/>
          <w:sz w:val="22"/>
          <w:szCs w:val="22"/>
        </w:rPr>
        <w:t>(hereinafter</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called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4"/>
          <w:w w:val="105"/>
          <w:sz w:val="22"/>
          <w:szCs w:val="22"/>
        </w:rPr>
        <w:t xml:space="preserve"> </w:t>
      </w:r>
      <w:r w:rsidR="00191CBB">
        <w:rPr>
          <w:rFonts w:asciiTheme="minorHAnsi" w:hAnsiTheme="minorHAnsi" w:cstheme="minorHAnsi"/>
          <w:w w:val="105"/>
          <w:sz w:val="22"/>
          <w:szCs w:val="22"/>
        </w:rPr>
        <w:t>-</w:t>
      </w:r>
      <w:r w:rsidR="00645D1A" w:rsidRPr="005B35A8">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w:t>
      </w:r>
    </w:p>
    <w:p w14:paraId="666585A7"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5FC54ECD" w14:textId="77777777" w:rsidR="00E95E87" w:rsidRPr="005B35A8" w:rsidRDefault="00E95E87" w:rsidP="005B35A8">
      <w:pPr>
        <w:pStyle w:val="BodyText"/>
        <w:spacing w:line="360" w:lineRule="auto"/>
        <w:ind w:left="793" w:right="269"/>
        <w:jc w:val="both"/>
        <w:rPr>
          <w:rFonts w:asciiTheme="minorHAnsi" w:hAnsiTheme="minorHAnsi" w:cstheme="minorHAnsi"/>
          <w:sz w:val="22"/>
          <w:szCs w:val="22"/>
        </w:rPr>
      </w:pPr>
      <w:r w:rsidRPr="005B35A8">
        <w:rPr>
          <w:rFonts w:asciiTheme="minorHAnsi" w:hAnsiTheme="minorHAnsi" w:cstheme="minorHAnsi"/>
          <w:w w:val="105"/>
          <w:sz w:val="22"/>
          <w:szCs w:val="22"/>
        </w:rPr>
        <w:t>And whereas it has been stipulated by in the said contract that the bidder shall furnish you with a bank</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guarantee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by</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a</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recognized</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bank</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for</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sum</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specified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therein</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as</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security</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for</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compliance</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with</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its</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obligations</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in</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accordance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with</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contract;</w:t>
      </w:r>
    </w:p>
    <w:p w14:paraId="2F6D0755"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And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whereas</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spacing w:val="-1"/>
          <w:w w:val="105"/>
          <w:sz w:val="22"/>
          <w:szCs w:val="22"/>
        </w:rPr>
        <w:t>we,</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spacing w:val="-1"/>
          <w:w w:val="105"/>
          <w:sz w:val="22"/>
          <w:szCs w:val="22"/>
        </w:rPr>
        <w:t>&lt;Name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of</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Bank&gt;</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spacing w:val="-1"/>
          <w:w w:val="105"/>
          <w:sz w:val="22"/>
          <w:szCs w:val="22"/>
        </w:rPr>
        <w:t>a</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banking</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company</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incorporated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having</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its</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head/registered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office</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at</w:t>
      </w:r>
    </w:p>
    <w:p w14:paraId="04BF2133"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3369426C" w14:textId="77777777" w:rsidR="00E95E87" w:rsidRPr="005B35A8" w:rsidRDefault="00E95E87" w:rsidP="005B35A8">
      <w:pPr>
        <w:pStyle w:val="BodyText"/>
        <w:spacing w:line="360" w:lineRule="auto"/>
        <w:ind w:left="793" w:right="271"/>
        <w:jc w:val="both"/>
        <w:rPr>
          <w:rFonts w:asciiTheme="minorHAnsi" w:hAnsiTheme="minorHAnsi" w:cstheme="minorHAnsi"/>
          <w:sz w:val="22"/>
          <w:szCs w:val="22"/>
        </w:rPr>
      </w:pPr>
      <w:r w:rsidRPr="005B35A8">
        <w:rPr>
          <w:rFonts w:asciiTheme="minorHAnsi" w:hAnsiTheme="minorHAnsi" w:cstheme="minorHAnsi"/>
          <w:w w:val="105"/>
          <w:sz w:val="22"/>
          <w:szCs w:val="22"/>
        </w:rPr>
        <w:t>&lt;Address</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Registered</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Office&gt;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having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one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 its</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office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&lt;Address</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Local</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Office&gt;</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have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agreed</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give</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supplier</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such</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a</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bank</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guarantee.</w:t>
      </w:r>
    </w:p>
    <w:p w14:paraId="6825F91B" w14:textId="77777777" w:rsidR="00E95E87" w:rsidRPr="005B35A8" w:rsidRDefault="00E95E87" w:rsidP="005B35A8">
      <w:pPr>
        <w:pStyle w:val="BodyText"/>
        <w:spacing w:line="360" w:lineRule="auto"/>
        <w:ind w:left="793" w:right="267"/>
        <w:jc w:val="both"/>
        <w:rPr>
          <w:rFonts w:asciiTheme="minorHAnsi" w:hAnsiTheme="minorHAnsi" w:cstheme="minorHAnsi"/>
          <w:sz w:val="22"/>
          <w:szCs w:val="22"/>
        </w:rPr>
      </w:pPr>
      <w:r w:rsidRPr="005B35A8">
        <w:rPr>
          <w:rFonts w:asciiTheme="minorHAnsi" w:hAnsiTheme="minorHAnsi" w:cstheme="minorHAnsi"/>
          <w:w w:val="105"/>
          <w:sz w:val="22"/>
          <w:szCs w:val="22"/>
        </w:rPr>
        <w:t>Now, therefore, we hereby affirm that we are guarantors and responsible to you, on behalf of the supplier,</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up to a total of Rs.&lt;Insert Value&gt; (Rupees &lt;Insert Value in Words&gt; only) and we undertake to pay you,</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upon</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your</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first</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written</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demand</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declaring</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supplier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be</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in</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default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under</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contract</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without</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cavil</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 xml:space="preserve">or argument, any sum or </w:t>
      </w:r>
      <w:r w:rsidRPr="005B35A8">
        <w:rPr>
          <w:rFonts w:asciiTheme="minorHAnsi" w:hAnsiTheme="minorHAnsi" w:cstheme="minorHAnsi"/>
          <w:w w:val="105"/>
          <w:sz w:val="22"/>
          <w:szCs w:val="22"/>
        </w:rPr>
        <w:lastRenderedPageBreak/>
        <w:t>sums within the limits of Rs. &lt;Insert Value&gt; (Rupees &lt;Insert Value in Words&gt;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only) as aforesaid, without your needing to prove or to show grounds or reasons for your demand or 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sum specified</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therein.</w:t>
      </w:r>
    </w:p>
    <w:p w14:paraId="13D272C7" w14:textId="77777777" w:rsidR="00E95E87" w:rsidRPr="005B35A8" w:rsidRDefault="00E95E87" w:rsidP="005B35A8">
      <w:pPr>
        <w:pStyle w:val="BodyText"/>
        <w:spacing w:line="360" w:lineRule="auto"/>
        <w:ind w:left="793" w:right="270"/>
        <w:jc w:val="both"/>
        <w:rPr>
          <w:rFonts w:asciiTheme="minorHAnsi" w:hAnsiTheme="minorHAnsi" w:cstheme="minorHAnsi"/>
          <w:sz w:val="22"/>
          <w:szCs w:val="22"/>
        </w:rPr>
      </w:pPr>
      <w:r w:rsidRPr="005B35A8">
        <w:rPr>
          <w:rFonts w:asciiTheme="minorHAnsi" w:hAnsiTheme="minorHAnsi" w:cstheme="minorHAnsi"/>
          <w:w w:val="105"/>
          <w:sz w:val="22"/>
          <w:szCs w:val="22"/>
        </w:rPr>
        <w:t>We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hereby</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waive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necessity</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your</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demanding</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the said</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debt</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from 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bidder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before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presenting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us</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with</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demand.</w:t>
      </w:r>
    </w:p>
    <w:p w14:paraId="0B89FA56" w14:textId="77777777" w:rsidR="00E95E87" w:rsidRPr="005B35A8" w:rsidRDefault="00E95E87" w:rsidP="005B35A8">
      <w:pPr>
        <w:pStyle w:val="BodyText"/>
        <w:spacing w:line="360" w:lineRule="auto"/>
        <w:ind w:left="793" w:right="267"/>
        <w:jc w:val="both"/>
        <w:rPr>
          <w:rFonts w:asciiTheme="minorHAnsi" w:hAnsiTheme="minorHAnsi" w:cstheme="minorHAnsi"/>
          <w:sz w:val="22"/>
          <w:szCs w:val="22"/>
        </w:rPr>
      </w:pPr>
      <w:r w:rsidRPr="005B35A8">
        <w:rPr>
          <w:rFonts w:asciiTheme="minorHAnsi" w:hAnsiTheme="minorHAnsi" w:cstheme="minorHAnsi"/>
          <w:w w:val="105"/>
          <w:sz w:val="22"/>
          <w:szCs w:val="22"/>
        </w:rPr>
        <w:t>We further agree that no change or addition to or other modification of the terms of the contract to be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performed there under or of any of the contract documents which may be made between you and 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System Integrator shall in any way release us from any liability under this guarantee and we hereby waive</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notice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any</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such</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change,</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addition</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or</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modification.</w:t>
      </w:r>
    </w:p>
    <w:p w14:paraId="47557801"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34E99222"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This</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Guarantee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shall</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be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valid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until</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&lt;&lt;Insert</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Date&gt;&gt;)</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notwithstanding</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anything</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contained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herein:</w:t>
      </w:r>
    </w:p>
    <w:p w14:paraId="7F97FF09"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051FF090" w14:textId="368E141B" w:rsidR="002E2752" w:rsidRPr="005B35A8" w:rsidRDefault="006C639F" w:rsidP="00D74324">
      <w:pPr>
        <w:pStyle w:val="ListParagraph"/>
        <w:numPr>
          <w:ilvl w:val="0"/>
          <w:numId w:val="50"/>
        </w:numPr>
        <w:tabs>
          <w:tab w:val="left" w:pos="1470"/>
          <w:tab w:val="left" w:pos="1471"/>
        </w:tabs>
        <w:spacing w:line="360" w:lineRule="auto"/>
        <w:ind w:right="270" w:hanging="589"/>
        <w:rPr>
          <w:rFonts w:asciiTheme="minorHAnsi" w:hAnsiTheme="minorHAnsi" w:cstheme="minorHAnsi"/>
          <w:sz w:val="22"/>
          <w:szCs w:val="22"/>
        </w:rPr>
      </w:pPr>
      <w:r>
        <w:rPr>
          <w:rFonts w:asciiTheme="minorHAnsi" w:hAnsiTheme="minorHAnsi" w:cstheme="minorHAnsi"/>
          <w:noProof/>
          <w:sz w:val="22"/>
          <w:szCs w:val="22"/>
          <w:lang w:bidi="ar-SA"/>
        </w:rPr>
        <mc:AlternateContent>
          <mc:Choice Requires="wps">
            <w:drawing>
              <wp:anchor distT="0" distB="0" distL="114300" distR="114300" simplePos="0" relativeHeight="251668480" behindDoc="0" locked="0" layoutInCell="1" allowOverlap="1" wp14:anchorId="0113DDEE" wp14:editId="727967C0">
                <wp:simplePos x="0" y="0"/>
                <wp:positionH relativeFrom="column">
                  <wp:posOffset>6808470</wp:posOffset>
                </wp:positionH>
                <wp:positionV relativeFrom="paragraph">
                  <wp:posOffset>1025525</wp:posOffset>
                </wp:positionV>
                <wp:extent cx="387985" cy="307340"/>
                <wp:effectExtent l="0" t="0" r="4445" b="635"/>
                <wp:wrapNone/>
                <wp:docPr id="9"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985" cy="307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664408" w14:textId="77777777" w:rsidR="00B325C5" w:rsidRDefault="00B325C5" w:rsidP="00E95E87">
                            <w:r>
                              <w:t>54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3DDEE" id="Text Box 33" o:spid="_x0000_s1051" type="#_x0000_t202" style="position:absolute;left:0;text-align:left;margin-left:536.1pt;margin-top:80.75pt;width:30.55pt;height:24.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" stroked="f">
                <v:textbox>
                  <w:txbxContent>
                    <w:p w14:paraId="35664408" w14:textId="77777777" w:rsidR="00B325C5" w:rsidRDefault="00B325C5" w:rsidP="00E95E87">
                      <w:r>
                        <w:t>54</w:t>
                      </w:r>
                    </w:p>
                  </w:txbxContent>
                </v:textbox>
              </v:shape>
            </w:pict>
          </mc:Fallback>
        </mc:AlternateContent>
      </w:r>
      <w:r>
        <w:rPr>
          <w:rFonts w:asciiTheme="minorHAnsi" w:hAnsiTheme="minorHAnsi" w:cstheme="minorHAnsi"/>
          <w:noProof/>
          <w:sz w:val="22"/>
          <w:szCs w:val="22"/>
          <w:lang w:bidi="ar-SA"/>
        </w:rPr>
        <mc:AlternateContent>
          <mc:Choice Requires="wps">
            <w:drawing>
              <wp:anchor distT="0" distB="0" distL="114300" distR="114300" simplePos="0" relativeHeight="251669504" behindDoc="0" locked="0" layoutInCell="1" allowOverlap="1" wp14:anchorId="7235B76B" wp14:editId="7E039DB2">
                <wp:simplePos x="0" y="0"/>
                <wp:positionH relativeFrom="column">
                  <wp:posOffset>6808470</wp:posOffset>
                </wp:positionH>
                <wp:positionV relativeFrom="paragraph">
                  <wp:posOffset>1025525</wp:posOffset>
                </wp:positionV>
                <wp:extent cx="387985" cy="307340"/>
                <wp:effectExtent l="0" t="0" r="4445" b="635"/>
                <wp:wrapNone/>
                <wp:docPr id="8"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985" cy="307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FED9ED" w14:textId="77777777" w:rsidR="00B325C5" w:rsidRDefault="00B325C5" w:rsidP="002E2752">
                            <w:r>
                              <w:t>54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35B76B" id="Text Box 34" o:spid="_x0000_s1052" type="#_x0000_t202" style="position:absolute;left:0;text-align:left;margin-left:536.1pt;margin-top:80.75pt;width:30.55pt;height:24.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" stroked="f">
                <v:textbox>
                  <w:txbxContent>
                    <w:p w14:paraId="2AFED9ED" w14:textId="77777777" w:rsidR="00B325C5" w:rsidRDefault="00B325C5" w:rsidP="002E2752">
                      <w:r>
                        <w:t>54</w:t>
                      </w:r>
                    </w:p>
                  </w:txbxContent>
                </v:textbox>
              </v:shape>
            </w:pict>
          </mc:Fallback>
        </mc:AlternateContent>
      </w:r>
      <w:r w:rsidR="002E2752" w:rsidRPr="005B35A8">
        <w:rPr>
          <w:rFonts w:asciiTheme="minorHAnsi" w:hAnsiTheme="minorHAnsi" w:cstheme="minorHAnsi"/>
          <w:w w:val="105"/>
          <w:sz w:val="22"/>
          <w:szCs w:val="22"/>
        </w:rPr>
        <w:t>Our</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liability</w:t>
      </w:r>
      <w:r w:rsidR="002E2752" w:rsidRPr="005B35A8">
        <w:rPr>
          <w:rFonts w:asciiTheme="minorHAnsi" w:hAnsiTheme="minorHAnsi" w:cstheme="minorHAnsi"/>
          <w:spacing w:val="-6"/>
          <w:w w:val="105"/>
          <w:sz w:val="22"/>
          <w:szCs w:val="22"/>
        </w:rPr>
        <w:t xml:space="preserve"> </w:t>
      </w:r>
      <w:r w:rsidR="002E2752" w:rsidRPr="005B35A8">
        <w:rPr>
          <w:rFonts w:asciiTheme="minorHAnsi" w:hAnsiTheme="minorHAnsi" w:cstheme="minorHAnsi"/>
          <w:w w:val="105"/>
          <w:sz w:val="22"/>
          <w:szCs w:val="22"/>
        </w:rPr>
        <w:t>under</w:t>
      </w:r>
      <w:r w:rsidR="002E2752" w:rsidRPr="005B35A8">
        <w:rPr>
          <w:rFonts w:asciiTheme="minorHAnsi" w:hAnsiTheme="minorHAnsi" w:cstheme="minorHAnsi"/>
          <w:spacing w:val="-6"/>
          <w:w w:val="105"/>
          <w:sz w:val="22"/>
          <w:szCs w:val="22"/>
        </w:rPr>
        <w:t xml:space="preserve"> </w:t>
      </w:r>
      <w:r w:rsidR="002E2752" w:rsidRPr="005B35A8">
        <w:rPr>
          <w:rFonts w:asciiTheme="minorHAnsi" w:hAnsiTheme="minorHAnsi" w:cstheme="minorHAnsi"/>
          <w:w w:val="105"/>
          <w:sz w:val="22"/>
          <w:szCs w:val="22"/>
        </w:rPr>
        <w:t>this</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bank</w:t>
      </w:r>
      <w:r w:rsidR="002E2752" w:rsidRPr="005B35A8">
        <w:rPr>
          <w:rFonts w:asciiTheme="minorHAnsi" w:hAnsiTheme="minorHAnsi" w:cstheme="minorHAnsi"/>
          <w:spacing w:val="-5"/>
          <w:w w:val="105"/>
          <w:sz w:val="22"/>
          <w:szCs w:val="22"/>
        </w:rPr>
        <w:t xml:space="preserve"> </w:t>
      </w:r>
      <w:r w:rsidR="002E2752" w:rsidRPr="005B35A8">
        <w:rPr>
          <w:rFonts w:asciiTheme="minorHAnsi" w:hAnsiTheme="minorHAnsi" w:cstheme="minorHAnsi"/>
          <w:w w:val="105"/>
          <w:sz w:val="22"/>
          <w:szCs w:val="22"/>
        </w:rPr>
        <w:t>guarantee</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shall</w:t>
      </w:r>
      <w:r w:rsidR="002E2752" w:rsidRPr="005B35A8">
        <w:rPr>
          <w:rFonts w:asciiTheme="minorHAnsi" w:hAnsiTheme="minorHAnsi" w:cstheme="minorHAnsi"/>
          <w:spacing w:val="-4"/>
          <w:w w:val="105"/>
          <w:sz w:val="22"/>
          <w:szCs w:val="22"/>
        </w:rPr>
        <w:t xml:space="preserve"> </w:t>
      </w:r>
      <w:r w:rsidR="002E2752" w:rsidRPr="005B35A8">
        <w:rPr>
          <w:rFonts w:asciiTheme="minorHAnsi" w:hAnsiTheme="minorHAnsi" w:cstheme="minorHAnsi"/>
          <w:w w:val="105"/>
          <w:sz w:val="22"/>
          <w:szCs w:val="22"/>
        </w:rPr>
        <w:t>not</w:t>
      </w:r>
      <w:r w:rsidR="002E2752" w:rsidRPr="005B35A8">
        <w:rPr>
          <w:rFonts w:asciiTheme="minorHAnsi" w:hAnsiTheme="minorHAnsi" w:cstheme="minorHAnsi"/>
          <w:spacing w:val="-8"/>
          <w:w w:val="105"/>
          <w:sz w:val="22"/>
          <w:szCs w:val="22"/>
        </w:rPr>
        <w:t xml:space="preserve"> </w:t>
      </w:r>
      <w:r w:rsidR="002E2752" w:rsidRPr="005B35A8">
        <w:rPr>
          <w:rFonts w:asciiTheme="minorHAnsi" w:hAnsiTheme="minorHAnsi" w:cstheme="minorHAnsi"/>
          <w:w w:val="105"/>
          <w:sz w:val="22"/>
          <w:szCs w:val="22"/>
        </w:rPr>
        <w:t>exceed</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Rs.</w:t>
      </w:r>
      <w:r w:rsidR="002E2752" w:rsidRPr="005B35A8">
        <w:rPr>
          <w:rFonts w:asciiTheme="minorHAnsi" w:hAnsiTheme="minorHAnsi" w:cstheme="minorHAnsi"/>
          <w:spacing w:val="-4"/>
          <w:w w:val="105"/>
          <w:sz w:val="22"/>
          <w:szCs w:val="22"/>
        </w:rPr>
        <w:t xml:space="preserve"> </w:t>
      </w:r>
      <w:r w:rsidR="002E2752" w:rsidRPr="005B35A8">
        <w:rPr>
          <w:rFonts w:asciiTheme="minorHAnsi" w:hAnsiTheme="minorHAnsi" w:cstheme="minorHAnsi"/>
          <w:w w:val="105"/>
          <w:sz w:val="22"/>
          <w:szCs w:val="22"/>
        </w:rPr>
        <w:t>&lt;Insert</w:t>
      </w:r>
      <w:r w:rsidR="002E2752" w:rsidRPr="005B35A8">
        <w:rPr>
          <w:rFonts w:asciiTheme="minorHAnsi" w:hAnsiTheme="minorHAnsi" w:cstheme="minorHAnsi"/>
          <w:spacing w:val="-4"/>
          <w:w w:val="105"/>
          <w:sz w:val="22"/>
          <w:szCs w:val="22"/>
        </w:rPr>
        <w:t xml:space="preserve"> </w:t>
      </w:r>
      <w:r w:rsidR="002E2752" w:rsidRPr="005B35A8">
        <w:rPr>
          <w:rFonts w:asciiTheme="minorHAnsi" w:hAnsiTheme="minorHAnsi" w:cstheme="minorHAnsi"/>
          <w:w w:val="105"/>
          <w:sz w:val="22"/>
          <w:szCs w:val="22"/>
        </w:rPr>
        <w:t>Value&gt;</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(Rupees</w:t>
      </w:r>
      <w:r w:rsidR="002E2752" w:rsidRPr="005B35A8">
        <w:rPr>
          <w:rFonts w:asciiTheme="minorHAnsi" w:hAnsiTheme="minorHAnsi" w:cstheme="minorHAnsi"/>
          <w:spacing w:val="-8"/>
          <w:w w:val="105"/>
          <w:sz w:val="22"/>
          <w:szCs w:val="22"/>
        </w:rPr>
        <w:t xml:space="preserve"> </w:t>
      </w:r>
      <w:r w:rsidR="002E2752" w:rsidRPr="005B35A8">
        <w:rPr>
          <w:rFonts w:asciiTheme="minorHAnsi" w:hAnsiTheme="minorHAnsi" w:cstheme="minorHAnsi"/>
          <w:w w:val="105"/>
          <w:sz w:val="22"/>
          <w:szCs w:val="22"/>
        </w:rPr>
        <w:t>&lt;Insert</w:t>
      </w:r>
      <w:r w:rsidR="002E2752" w:rsidRPr="005B35A8">
        <w:rPr>
          <w:rFonts w:asciiTheme="minorHAnsi" w:hAnsiTheme="minorHAnsi" w:cstheme="minorHAnsi"/>
          <w:spacing w:val="-6"/>
          <w:w w:val="105"/>
          <w:sz w:val="22"/>
          <w:szCs w:val="22"/>
        </w:rPr>
        <w:t xml:space="preserve"> </w:t>
      </w:r>
      <w:r w:rsidR="002E2752" w:rsidRPr="005B35A8">
        <w:rPr>
          <w:rFonts w:asciiTheme="minorHAnsi" w:hAnsiTheme="minorHAnsi" w:cstheme="minorHAnsi"/>
          <w:w w:val="105"/>
          <w:sz w:val="22"/>
          <w:szCs w:val="22"/>
        </w:rPr>
        <w:t>Value</w:t>
      </w:r>
      <w:r w:rsidR="002E2752" w:rsidRPr="005B35A8">
        <w:rPr>
          <w:rFonts w:asciiTheme="minorHAnsi" w:hAnsiTheme="minorHAnsi" w:cstheme="minorHAnsi"/>
          <w:spacing w:val="-5"/>
          <w:w w:val="105"/>
          <w:sz w:val="22"/>
          <w:szCs w:val="22"/>
        </w:rPr>
        <w:t xml:space="preserve"> </w:t>
      </w:r>
      <w:r w:rsidR="002E2752" w:rsidRPr="005B35A8">
        <w:rPr>
          <w:rFonts w:asciiTheme="minorHAnsi" w:hAnsiTheme="minorHAnsi" w:cstheme="minorHAnsi"/>
          <w:w w:val="105"/>
          <w:sz w:val="22"/>
          <w:szCs w:val="22"/>
        </w:rPr>
        <w:t>in</w:t>
      </w:r>
      <w:r w:rsidR="002E2752" w:rsidRPr="005B35A8">
        <w:rPr>
          <w:rFonts w:asciiTheme="minorHAnsi" w:hAnsiTheme="minorHAnsi" w:cstheme="minorHAnsi"/>
          <w:spacing w:val="-44"/>
          <w:w w:val="105"/>
          <w:sz w:val="22"/>
          <w:szCs w:val="22"/>
        </w:rPr>
        <w:t xml:space="preserve"> </w:t>
      </w:r>
      <w:r w:rsidR="002E2752" w:rsidRPr="005B35A8">
        <w:rPr>
          <w:rFonts w:asciiTheme="minorHAnsi" w:hAnsiTheme="minorHAnsi" w:cstheme="minorHAnsi"/>
          <w:w w:val="105"/>
          <w:sz w:val="22"/>
          <w:szCs w:val="22"/>
        </w:rPr>
        <w:t>Words&gt;</w:t>
      </w:r>
      <w:r w:rsidR="002E2752" w:rsidRPr="005B35A8">
        <w:rPr>
          <w:rFonts w:asciiTheme="minorHAnsi" w:hAnsiTheme="minorHAnsi" w:cstheme="minorHAnsi"/>
          <w:spacing w:val="-1"/>
          <w:w w:val="105"/>
          <w:sz w:val="22"/>
          <w:szCs w:val="22"/>
        </w:rPr>
        <w:t xml:space="preserve"> </w:t>
      </w:r>
      <w:r w:rsidR="002E2752" w:rsidRPr="005B35A8">
        <w:rPr>
          <w:rFonts w:asciiTheme="minorHAnsi" w:hAnsiTheme="minorHAnsi" w:cstheme="minorHAnsi"/>
          <w:w w:val="105"/>
          <w:sz w:val="22"/>
          <w:szCs w:val="22"/>
        </w:rPr>
        <w:t>only).</w:t>
      </w:r>
    </w:p>
    <w:p w14:paraId="355C7431" w14:textId="77777777" w:rsidR="002E2752" w:rsidRPr="005B35A8" w:rsidRDefault="002E2752" w:rsidP="00D74324">
      <w:pPr>
        <w:pStyle w:val="ListParagraph"/>
        <w:numPr>
          <w:ilvl w:val="0"/>
          <w:numId w:val="50"/>
        </w:numPr>
        <w:tabs>
          <w:tab w:val="left" w:pos="1470"/>
          <w:tab w:val="left" w:pos="1471"/>
        </w:tabs>
        <w:spacing w:line="360" w:lineRule="auto"/>
        <w:ind w:left="1470"/>
        <w:rPr>
          <w:rFonts w:asciiTheme="minorHAnsi" w:hAnsiTheme="minorHAnsi" w:cstheme="minorHAnsi"/>
          <w:sz w:val="22"/>
          <w:szCs w:val="22"/>
        </w:rPr>
      </w:pPr>
      <w:r w:rsidRPr="005B35A8">
        <w:rPr>
          <w:rFonts w:asciiTheme="minorHAnsi" w:hAnsiTheme="minorHAnsi" w:cstheme="minorHAnsi"/>
          <w:w w:val="105"/>
          <w:sz w:val="22"/>
          <w:szCs w:val="22"/>
        </w:rPr>
        <w:t>This</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bank</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shall</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be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valid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up</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&lt;Insert</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Expiry</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Date&gt;)</w:t>
      </w:r>
    </w:p>
    <w:p w14:paraId="36E25843" w14:textId="77777777" w:rsidR="00E95E87" w:rsidRPr="005B35A8" w:rsidRDefault="002E2752" w:rsidP="00D74324">
      <w:pPr>
        <w:pStyle w:val="ListParagraph"/>
        <w:numPr>
          <w:ilvl w:val="0"/>
          <w:numId w:val="50"/>
        </w:numPr>
        <w:tabs>
          <w:tab w:val="left" w:pos="1470"/>
          <w:tab w:val="left" w:pos="1471"/>
        </w:tabs>
        <w:spacing w:line="360" w:lineRule="auto"/>
        <w:ind w:left="1470"/>
        <w:rPr>
          <w:rFonts w:asciiTheme="minorHAnsi" w:hAnsiTheme="minorHAnsi" w:cstheme="minorHAnsi"/>
          <w:sz w:val="22"/>
          <w:szCs w:val="22"/>
        </w:rPr>
      </w:pPr>
      <w:r w:rsidRPr="005B35A8">
        <w:rPr>
          <w:rFonts w:asciiTheme="minorHAnsi" w:hAnsiTheme="minorHAnsi" w:cstheme="minorHAnsi"/>
          <w:w w:val="105"/>
          <w:sz w:val="22"/>
          <w:szCs w:val="22"/>
        </w:rPr>
        <w:t>It is condition of our liability for payment of the guaranteed amount or any part thereof arising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under this bank guarantee that we receive a valid written claim or demand for payment under this bank</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on</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before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&lt;Insert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Expiry</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Date&gt;)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failing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which</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our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liability</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under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will</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automatically</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cease.</w:t>
      </w:r>
    </w:p>
    <w:p w14:paraId="2460E1BA"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rPr>
      </w:pPr>
    </w:p>
    <w:p w14:paraId="33C058D0" w14:textId="77777777"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Date</w:t>
      </w:r>
    </w:p>
    <w:p w14:paraId="751BFEE6" w14:textId="77777777"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z w:val="22"/>
          <w:szCs w:val="22"/>
        </w:rPr>
        <w:t xml:space="preserve"> </w:t>
      </w:r>
      <w:r w:rsidRPr="005B35A8">
        <w:rPr>
          <w:rFonts w:asciiTheme="minorHAnsi" w:hAnsiTheme="minorHAnsi" w:cstheme="minorHAnsi"/>
          <w:w w:val="105"/>
          <w:sz w:val="22"/>
          <w:szCs w:val="22"/>
        </w:rPr>
        <w:t>Place</w:t>
      </w:r>
    </w:p>
    <w:p w14:paraId="4E0EA781"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rPr>
      </w:pPr>
    </w:p>
    <w:p w14:paraId="233CD3B6" w14:textId="77777777"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Signature</w:t>
      </w:r>
    </w:p>
    <w:p w14:paraId="6F92AA68"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rPr>
      </w:pPr>
    </w:p>
    <w:p w14:paraId="68A047F2"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w w:val="105"/>
        </w:rPr>
      </w:pPr>
      <w:r w:rsidRPr="005B35A8">
        <w:rPr>
          <w:rFonts w:asciiTheme="minorHAnsi" w:hAnsiTheme="minorHAnsi" w:cstheme="minorHAnsi"/>
          <w:w w:val="105"/>
        </w:rPr>
        <w:t xml:space="preserve">              Witness</w:t>
      </w:r>
    </w:p>
    <w:p w14:paraId="67F50BF8"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spacing w:val="-2"/>
          <w:w w:val="105"/>
        </w:rPr>
      </w:pPr>
      <w:r w:rsidRPr="005B35A8">
        <w:rPr>
          <w:rFonts w:asciiTheme="minorHAnsi" w:hAnsiTheme="minorHAnsi" w:cstheme="minorHAnsi"/>
          <w:spacing w:val="-2"/>
          <w:w w:val="105"/>
        </w:rPr>
        <w:t xml:space="preserve">              Printed</w:t>
      </w:r>
      <w:r w:rsidRPr="005B35A8">
        <w:rPr>
          <w:rFonts w:asciiTheme="minorHAnsi" w:hAnsiTheme="minorHAnsi" w:cstheme="minorHAnsi"/>
          <w:spacing w:val="-10"/>
          <w:w w:val="105"/>
        </w:rPr>
        <w:t xml:space="preserve"> </w:t>
      </w:r>
      <w:r w:rsidRPr="005B35A8">
        <w:rPr>
          <w:rFonts w:asciiTheme="minorHAnsi" w:hAnsiTheme="minorHAnsi" w:cstheme="minorHAnsi"/>
          <w:spacing w:val="-2"/>
          <w:w w:val="105"/>
        </w:rPr>
        <w:t>name</w:t>
      </w:r>
    </w:p>
    <w:p w14:paraId="3ED90901"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spacing w:val="-2"/>
          <w:w w:val="105"/>
        </w:rPr>
      </w:pPr>
    </w:p>
    <w:p w14:paraId="273B3206" w14:textId="408F4941" w:rsidR="002E2752" w:rsidRPr="005B35A8" w:rsidRDefault="006C639F" w:rsidP="005B35A8">
      <w:pPr>
        <w:pStyle w:val="BodyText"/>
        <w:spacing w:line="360" w:lineRule="auto"/>
        <w:ind w:left="793"/>
        <w:jc w:val="both"/>
        <w:rPr>
          <w:rFonts w:asciiTheme="minorHAnsi" w:hAnsiTheme="minorHAnsi" w:cstheme="minorHAnsi"/>
          <w:sz w:val="22"/>
          <w:szCs w:val="22"/>
        </w:rPr>
      </w:pPr>
      <w:r>
        <w:rPr>
          <w:rFonts w:asciiTheme="minorHAnsi" w:hAnsiTheme="minorHAnsi" w:cstheme="minorHAnsi"/>
          <w:noProof/>
          <w:spacing w:val="-1"/>
          <w:sz w:val="22"/>
          <w:szCs w:val="22"/>
        </w:rPr>
        <mc:AlternateContent>
          <mc:Choice Requires="wps">
            <w:drawing>
              <wp:anchor distT="0" distB="0" distL="114300" distR="114300" simplePos="0" relativeHeight="251670528" behindDoc="0" locked="0" layoutInCell="1" allowOverlap="1" wp14:anchorId="11CA7A69" wp14:editId="05344031">
                <wp:simplePos x="0" y="0"/>
                <wp:positionH relativeFrom="column">
                  <wp:posOffset>6837680</wp:posOffset>
                </wp:positionH>
                <wp:positionV relativeFrom="paragraph">
                  <wp:posOffset>2205990</wp:posOffset>
                </wp:positionV>
                <wp:extent cx="358775" cy="321945"/>
                <wp:effectExtent l="8255" t="5715" r="13970" b="5715"/>
                <wp:wrapNone/>
                <wp:docPr id="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 cy="321945"/>
                        </a:xfrm>
                        <a:prstGeom prst="rect">
                          <a:avLst/>
                        </a:prstGeom>
                        <a:solidFill>
                          <a:srgbClr val="FFFFFF"/>
                        </a:solidFill>
                        <a:ln w="9525">
                          <a:solidFill>
                            <a:srgbClr val="FFFFFF"/>
                          </a:solidFill>
                          <a:miter lim="800000"/>
                          <a:headEnd/>
                          <a:tailEnd/>
                        </a:ln>
                      </wps:spPr>
                      <wps:txbx>
                        <w:txbxContent>
                          <w:p w14:paraId="787C3741" w14:textId="77777777" w:rsidR="00B325C5" w:rsidRDefault="00B325C5" w:rsidP="002E2752">
                            <w:r>
                              <w:t>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CA7A69" id="Text Box 36" o:spid="_x0000_s1053" type="#_x0000_t202" style="position:absolute;left:0;text-align:left;margin-left:538.4pt;margin-top:173.7pt;width:28.25pt;height:25.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" strokecolor="white">
                <v:textbox>
                  <w:txbxContent>
                    <w:p w14:paraId="787C3741" w14:textId="77777777" w:rsidR="00B325C5" w:rsidRDefault="00B325C5" w:rsidP="002E2752">
                      <w:r>
                        <w:t>55</w:t>
                      </w:r>
                    </w:p>
                  </w:txbxContent>
                </v:textbox>
              </v:shape>
            </w:pict>
          </mc:Fallback>
        </mc:AlternateContent>
      </w:r>
      <w:r w:rsidR="002E2752" w:rsidRPr="005B35A8">
        <w:rPr>
          <w:rFonts w:asciiTheme="minorHAnsi" w:hAnsiTheme="minorHAnsi" w:cstheme="minorHAnsi"/>
          <w:spacing w:val="-1"/>
          <w:w w:val="105"/>
          <w:sz w:val="22"/>
          <w:szCs w:val="22"/>
        </w:rPr>
        <w:t>(Bank's</w:t>
      </w:r>
      <w:r w:rsidR="002E2752" w:rsidRPr="005B35A8">
        <w:rPr>
          <w:rFonts w:asciiTheme="minorHAnsi" w:hAnsiTheme="minorHAnsi" w:cstheme="minorHAnsi"/>
          <w:spacing w:val="-9"/>
          <w:w w:val="105"/>
          <w:sz w:val="22"/>
          <w:szCs w:val="22"/>
        </w:rPr>
        <w:t xml:space="preserve"> </w:t>
      </w:r>
      <w:r w:rsidR="002E2752" w:rsidRPr="005B35A8">
        <w:rPr>
          <w:rFonts w:asciiTheme="minorHAnsi" w:hAnsiTheme="minorHAnsi" w:cstheme="minorHAnsi"/>
          <w:w w:val="105"/>
          <w:sz w:val="22"/>
          <w:szCs w:val="22"/>
        </w:rPr>
        <w:t>common</w:t>
      </w:r>
      <w:r w:rsidR="002E2752" w:rsidRPr="005B35A8">
        <w:rPr>
          <w:rFonts w:asciiTheme="minorHAnsi" w:hAnsiTheme="minorHAnsi" w:cstheme="minorHAnsi"/>
          <w:spacing w:val="-11"/>
          <w:w w:val="105"/>
          <w:sz w:val="22"/>
          <w:szCs w:val="22"/>
        </w:rPr>
        <w:t xml:space="preserve"> </w:t>
      </w:r>
      <w:r w:rsidR="002E2752" w:rsidRPr="005B35A8">
        <w:rPr>
          <w:rFonts w:asciiTheme="minorHAnsi" w:hAnsiTheme="minorHAnsi" w:cstheme="minorHAnsi"/>
          <w:w w:val="105"/>
          <w:sz w:val="22"/>
          <w:szCs w:val="22"/>
        </w:rPr>
        <w:t>seal)</w:t>
      </w:r>
    </w:p>
    <w:p w14:paraId="24FACEAC" w14:textId="77777777" w:rsidR="00FC52B6" w:rsidRPr="00DC1D42" w:rsidRDefault="00FC52B6" w:rsidP="001B40AE">
      <w:pPr>
        <w:pStyle w:val="Heading2"/>
        <w:spacing w:before="107" w:line="360" w:lineRule="auto"/>
        <w:jc w:val="both"/>
        <w:rPr>
          <w:rFonts w:asciiTheme="minorHAnsi" w:hAnsiTheme="minorHAnsi" w:cstheme="minorHAnsi"/>
          <w:sz w:val="22"/>
          <w:szCs w:val="22"/>
        </w:rPr>
      </w:pPr>
      <w:bookmarkStart w:id="33" w:name="_Toc196729566"/>
      <w:r w:rsidRPr="00DC1D42">
        <w:rPr>
          <w:rFonts w:asciiTheme="minorHAnsi" w:hAnsiTheme="minorHAnsi" w:cstheme="minorHAnsi"/>
          <w:sz w:val="22"/>
          <w:szCs w:val="22"/>
        </w:rPr>
        <w:lastRenderedPageBreak/>
        <w:t>Annexure</w:t>
      </w:r>
      <w:r w:rsidR="005B35A8" w:rsidRPr="00DC1D42">
        <w:rPr>
          <w:rFonts w:asciiTheme="minorHAnsi" w:hAnsiTheme="minorHAnsi" w:cstheme="minorHAnsi"/>
          <w:sz w:val="22"/>
          <w:szCs w:val="22"/>
        </w:rPr>
        <w:t>-</w:t>
      </w:r>
      <w:r w:rsidRPr="00DC1D42">
        <w:rPr>
          <w:rFonts w:asciiTheme="minorHAnsi" w:hAnsiTheme="minorHAnsi" w:cstheme="minorHAnsi"/>
          <w:sz w:val="22"/>
          <w:szCs w:val="22"/>
        </w:rPr>
        <w:t>10.</w:t>
      </w:r>
      <w:r w:rsidRPr="00DC1D42">
        <w:rPr>
          <w:rFonts w:asciiTheme="minorHAnsi" w:hAnsiTheme="minorHAnsi" w:cstheme="minorHAnsi"/>
          <w:spacing w:val="17"/>
          <w:sz w:val="22"/>
          <w:szCs w:val="22"/>
        </w:rPr>
        <w:t xml:space="preserve"> </w:t>
      </w:r>
      <w:r w:rsidRPr="00DC1D42">
        <w:rPr>
          <w:rFonts w:asciiTheme="minorHAnsi" w:hAnsiTheme="minorHAnsi" w:cstheme="minorHAnsi"/>
          <w:sz w:val="22"/>
          <w:szCs w:val="22"/>
        </w:rPr>
        <w:t>Bank</w:t>
      </w:r>
      <w:r w:rsidRPr="00DC1D42">
        <w:rPr>
          <w:rFonts w:asciiTheme="minorHAnsi" w:hAnsiTheme="minorHAnsi" w:cstheme="minorHAnsi"/>
          <w:spacing w:val="18"/>
          <w:sz w:val="22"/>
          <w:szCs w:val="22"/>
        </w:rPr>
        <w:t xml:space="preserve"> </w:t>
      </w:r>
      <w:r w:rsidRPr="00DC1D42">
        <w:rPr>
          <w:rFonts w:asciiTheme="minorHAnsi" w:hAnsiTheme="minorHAnsi" w:cstheme="minorHAnsi"/>
          <w:sz w:val="22"/>
          <w:szCs w:val="22"/>
        </w:rPr>
        <w:t>Guarantee</w:t>
      </w:r>
      <w:r w:rsidRPr="00DC1D42">
        <w:rPr>
          <w:rFonts w:asciiTheme="minorHAnsi" w:hAnsiTheme="minorHAnsi" w:cstheme="minorHAnsi"/>
          <w:spacing w:val="18"/>
          <w:sz w:val="22"/>
          <w:szCs w:val="22"/>
        </w:rPr>
        <w:t xml:space="preserve"> </w:t>
      </w:r>
      <w:r w:rsidRPr="00DC1D42">
        <w:rPr>
          <w:rFonts w:asciiTheme="minorHAnsi" w:hAnsiTheme="minorHAnsi" w:cstheme="minorHAnsi"/>
          <w:sz w:val="22"/>
          <w:szCs w:val="22"/>
        </w:rPr>
        <w:t>for</w:t>
      </w:r>
      <w:r w:rsidRPr="00DC1D42">
        <w:rPr>
          <w:rFonts w:asciiTheme="minorHAnsi" w:hAnsiTheme="minorHAnsi" w:cstheme="minorHAnsi"/>
          <w:spacing w:val="17"/>
          <w:sz w:val="22"/>
          <w:szCs w:val="22"/>
        </w:rPr>
        <w:t xml:space="preserve"> </w:t>
      </w:r>
      <w:r w:rsidRPr="00DC1D42">
        <w:rPr>
          <w:rFonts w:asciiTheme="minorHAnsi" w:hAnsiTheme="minorHAnsi" w:cstheme="minorHAnsi"/>
          <w:sz w:val="22"/>
          <w:szCs w:val="22"/>
        </w:rPr>
        <w:t>Earnest</w:t>
      </w:r>
      <w:r w:rsidRPr="00DC1D42">
        <w:rPr>
          <w:rFonts w:asciiTheme="minorHAnsi" w:hAnsiTheme="minorHAnsi" w:cstheme="minorHAnsi"/>
          <w:spacing w:val="18"/>
          <w:sz w:val="22"/>
          <w:szCs w:val="22"/>
        </w:rPr>
        <w:t xml:space="preserve"> </w:t>
      </w:r>
      <w:r w:rsidRPr="00DC1D42">
        <w:rPr>
          <w:rFonts w:asciiTheme="minorHAnsi" w:hAnsiTheme="minorHAnsi" w:cstheme="minorHAnsi"/>
          <w:sz w:val="22"/>
          <w:szCs w:val="22"/>
        </w:rPr>
        <w:t>Money</w:t>
      </w:r>
      <w:r w:rsidRPr="00DC1D42">
        <w:rPr>
          <w:rFonts w:asciiTheme="minorHAnsi" w:hAnsiTheme="minorHAnsi" w:cstheme="minorHAnsi"/>
          <w:spacing w:val="21"/>
          <w:sz w:val="22"/>
          <w:szCs w:val="22"/>
        </w:rPr>
        <w:t xml:space="preserve"> </w:t>
      </w:r>
      <w:r w:rsidRPr="00DC1D42">
        <w:rPr>
          <w:rFonts w:asciiTheme="minorHAnsi" w:hAnsiTheme="minorHAnsi" w:cstheme="minorHAnsi"/>
          <w:sz w:val="22"/>
          <w:szCs w:val="22"/>
        </w:rPr>
        <w:t>Deposit</w:t>
      </w:r>
      <w:bookmarkEnd w:id="33"/>
    </w:p>
    <w:p w14:paraId="44D762B1" w14:textId="77777777" w:rsidR="00FC52B6" w:rsidRPr="00DC1D42" w:rsidRDefault="00FC52B6" w:rsidP="001B40AE">
      <w:pPr>
        <w:pStyle w:val="BodyText"/>
        <w:spacing w:line="360" w:lineRule="auto"/>
        <w:jc w:val="both"/>
        <w:rPr>
          <w:rFonts w:asciiTheme="minorHAnsi" w:hAnsiTheme="minorHAnsi" w:cstheme="minorHAnsi"/>
          <w:b/>
          <w:sz w:val="22"/>
          <w:szCs w:val="22"/>
        </w:rPr>
      </w:pPr>
    </w:p>
    <w:p w14:paraId="15F201B6" w14:textId="77777777"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To,</w:t>
      </w:r>
    </w:p>
    <w:p w14:paraId="00385BB1"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&lt;Name&gt;</w:t>
      </w:r>
    </w:p>
    <w:p w14:paraId="0D224E1A"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&lt;Designation&gt;</w:t>
      </w:r>
    </w:p>
    <w:p w14:paraId="781AE2C8"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&lt;Address&gt;</w:t>
      </w:r>
    </w:p>
    <w:p w14:paraId="3A7B08BC"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&lt;Phone</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Nos.&gt;</w:t>
      </w:r>
    </w:p>
    <w:p w14:paraId="1D0AE931"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z w:val="22"/>
          <w:szCs w:val="22"/>
        </w:rPr>
        <w:t>&lt;Fax</w:t>
      </w:r>
      <w:r w:rsidRPr="00DC1D42">
        <w:rPr>
          <w:rFonts w:asciiTheme="minorHAnsi" w:hAnsiTheme="minorHAnsi" w:cstheme="minorHAnsi"/>
          <w:spacing w:val="26"/>
          <w:sz w:val="22"/>
          <w:szCs w:val="22"/>
        </w:rPr>
        <w:t xml:space="preserve"> </w:t>
      </w:r>
      <w:r w:rsidRPr="00DC1D42">
        <w:rPr>
          <w:rFonts w:asciiTheme="minorHAnsi" w:hAnsiTheme="minorHAnsi" w:cstheme="minorHAnsi"/>
          <w:sz w:val="22"/>
          <w:szCs w:val="22"/>
        </w:rPr>
        <w:t>Nos.&gt;</w:t>
      </w:r>
    </w:p>
    <w:p w14:paraId="46A0CEEC"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z w:val="22"/>
          <w:szCs w:val="22"/>
        </w:rPr>
        <w:t>&lt;Email</w:t>
      </w:r>
      <w:r w:rsidRPr="00DC1D42">
        <w:rPr>
          <w:rFonts w:asciiTheme="minorHAnsi" w:hAnsiTheme="minorHAnsi" w:cstheme="minorHAnsi"/>
          <w:spacing w:val="29"/>
          <w:sz w:val="22"/>
          <w:szCs w:val="22"/>
        </w:rPr>
        <w:t xml:space="preserve"> </w:t>
      </w:r>
      <w:r w:rsidRPr="00DC1D42">
        <w:rPr>
          <w:rFonts w:asciiTheme="minorHAnsi" w:hAnsiTheme="minorHAnsi" w:cstheme="minorHAnsi"/>
          <w:sz w:val="22"/>
          <w:szCs w:val="22"/>
        </w:rPr>
        <w:t>id&gt;</w:t>
      </w:r>
    </w:p>
    <w:p w14:paraId="222F1093"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029B8CE8" w14:textId="51D5B38C" w:rsidR="00FC52B6" w:rsidRPr="00DC1D42" w:rsidRDefault="00FC52B6" w:rsidP="00DC1D42">
      <w:pPr>
        <w:pStyle w:val="BodyText"/>
        <w:spacing w:line="360" w:lineRule="auto"/>
        <w:ind w:left="793" w:right="270"/>
        <w:jc w:val="both"/>
        <w:rPr>
          <w:rFonts w:asciiTheme="minorHAnsi" w:hAnsiTheme="minorHAnsi" w:cstheme="minorHAnsi"/>
          <w:sz w:val="22"/>
          <w:szCs w:val="22"/>
        </w:rPr>
      </w:pPr>
      <w:r w:rsidRPr="00DC1D42">
        <w:rPr>
          <w:rFonts w:asciiTheme="minorHAnsi" w:hAnsiTheme="minorHAnsi" w:cstheme="minorHAnsi"/>
          <w:w w:val="105"/>
          <w:sz w:val="22"/>
          <w:szCs w:val="22"/>
        </w:rPr>
        <w:t>Whereas</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&lt;&lt;Name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bidder&gt;&gt;</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(hereinafter</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called</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agency')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has</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submitted</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for</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Submission</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RFP</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&lt;&lt;RFP</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Number&gt;&gt;</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dated</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&lt;&lt;Date&gt;&gt;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for</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&lt;&lt;Name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assignment&gt;&gt;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(hereinafter</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called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to</w:t>
      </w:r>
      <w:r w:rsidR="00DC1D42"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&lt;&lt;</w:t>
      </w:r>
      <w:r w:rsidR="00191CBB">
        <w:rPr>
          <w:rFonts w:asciiTheme="minorHAnsi" w:hAnsiTheme="minorHAnsi" w:cstheme="minorHAnsi"/>
          <w:w w:val="105"/>
          <w:sz w:val="22"/>
          <w:szCs w:val="22"/>
        </w:rPr>
        <w:t>-</w:t>
      </w:r>
      <w:r w:rsidR="00645D1A"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&gt;&gt;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w:t>
      </w:r>
    </w:p>
    <w:p w14:paraId="247947EC"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5BC8DF95" w14:textId="58890850" w:rsidR="00FC52B6" w:rsidRPr="00DC1D42" w:rsidRDefault="00FC52B6" w:rsidP="001B40AE">
      <w:pPr>
        <w:pStyle w:val="BodyText"/>
        <w:spacing w:line="360" w:lineRule="auto"/>
        <w:ind w:left="793" w:right="270"/>
        <w:jc w:val="both"/>
        <w:rPr>
          <w:rFonts w:asciiTheme="minorHAnsi" w:hAnsiTheme="minorHAnsi" w:cstheme="minorHAnsi"/>
          <w:sz w:val="22"/>
          <w:szCs w:val="22"/>
        </w:rPr>
      </w:pPr>
      <w:r w:rsidRPr="00DC1D42">
        <w:rPr>
          <w:rFonts w:asciiTheme="minorHAnsi" w:hAnsiTheme="minorHAnsi" w:cstheme="minorHAnsi"/>
          <w:w w:val="105"/>
          <w:sz w:val="22"/>
          <w:szCs w:val="22"/>
        </w:rPr>
        <w:t>Know all Men by these presents that we &lt;&lt;… &gt;&gt; having our office at &lt;&lt;Address&gt;&gt; (hereinafter called "the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are bound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unto</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&lt;&lt;</w:t>
      </w:r>
      <w:r w:rsidRPr="00DC1D42">
        <w:rPr>
          <w:rFonts w:asciiTheme="minorHAnsi" w:hAnsiTheme="minorHAnsi" w:cstheme="minorHAnsi"/>
          <w:spacing w:val="-1"/>
          <w:w w:val="105"/>
          <w:sz w:val="22"/>
          <w:szCs w:val="22"/>
        </w:rPr>
        <w:t xml:space="preserve"> </w:t>
      </w:r>
      <w:r w:rsidR="00191CBB">
        <w:rPr>
          <w:rFonts w:asciiTheme="minorHAnsi" w:hAnsiTheme="minorHAnsi" w:cstheme="minorHAnsi"/>
          <w:w w:val="105"/>
          <w:sz w:val="22"/>
          <w:szCs w:val="22"/>
        </w:rPr>
        <w:t>-</w:t>
      </w:r>
      <w:r w:rsidR="00645D1A" w:rsidRPr="00DC1D42">
        <w:rPr>
          <w:rFonts w:asciiTheme="minorHAnsi" w:hAnsiTheme="minorHAnsi" w:cstheme="minorHAnsi"/>
          <w:w w:val="105"/>
          <w:sz w:val="22"/>
          <w:szCs w:val="22"/>
        </w:rPr>
        <w:t>……………</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&gt;&gt;</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(hereinafter</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called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
          <w:w w:val="105"/>
          <w:sz w:val="22"/>
          <w:szCs w:val="22"/>
        </w:rPr>
        <w:t xml:space="preserve"> </w:t>
      </w:r>
      <w:r w:rsidR="00191CBB">
        <w:rPr>
          <w:rFonts w:asciiTheme="minorHAnsi" w:hAnsiTheme="minorHAnsi" w:cstheme="minorHAnsi"/>
          <w:w w:val="105"/>
          <w:sz w:val="22"/>
          <w:szCs w:val="22"/>
        </w:rPr>
        <w:t>-</w:t>
      </w:r>
      <w:r w:rsidR="00645D1A"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sum</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Rs. &lt;&lt;Amount in figures&gt;&gt; (Rupees &lt;&lt;Amount in words&gt;&gt; only) for which payment well and truly to be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made</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said</w:t>
      </w:r>
      <w:r w:rsidRPr="00DC1D42">
        <w:rPr>
          <w:rFonts w:asciiTheme="minorHAnsi" w:hAnsiTheme="minorHAnsi" w:cstheme="minorHAnsi"/>
          <w:spacing w:val="-3"/>
          <w:w w:val="105"/>
          <w:sz w:val="22"/>
          <w:szCs w:val="22"/>
        </w:rPr>
        <w:t xml:space="preserve"> </w:t>
      </w:r>
      <w:r w:rsidR="00191CBB">
        <w:rPr>
          <w:rFonts w:asciiTheme="minorHAnsi" w:hAnsiTheme="minorHAnsi" w:cstheme="minorHAnsi"/>
          <w:w w:val="105"/>
          <w:sz w:val="22"/>
          <w:szCs w:val="22"/>
        </w:rPr>
        <w:t>-</w:t>
      </w:r>
      <w:r w:rsidR="00645D1A"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binds</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itself,</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its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successors</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assigns</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these</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presents.</w:t>
      </w:r>
    </w:p>
    <w:p w14:paraId="44364679" w14:textId="77777777" w:rsidR="00FC52B6" w:rsidRPr="00DC1D42" w:rsidRDefault="00FC52B6" w:rsidP="001B40AE">
      <w:pPr>
        <w:pStyle w:val="BodyText"/>
        <w:spacing w:line="360" w:lineRule="auto"/>
        <w:ind w:left="793" w:right="4377"/>
        <w:jc w:val="both"/>
        <w:rPr>
          <w:rFonts w:asciiTheme="minorHAnsi" w:hAnsiTheme="minorHAnsi" w:cstheme="minorHAnsi"/>
          <w:sz w:val="22"/>
          <w:szCs w:val="22"/>
        </w:rPr>
      </w:pPr>
      <w:r w:rsidRPr="00DC1D42">
        <w:rPr>
          <w:rFonts w:asciiTheme="minorHAnsi" w:hAnsiTheme="minorHAnsi" w:cstheme="minorHAnsi"/>
          <w:spacing w:val="-1"/>
          <w:w w:val="105"/>
          <w:sz w:val="22"/>
          <w:szCs w:val="22"/>
        </w:rPr>
        <w:t>Sealed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with</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Common</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Seal</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said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&lt;&lt;Date&gt;&gt;.</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conditions</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obligation</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are:</w:t>
      </w:r>
    </w:p>
    <w:p w14:paraId="713A66A5" w14:textId="77777777" w:rsidR="00FC52B6" w:rsidRPr="00DC1D42" w:rsidRDefault="00FC52B6" w:rsidP="001B40AE">
      <w:pPr>
        <w:pStyle w:val="ListParagraph"/>
        <w:numPr>
          <w:ilvl w:val="1"/>
          <w:numId w:val="50"/>
        </w:numPr>
        <w:tabs>
          <w:tab w:val="left" w:pos="1701"/>
        </w:tabs>
        <w:spacing w:line="360" w:lineRule="auto"/>
        <w:ind w:left="1701" w:right="270" w:hanging="261"/>
        <w:rPr>
          <w:rFonts w:asciiTheme="minorHAnsi" w:hAnsiTheme="minorHAnsi" w:cstheme="minorHAnsi"/>
          <w:sz w:val="22"/>
          <w:szCs w:val="22"/>
        </w:rPr>
      </w:pPr>
      <w:r w:rsidRPr="00DC1D42">
        <w:rPr>
          <w:rFonts w:asciiTheme="minorHAnsi" w:hAnsiTheme="minorHAnsi" w:cstheme="minorHAnsi"/>
          <w:w w:val="105"/>
          <w:sz w:val="22"/>
          <w:szCs w:val="22"/>
        </w:rPr>
        <w:t>If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Bidder</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having</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its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withdrawn</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during</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period</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validity</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specified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Bidder</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on</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Form; or</w:t>
      </w:r>
    </w:p>
    <w:p w14:paraId="6880CE36" w14:textId="4CBFCFD4" w:rsidR="00FC52B6" w:rsidRPr="00DC1D42" w:rsidRDefault="00FC52B6" w:rsidP="001B40AE">
      <w:pPr>
        <w:pStyle w:val="ListParagraph"/>
        <w:numPr>
          <w:ilvl w:val="1"/>
          <w:numId w:val="50"/>
        </w:numPr>
        <w:tabs>
          <w:tab w:val="left" w:pos="1701"/>
        </w:tabs>
        <w:spacing w:line="360" w:lineRule="auto"/>
        <w:ind w:left="1701" w:right="267" w:hanging="261"/>
        <w:rPr>
          <w:rFonts w:asciiTheme="minorHAnsi" w:hAnsiTheme="minorHAnsi" w:cstheme="minorHAnsi"/>
          <w:sz w:val="22"/>
          <w:szCs w:val="22"/>
        </w:rPr>
      </w:pPr>
      <w:r w:rsidRPr="00DC1D42">
        <w:rPr>
          <w:rFonts w:asciiTheme="minorHAnsi" w:hAnsiTheme="minorHAnsi" w:cstheme="minorHAnsi"/>
          <w:w w:val="105"/>
          <w:sz w:val="22"/>
          <w:szCs w:val="22"/>
        </w:rPr>
        <w:t>If</w:t>
      </w:r>
      <w:r w:rsidRPr="00DC1D42">
        <w:rPr>
          <w:rFonts w:asciiTheme="minorHAnsi" w:hAnsiTheme="minorHAnsi" w:cstheme="minorHAnsi"/>
          <w:spacing w:val="2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Bidder,</w:t>
      </w:r>
      <w:r w:rsidRPr="00DC1D42">
        <w:rPr>
          <w:rFonts w:asciiTheme="minorHAnsi" w:hAnsiTheme="minorHAnsi" w:cstheme="minorHAnsi"/>
          <w:spacing w:val="26"/>
          <w:w w:val="105"/>
          <w:sz w:val="22"/>
          <w:szCs w:val="22"/>
        </w:rPr>
        <w:t xml:space="preserve"> </w:t>
      </w:r>
      <w:r w:rsidRPr="00DC1D42">
        <w:rPr>
          <w:rFonts w:asciiTheme="minorHAnsi" w:hAnsiTheme="minorHAnsi" w:cstheme="minorHAnsi"/>
          <w:w w:val="105"/>
          <w:sz w:val="22"/>
          <w:szCs w:val="22"/>
        </w:rPr>
        <w:t>having</w:t>
      </w:r>
      <w:r w:rsidRPr="00DC1D42">
        <w:rPr>
          <w:rFonts w:asciiTheme="minorHAnsi" w:hAnsiTheme="minorHAnsi" w:cstheme="minorHAnsi"/>
          <w:spacing w:val="25"/>
          <w:w w:val="105"/>
          <w:sz w:val="22"/>
          <w:szCs w:val="22"/>
        </w:rPr>
        <w:t xml:space="preserve"> </w:t>
      </w:r>
      <w:r w:rsidRPr="00DC1D42">
        <w:rPr>
          <w:rFonts w:asciiTheme="minorHAnsi" w:hAnsiTheme="minorHAnsi" w:cstheme="minorHAnsi"/>
          <w:w w:val="105"/>
          <w:sz w:val="22"/>
          <w:szCs w:val="22"/>
        </w:rPr>
        <w:t>been</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notified</w:t>
      </w:r>
      <w:r w:rsidRPr="00DC1D42">
        <w:rPr>
          <w:rFonts w:asciiTheme="minorHAnsi" w:hAnsiTheme="minorHAnsi" w:cstheme="minorHAnsi"/>
          <w:spacing w:val="2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2"/>
          <w:w w:val="105"/>
          <w:sz w:val="22"/>
          <w:szCs w:val="22"/>
        </w:rPr>
        <w:t xml:space="preserve"> </w:t>
      </w:r>
      <w:r w:rsidRPr="00DC1D42">
        <w:rPr>
          <w:rFonts w:asciiTheme="minorHAnsi" w:hAnsiTheme="minorHAnsi" w:cstheme="minorHAnsi"/>
          <w:w w:val="105"/>
          <w:sz w:val="22"/>
          <w:szCs w:val="22"/>
        </w:rPr>
        <w:t>acceptance</w:t>
      </w:r>
      <w:r w:rsidRPr="00DC1D42">
        <w:rPr>
          <w:rFonts w:asciiTheme="minorHAnsi" w:hAnsiTheme="minorHAnsi" w:cstheme="minorHAnsi"/>
          <w:spacing w:val="25"/>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its</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26"/>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5"/>
          <w:w w:val="105"/>
          <w:sz w:val="22"/>
          <w:szCs w:val="22"/>
        </w:rPr>
        <w:t xml:space="preserve"> </w:t>
      </w:r>
      <w:r w:rsidR="00191CBB">
        <w:rPr>
          <w:rFonts w:asciiTheme="minorHAnsi" w:hAnsiTheme="minorHAnsi" w:cstheme="minorHAnsi"/>
          <w:w w:val="105"/>
          <w:sz w:val="22"/>
          <w:szCs w:val="22"/>
        </w:rPr>
        <w:t>-</w:t>
      </w:r>
      <w:r w:rsidR="00645D1A" w:rsidRPr="00DC1D42">
        <w:rPr>
          <w:rFonts w:asciiTheme="minorHAnsi" w:hAnsiTheme="minorHAnsi" w:cstheme="minorHAnsi"/>
          <w:w w:val="105"/>
          <w:sz w:val="22"/>
          <w:szCs w:val="22"/>
        </w:rPr>
        <w:t xml:space="preserve"> ...............</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during</w:t>
      </w:r>
      <w:r w:rsidRPr="00DC1D42">
        <w:rPr>
          <w:rFonts w:asciiTheme="minorHAnsi" w:hAnsiTheme="minorHAnsi" w:cstheme="minorHAnsi"/>
          <w:spacing w:val="2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7"/>
          <w:w w:val="105"/>
          <w:sz w:val="22"/>
          <w:szCs w:val="22"/>
        </w:rPr>
        <w:t xml:space="preserve"> </w:t>
      </w:r>
      <w:r w:rsidRPr="00DC1D42">
        <w:rPr>
          <w:rFonts w:asciiTheme="minorHAnsi" w:hAnsiTheme="minorHAnsi" w:cstheme="minorHAnsi"/>
          <w:w w:val="105"/>
          <w:sz w:val="22"/>
          <w:szCs w:val="22"/>
        </w:rPr>
        <w:t>period</w:t>
      </w:r>
      <w:r w:rsidRPr="00DC1D42">
        <w:rPr>
          <w:rFonts w:asciiTheme="minorHAnsi" w:hAnsiTheme="minorHAnsi" w:cstheme="minorHAnsi"/>
          <w:spacing w:val="2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validity</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bid</w:t>
      </w:r>
    </w:p>
    <w:p w14:paraId="3073DAA4" w14:textId="77777777" w:rsidR="00FC52B6" w:rsidRPr="00DC1D42" w:rsidRDefault="00FC52B6" w:rsidP="001B40AE">
      <w:pPr>
        <w:pStyle w:val="ListParagraph"/>
        <w:numPr>
          <w:ilvl w:val="0"/>
          <w:numId w:val="51"/>
        </w:numPr>
        <w:tabs>
          <w:tab w:val="left" w:pos="1469"/>
          <w:tab w:val="left" w:pos="1470"/>
        </w:tabs>
        <w:spacing w:line="360" w:lineRule="auto"/>
        <w:ind w:hanging="677"/>
        <w:rPr>
          <w:rFonts w:asciiTheme="minorHAnsi" w:hAnsiTheme="minorHAnsi" w:cstheme="minorHAnsi"/>
          <w:sz w:val="22"/>
          <w:szCs w:val="22"/>
        </w:rPr>
      </w:pPr>
      <w:r w:rsidRPr="00DC1D42">
        <w:rPr>
          <w:rFonts w:asciiTheme="minorHAnsi" w:hAnsiTheme="minorHAnsi" w:cstheme="minorHAnsi"/>
          <w:w w:val="105"/>
          <w:sz w:val="22"/>
          <w:szCs w:val="22"/>
        </w:rPr>
        <w:t>Withdraws</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his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participation</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from</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during</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period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validity</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document;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or</w:t>
      </w:r>
    </w:p>
    <w:p w14:paraId="67978411"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3AB26CBF" w14:textId="77777777" w:rsidR="00FC52B6" w:rsidRPr="00DC1D42" w:rsidRDefault="00FC52B6" w:rsidP="001B40AE">
      <w:pPr>
        <w:pStyle w:val="ListParagraph"/>
        <w:numPr>
          <w:ilvl w:val="0"/>
          <w:numId w:val="51"/>
        </w:numPr>
        <w:tabs>
          <w:tab w:val="left" w:pos="1469"/>
          <w:tab w:val="left" w:pos="1470"/>
        </w:tabs>
        <w:spacing w:line="360" w:lineRule="auto"/>
        <w:ind w:hanging="677"/>
        <w:rPr>
          <w:rFonts w:asciiTheme="minorHAnsi" w:hAnsiTheme="minorHAnsi" w:cstheme="minorHAnsi"/>
          <w:sz w:val="22"/>
          <w:szCs w:val="22"/>
        </w:rPr>
      </w:pPr>
      <w:r w:rsidRPr="00DC1D42">
        <w:rPr>
          <w:rFonts w:asciiTheme="minorHAnsi" w:hAnsiTheme="minorHAnsi" w:cstheme="minorHAnsi"/>
          <w:spacing w:val="-1"/>
          <w:w w:val="105"/>
          <w:sz w:val="22"/>
          <w:szCs w:val="22"/>
        </w:rPr>
        <w:t>Fails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spacing w:val="-1"/>
          <w:w w:val="105"/>
          <w:sz w:val="22"/>
          <w:szCs w:val="22"/>
        </w:rPr>
        <w:t>or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refuses</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to</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spacing w:val="-1"/>
          <w:w w:val="105"/>
          <w:sz w:val="22"/>
          <w:szCs w:val="22"/>
        </w:rPr>
        <w:t>participate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spacing w:val="-1"/>
          <w:w w:val="105"/>
          <w:sz w:val="22"/>
          <w:szCs w:val="22"/>
        </w:rPr>
        <w:t>in</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spacing w:val="-1"/>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subsequent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spacing w:val="-1"/>
          <w:w w:val="105"/>
          <w:sz w:val="22"/>
          <w:szCs w:val="22"/>
        </w:rPr>
        <w:t>Tender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process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after</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having</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been</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short</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listed;</w:t>
      </w:r>
    </w:p>
    <w:p w14:paraId="6A02BCCB"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061196AF" w14:textId="629A5CE6" w:rsidR="00FC52B6" w:rsidRPr="00DC1D42" w:rsidRDefault="00FC52B6" w:rsidP="001B40AE">
      <w:pPr>
        <w:pStyle w:val="BodyText"/>
        <w:spacing w:line="360" w:lineRule="auto"/>
        <w:ind w:left="793" w:right="269"/>
        <w:jc w:val="both"/>
        <w:rPr>
          <w:rFonts w:asciiTheme="minorHAnsi" w:hAnsiTheme="minorHAnsi" w:cstheme="minorHAnsi"/>
          <w:sz w:val="22"/>
          <w:szCs w:val="22"/>
        </w:rPr>
      </w:pPr>
      <w:r w:rsidRPr="00DC1D42">
        <w:rPr>
          <w:rFonts w:asciiTheme="minorHAnsi" w:hAnsiTheme="minorHAnsi" w:cstheme="minorHAnsi"/>
          <w:w w:val="105"/>
          <w:sz w:val="22"/>
          <w:szCs w:val="22"/>
        </w:rPr>
        <w:lastRenderedPageBreak/>
        <w:t xml:space="preserve">We undertake to pay to the </w:t>
      </w:r>
      <w:r w:rsidR="00191CBB">
        <w:rPr>
          <w:rFonts w:asciiTheme="minorHAnsi" w:hAnsiTheme="minorHAnsi" w:cstheme="minorHAnsi"/>
          <w:w w:val="105"/>
          <w:sz w:val="22"/>
          <w:szCs w:val="22"/>
        </w:rPr>
        <w:t>-</w:t>
      </w:r>
      <w:r w:rsidR="00645D1A"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 xml:space="preserve"> up to the above amount upon receipt of its first written demand, without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 xml:space="preserve">the </w:t>
      </w:r>
      <w:r w:rsidR="00191CBB">
        <w:rPr>
          <w:rFonts w:asciiTheme="minorHAnsi" w:hAnsiTheme="minorHAnsi" w:cstheme="minorHAnsi"/>
          <w:w w:val="105"/>
          <w:sz w:val="22"/>
          <w:szCs w:val="22"/>
        </w:rPr>
        <w:t>-</w:t>
      </w:r>
      <w:r w:rsidR="00645D1A"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 xml:space="preserve"> having to substantiate its demand, provided that in its demand the </w:t>
      </w:r>
      <w:r w:rsidR="00191CBB">
        <w:rPr>
          <w:rFonts w:asciiTheme="minorHAnsi" w:hAnsiTheme="minorHAnsi" w:cstheme="minorHAnsi"/>
          <w:w w:val="105"/>
          <w:sz w:val="22"/>
          <w:szCs w:val="22"/>
        </w:rPr>
        <w:t>-</w:t>
      </w:r>
      <w:r w:rsidR="00645D1A"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 xml:space="preserve"> will note that the amount</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claimed by it is due to it owing to the occurrence of one or both of the two conditions, specifying 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occurred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condition</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conditions.</w:t>
      </w:r>
    </w:p>
    <w:p w14:paraId="6BCE705E" w14:textId="77777777" w:rsidR="001B40AE" w:rsidRPr="00DC1D42" w:rsidRDefault="001B40AE" w:rsidP="001B40AE">
      <w:pPr>
        <w:tabs>
          <w:tab w:val="left" w:pos="1470"/>
          <w:tab w:val="left" w:pos="1471"/>
        </w:tabs>
        <w:spacing w:after="0" w:line="360" w:lineRule="auto"/>
        <w:jc w:val="both"/>
        <w:rPr>
          <w:rFonts w:asciiTheme="minorHAnsi" w:hAnsiTheme="minorHAnsi" w:cstheme="minorHAnsi"/>
          <w:w w:val="105"/>
        </w:rPr>
      </w:pPr>
    </w:p>
    <w:p w14:paraId="69B9BA36" w14:textId="77777777" w:rsidR="00FC52B6" w:rsidRPr="00DC1D42" w:rsidRDefault="00FC52B6" w:rsidP="001B40AE">
      <w:pPr>
        <w:tabs>
          <w:tab w:val="left" w:pos="1470"/>
          <w:tab w:val="left" w:pos="1471"/>
        </w:tabs>
        <w:spacing w:after="0" w:line="360" w:lineRule="auto"/>
        <w:jc w:val="both"/>
        <w:rPr>
          <w:rFonts w:asciiTheme="minorHAnsi" w:hAnsiTheme="minorHAnsi" w:cstheme="minorHAnsi"/>
          <w:w w:val="105"/>
        </w:rPr>
      </w:pPr>
      <w:r w:rsidRPr="00DC1D42">
        <w:rPr>
          <w:rFonts w:asciiTheme="minorHAnsi" w:hAnsiTheme="minorHAnsi" w:cstheme="minorHAnsi"/>
          <w:w w:val="105"/>
        </w:rPr>
        <w:t>This guarantee will remain in force up to &lt;&lt;insert date&gt;&gt; and including &lt;&lt;extra time over and above</w:t>
      </w:r>
      <w:r w:rsidRPr="00DC1D42">
        <w:rPr>
          <w:rFonts w:asciiTheme="minorHAnsi" w:hAnsiTheme="minorHAnsi" w:cstheme="minorHAnsi"/>
          <w:spacing w:val="1"/>
          <w:w w:val="105"/>
        </w:rPr>
        <w:t xml:space="preserve"> </w:t>
      </w:r>
      <w:r w:rsidRPr="00DC1D42">
        <w:rPr>
          <w:rFonts w:asciiTheme="minorHAnsi" w:hAnsiTheme="minorHAnsi" w:cstheme="minorHAnsi"/>
          <w:w w:val="105"/>
        </w:rPr>
        <w:t>mandated in the RFP&gt;&gt; from the last date of submission and any demand in respect thereof should reach</w:t>
      </w:r>
      <w:r w:rsidRPr="00DC1D42">
        <w:rPr>
          <w:rFonts w:asciiTheme="minorHAnsi" w:hAnsiTheme="minorHAnsi" w:cstheme="minorHAnsi"/>
          <w:spacing w:val="1"/>
          <w:w w:val="105"/>
        </w:rPr>
        <w:t xml:space="preserve"> </w:t>
      </w:r>
      <w:r w:rsidRPr="00DC1D42">
        <w:rPr>
          <w:rFonts w:asciiTheme="minorHAnsi" w:hAnsiTheme="minorHAnsi" w:cstheme="minorHAnsi"/>
          <w:w w:val="105"/>
        </w:rPr>
        <w:t>the</w:t>
      </w:r>
      <w:r w:rsidRPr="00DC1D42">
        <w:rPr>
          <w:rFonts w:asciiTheme="minorHAnsi" w:hAnsiTheme="minorHAnsi" w:cstheme="minorHAnsi"/>
          <w:spacing w:val="-2"/>
          <w:w w:val="105"/>
        </w:rPr>
        <w:t xml:space="preserve"> </w:t>
      </w:r>
      <w:r w:rsidRPr="00DC1D42">
        <w:rPr>
          <w:rFonts w:asciiTheme="minorHAnsi" w:hAnsiTheme="minorHAnsi" w:cstheme="minorHAnsi"/>
          <w:w w:val="105"/>
        </w:rPr>
        <w:t>Bank</w:t>
      </w:r>
      <w:r w:rsidRPr="00DC1D42">
        <w:rPr>
          <w:rFonts w:asciiTheme="minorHAnsi" w:hAnsiTheme="minorHAnsi" w:cstheme="minorHAnsi"/>
          <w:spacing w:val="-2"/>
          <w:w w:val="105"/>
        </w:rPr>
        <w:t xml:space="preserve"> </w:t>
      </w:r>
      <w:r w:rsidRPr="00DC1D42">
        <w:rPr>
          <w:rFonts w:asciiTheme="minorHAnsi" w:hAnsiTheme="minorHAnsi" w:cstheme="minorHAnsi"/>
          <w:w w:val="105"/>
        </w:rPr>
        <w:t>not</w:t>
      </w:r>
      <w:r w:rsidRPr="00DC1D42">
        <w:rPr>
          <w:rFonts w:asciiTheme="minorHAnsi" w:hAnsiTheme="minorHAnsi" w:cstheme="minorHAnsi"/>
          <w:spacing w:val="1"/>
          <w:w w:val="105"/>
        </w:rPr>
        <w:t xml:space="preserve"> </w:t>
      </w:r>
      <w:r w:rsidRPr="00DC1D42">
        <w:rPr>
          <w:rFonts w:asciiTheme="minorHAnsi" w:hAnsiTheme="minorHAnsi" w:cstheme="minorHAnsi"/>
          <w:w w:val="105"/>
        </w:rPr>
        <w:t>later</w:t>
      </w:r>
      <w:r w:rsidRPr="00DC1D42">
        <w:rPr>
          <w:rFonts w:asciiTheme="minorHAnsi" w:hAnsiTheme="minorHAnsi" w:cstheme="minorHAnsi"/>
          <w:spacing w:val="-1"/>
          <w:w w:val="105"/>
        </w:rPr>
        <w:t xml:space="preserve"> </w:t>
      </w:r>
      <w:r w:rsidRPr="00DC1D42">
        <w:rPr>
          <w:rFonts w:asciiTheme="minorHAnsi" w:hAnsiTheme="minorHAnsi" w:cstheme="minorHAnsi"/>
          <w:w w:val="105"/>
        </w:rPr>
        <w:t>than</w:t>
      </w:r>
      <w:r w:rsidRPr="00DC1D42">
        <w:rPr>
          <w:rFonts w:asciiTheme="minorHAnsi" w:hAnsiTheme="minorHAnsi" w:cstheme="minorHAnsi"/>
          <w:spacing w:val="-3"/>
          <w:w w:val="105"/>
        </w:rPr>
        <w:t xml:space="preserve"> </w:t>
      </w:r>
      <w:r w:rsidRPr="00DC1D42">
        <w:rPr>
          <w:rFonts w:asciiTheme="minorHAnsi" w:hAnsiTheme="minorHAnsi" w:cstheme="minorHAnsi"/>
          <w:w w:val="105"/>
        </w:rPr>
        <w:t>the</w:t>
      </w:r>
      <w:r w:rsidRPr="00DC1D42">
        <w:rPr>
          <w:rFonts w:asciiTheme="minorHAnsi" w:hAnsiTheme="minorHAnsi" w:cstheme="minorHAnsi"/>
          <w:spacing w:val="-4"/>
          <w:w w:val="105"/>
        </w:rPr>
        <w:t xml:space="preserve"> </w:t>
      </w:r>
      <w:r w:rsidRPr="00DC1D42">
        <w:rPr>
          <w:rFonts w:asciiTheme="minorHAnsi" w:hAnsiTheme="minorHAnsi" w:cstheme="minorHAnsi"/>
          <w:w w:val="105"/>
        </w:rPr>
        <w:t>above</w:t>
      </w:r>
      <w:r w:rsidRPr="00DC1D42">
        <w:rPr>
          <w:rFonts w:asciiTheme="minorHAnsi" w:hAnsiTheme="minorHAnsi" w:cstheme="minorHAnsi"/>
          <w:spacing w:val="-3"/>
          <w:w w:val="105"/>
        </w:rPr>
        <w:t xml:space="preserve"> </w:t>
      </w:r>
      <w:r w:rsidRPr="00DC1D42">
        <w:rPr>
          <w:rFonts w:asciiTheme="minorHAnsi" w:hAnsiTheme="minorHAnsi" w:cstheme="minorHAnsi"/>
          <w:w w:val="105"/>
        </w:rPr>
        <w:t>date</w:t>
      </w:r>
    </w:p>
    <w:p w14:paraId="15299165" w14:textId="77777777" w:rsidR="00FC52B6" w:rsidRPr="00DC1D42" w:rsidRDefault="00FC52B6" w:rsidP="001B40AE">
      <w:pPr>
        <w:pStyle w:val="BodyText"/>
        <w:spacing w:line="360" w:lineRule="auto"/>
        <w:jc w:val="both"/>
        <w:rPr>
          <w:rFonts w:asciiTheme="minorHAnsi" w:hAnsiTheme="minorHAnsi" w:cstheme="minorHAnsi"/>
          <w:sz w:val="22"/>
          <w:szCs w:val="22"/>
        </w:rPr>
      </w:pPr>
      <w:r w:rsidRPr="00DC1D42">
        <w:rPr>
          <w:rFonts w:asciiTheme="minorHAnsi" w:hAnsiTheme="minorHAnsi" w:cstheme="minorHAnsi"/>
          <w:sz w:val="22"/>
          <w:szCs w:val="22"/>
        </w:rPr>
        <w:t>NOTHWITHSTANDING</w:t>
      </w:r>
      <w:r w:rsidRPr="00DC1D42">
        <w:rPr>
          <w:rFonts w:asciiTheme="minorHAnsi" w:hAnsiTheme="minorHAnsi" w:cstheme="minorHAnsi"/>
          <w:spacing w:val="34"/>
          <w:sz w:val="22"/>
          <w:szCs w:val="22"/>
        </w:rPr>
        <w:t xml:space="preserve"> </w:t>
      </w:r>
      <w:r w:rsidRPr="00DC1D42">
        <w:rPr>
          <w:rFonts w:asciiTheme="minorHAnsi" w:hAnsiTheme="minorHAnsi" w:cstheme="minorHAnsi"/>
          <w:sz w:val="22"/>
          <w:szCs w:val="22"/>
        </w:rPr>
        <w:t>ANYTHING</w:t>
      </w:r>
      <w:r w:rsidRPr="00DC1D42">
        <w:rPr>
          <w:rFonts w:asciiTheme="minorHAnsi" w:hAnsiTheme="minorHAnsi" w:cstheme="minorHAnsi"/>
          <w:spacing w:val="31"/>
          <w:sz w:val="22"/>
          <w:szCs w:val="22"/>
        </w:rPr>
        <w:t xml:space="preserve"> </w:t>
      </w:r>
      <w:r w:rsidRPr="00DC1D42">
        <w:rPr>
          <w:rFonts w:asciiTheme="minorHAnsi" w:hAnsiTheme="minorHAnsi" w:cstheme="minorHAnsi"/>
          <w:sz w:val="22"/>
          <w:szCs w:val="22"/>
        </w:rPr>
        <w:t>CONTAINED</w:t>
      </w:r>
      <w:r w:rsidRPr="00DC1D42">
        <w:rPr>
          <w:rFonts w:asciiTheme="minorHAnsi" w:hAnsiTheme="minorHAnsi" w:cstheme="minorHAnsi"/>
          <w:spacing w:val="31"/>
          <w:sz w:val="22"/>
          <w:szCs w:val="22"/>
        </w:rPr>
        <w:t xml:space="preserve"> </w:t>
      </w:r>
      <w:r w:rsidRPr="00DC1D42">
        <w:rPr>
          <w:rFonts w:asciiTheme="minorHAnsi" w:hAnsiTheme="minorHAnsi" w:cstheme="minorHAnsi"/>
          <w:sz w:val="22"/>
          <w:szCs w:val="22"/>
        </w:rPr>
        <w:t>HEREIN:</w:t>
      </w:r>
    </w:p>
    <w:p w14:paraId="76BB991E" w14:textId="77777777" w:rsidR="00FC52B6" w:rsidRPr="00DC1D42" w:rsidRDefault="00FC52B6" w:rsidP="001B40AE">
      <w:pPr>
        <w:pStyle w:val="ListParagraph"/>
        <w:numPr>
          <w:ilvl w:val="0"/>
          <w:numId w:val="1"/>
        </w:numPr>
        <w:tabs>
          <w:tab w:val="left" w:pos="1470"/>
          <w:tab w:val="left" w:pos="1471"/>
        </w:tabs>
        <w:spacing w:line="360" w:lineRule="auto"/>
        <w:ind w:left="1134" w:right="271" w:hanging="341"/>
        <w:rPr>
          <w:rFonts w:asciiTheme="minorHAnsi" w:hAnsiTheme="minorHAnsi" w:cstheme="minorHAnsi"/>
          <w:sz w:val="22"/>
          <w:szCs w:val="22"/>
        </w:rPr>
      </w:pPr>
      <w:r w:rsidRPr="00DC1D42">
        <w:rPr>
          <w:rFonts w:asciiTheme="minorHAnsi" w:hAnsiTheme="minorHAnsi" w:cstheme="minorHAnsi"/>
          <w:w w:val="105"/>
          <w:sz w:val="22"/>
          <w:szCs w:val="22"/>
        </w:rPr>
        <w:t>Our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liability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under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Guarantee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not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exceed</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&lt;&lt;Amount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figures&gt;&gt;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(Rupees&lt;&lt;Amount</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words&gt;&gt;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only)</w:t>
      </w:r>
    </w:p>
    <w:p w14:paraId="15EE1467" w14:textId="77777777" w:rsidR="00FC52B6" w:rsidRPr="00DC1D42" w:rsidRDefault="00FC52B6" w:rsidP="001B40AE">
      <w:pPr>
        <w:pStyle w:val="ListParagraph"/>
        <w:numPr>
          <w:ilvl w:val="0"/>
          <w:numId w:val="1"/>
        </w:numPr>
        <w:tabs>
          <w:tab w:val="left" w:pos="1470"/>
          <w:tab w:val="left" w:pos="1471"/>
        </w:tabs>
        <w:spacing w:line="360" w:lineRule="auto"/>
        <w:ind w:left="1134" w:hanging="341"/>
        <w:rPr>
          <w:rFonts w:asciiTheme="minorHAnsi" w:hAnsiTheme="minorHAnsi" w:cstheme="minorHAnsi"/>
          <w:sz w:val="22"/>
          <w:szCs w:val="22"/>
        </w:rPr>
      </w:pPr>
      <w:r w:rsidRPr="00DC1D42">
        <w:rPr>
          <w:rFonts w:asciiTheme="minorHAnsi" w:hAnsiTheme="minorHAnsi" w:cstheme="minorHAnsi"/>
          <w:w w:val="105"/>
          <w:sz w:val="22"/>
          <w:szCs w:val="22"/>
        </w:rPr>
        <w:t>This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Guarantee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valid</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up</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&lt;&lt;insert</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date&gt;&gt;)</w:t>
      </w:r>
    </w:p>
    <w:p w14:paraId="69917AAC" w14:textId="77777777" w:rsidR="00FC52B6" w:rsidRPr="00DC1D42" w:rsidRDefault="00FC52B6" w:rsidP="001B40AE">
      <w:pPr>
        <w:pStyle w:val="ListParagraph"/>
        <w:numPr>
          <w:ilvl w:val="0"/>
          <w:numId w:val="1"/>
        </w:numPr>
        <w:tabs>
          <w:tab w:val="left" w:pos="1471"/>
        </w:tabs>
        <w:spacing w:line="360" w:lineRule="auto"/>
        <w:ind w:left="1134" w:right="268" w:hanging="341"/>
        <w:rPr>
          <w:rFonts w:asciiTheme="minorHAnsi" w:hAnsiTheme="minorHAnsi" w:cstheme="minorHAnsi"/>
          <w:sz w:val="22"/>
          <w:szCs w:val="22"/>
        </w:rPr>
      </w:pPr>
      <w:r w:rsidRPr="00DC1D42">
        <w:rPr>
          <w:rFonts w:asciiTheme="minorHAnsi" w:hAnsiTheme="minorHAnsi" w:cstheme="minorHAnsi"/>
          <w:w w:val="105"/>
          <w:sz w:val="22"/>
          <w:szCs w:val="22"/>
        </w:rPr>
        <w:t>It is condition of our liability for payment of the guaranteed amount or any part thereof arising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under this Bank Guarantee that we receive a valid written claim or demand for payment under this Bank</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Guarantee on or before &lt;&lt;insert date&gt;&gt;) failing which our liability under the guarantee will automatically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cease.</w:t>
      </w:r>
    </w:p>
    <w:p w14:paraId="0D1C0EBA" w14:textId="77777777" w:rsidR="00F074B3" w:rsidRPr="00DC1D42" w:rsidRDefault="00F074B3" w:rsidP="001B40AE">
      <w:pPr>
        <w:pStyle w:val="BodyText"/>
        <w:spacing w:line="360" w:lineRule="auto"/>
        <w:ind w:left="793"/>
        <w:jc w:val="both"/>
        <w:rPr>
          <w:rFonts w:asciiTheme="minorHAnsi" w:hAnsiTheme="minorHAnsi" w:cstheme="minorHAnsi"/>
          <w:spacing w:val="-1"/>
          <w:w w:val="105"/>
          <w:sz w:val="22"/>
          <w:szCs w:val="22"/>
        </w:rPr>
      </w:pPr>
    </w:p>
    <w:p w14:paraId="086D9AD0" w14:textId="77777777"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pacing w:val="-1"/>
          <w:w w:val="105"/>
          <w:sz w:val="22"/>
          <w:szCs w:val="22"/>
        </w:rPr>
        <w:t>(Authorized</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Signatory</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Bank)</w:t>
      </w:r>
    </w:p>
    <w:p w14:paraId="6FD8DB9A"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6D6D8C11" w14:textId="77777777"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Seal:</w:t>
      </w:r>
    </w:p>
    <w:p w14:paraId="1EA36263"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7D022D54" w14:textId="730CCBFA" w:rsidR="00FC52B6" w:rsidRDefault="006C639F" w:rsidP="001B40AE">
      <w:pPr>
        <w:pStyle w:val="BodyText"/>
        <w:spacing w:line="360" w:lineRule="auto"/>
        <w:ind w:left="793"/>
        <w:jc w:val="both"/>
        <w:rPr>
          <w:rFonts w:asciiTheme="minorHAnsi" w:hAnsiTheme="minorHAnsi" w:cstheme="minorHAnsi"/>
          <w:w w:val="105"/>
          <w:sz w:val="22"/>
          <w:szCs w:val="22"/>
        </w:rPr>
      </w:pPr>
      <w:r>
        <w:rPr>
          <w:rFonts w:asciiTheme="minorHAnsi" w:hAnsiTheme="minorHAnsi" w:cstheme="minorHAnsi"/>
          <w:noProof/>
          <w:sz w:val="22"/>
          <w:szCs w:val="22"/>
        </w:rPr>
        <mc:AlternateContent>
          <mc:Choice Requires="wps">
            <w:drawing>
              <wp:anchor distT="0" distB="0" distL="114300" distR="114300" simplePos="0" relativeHeight="251671552" behindDoc="0" locked="0" layoutInCell="1" allowOverlap="1" wp14:anchorId="1FC6DACC" wp14:editId="2DC82A55">
                <wp:simplePos x="0" y="0"/>
                <wp:positionH relativeFrom="column">
                  <wp:posOffset>6720840</wp:posOffset>
                </wp:positionH>
                <wp:positionV relativeFrom="paragraph">
                  <wp:posOffset>4933950</wp:posOffset>
                </wp:positionV>
                <wp:extent cx="373380" cy="262890"/>
                <wp:effectExtent l="0" t="0" r="1905" b="3810"/>
                <wp:wrapNone/>
                <wp:docPr id="6"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8E1378" w14:textId="77777777" w:rsidR="00B325C5" w:rsidRDefault="00B325C5" w:rsidP="00FC52B6">
                            <w:r>
                              <w:t>57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6DACC" id="Text Box 37" o:spid="_x0000_s1054" type="#_x0000_t202" style="position:absolute;left:0;text-align:left;margin-left:529.2pt;margin-top:388.5pt;width:29.4pt;height:20.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" stroked="f">
                <v:textbox>
                  <w:txbxContent>
                    <w:p w14:paraId="278E1378" w14:textId="77777777" w:rsidR="00B325C5" w:rsidRDefault="00B325C5" w:rsidP="00FC52B6">
                      <w:r>
                        <w:t>57</w:t>
                      </w:r>
                    </w:p>
                  </w:txbxContent>
                </v:textbox>
              </v:shape>
            </w:pict>
          </mc:Fallback>
        </mc:AlternateContent>
      </w:r>
      <w:r w:rsidR="00FC52B6" w:rsidRPr="00DC1D42">
        <w:rPr>
          <w:rFonts w:asciiTheme="minorHAnsi" w:hAnsiTheme="minorHAnsi" w:cstheme="minorHAnsi"/>
          <w:w w:val="105"/>
          <w:sz w:val="22"/>
          <w:szCs w:val="22"/>
        </w:rPr>
        <w:t>Date:</w:t>
      </w:r>
    </w:p>
    <w:p w14:paraId="5791E6A7"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134A6751"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286A4F51"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11719572"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4D7EE0AC"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177E1169"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5A6EA456"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61A3641C"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54448373" w14:textId="77777777" w:rsidR="00E25500" w:rsidRPr="00DC1D42" w:rsidRDefault="00E25500" w:rsidP="001B40AE">
      <w:pPr>
        <w:pStyle w:val="Heading2"/>
        <w:spacing w:before="0" w:line="360" w:lineRule="auto"/>
        <w:jc w:val="both"/>
        <w:rPr>
          <w:rFonts w:asciiTheme="minorHAnsi" w:hAnsiTheme="minorHAnsi" w:cstheme="minorHAnsi"/>
          <w:b w:val="0"/>
          <w:sz w:val="22"/>
          <w:szCs w:val="22"/>
        </w:rPr>
      </w:pPr>
      <w:bookmarkStart w:id="34" w:name="_Toc196729567"/>
      <w:r w:rsidRPr="00DC1D42">
        <w:rPr>
          <w:rFonts w:asciiTheme="minorHAnsi" w:hAnsiTheme="minorHAnsi" w:cstheme="minorHAnsi"/>
          <w:spacing w:val="-1"/>
          <w:w w:val="105"/>
          <w:sz w:val="22"/>
          <w:szCs w:val="22"/>
        </w:rPr>
        <w:lastRenderedPageBreak/>
        <w:t>Annexure</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spacing w:val="-1"/>
          <w:w w:val="105"/>
          <w:sz w:val="22"/>
          <w:szCs w:val="22"/>
        </w:rPr>
        <w:t>11.</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spacing w:val="-1"/>
          <w:w w:val="105"/>
          <w:sz w:val="22"/>
          <w:szCs w:val="22"/>
        </w:rPr>
        <w:t>Format</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for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Power</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spacing w:val="-1"/>
          <w:w w:val="105"/>
          <w:sz w:val="22"/>
          <w:szCs w:val="22"/>
        </w:rPr>
        <w:t>of</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spacing w:val="-1"/>
          <w:w w:val="105"/>
          <w:sz w:val="22"/>
          <w:szCs w:val="22"/>
        </w:rPr>
        <w:t>Attorney</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spacing w:val="-1"/>
          <w:w w:val="105"/>
          <w:sz w:val="22"/>
          <w:szCs w:val="22"/>
        </w:rPr>
        <w:t>to</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spacing w:val="-1"/>
          <w:w w:val="105"/>
          <w:sz w:val="22"/>
          <w:szCs w:val="22"/>
        </w:rPr>
        <w:t>Authorize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Signatory</w:t>
      </w:r>
      <w:bookmarkEnd w:id="34"/>
    </w:p>
    <w:p w14:paraId="6373C797" w14:textId="77777777" w:rsidR="00E25500" w:rsidRPr="00DC1D42" w:rsidRDefault="00E25500" w:rsidP="001B40AE">
      <w:pPr>
        <w:pStyle w:val="BodyText"/>
        <w:spacing w:line="360" w:lineRule="auto"/>
        <w:ind w:left="793"/>
        <w:jc w:val="both"/>
        <w:rPr>
          <w:rFonts w:asciiTheme="minorHAnsi" w:hAnsiTheme="minorHAnsi" w:cstheme="minorHAnsi"/>
          <w:b/>
          <w:bCs/>
          <w:sz w:val="22"/>
          <w:szCs w:val="22"/>
        </w:rPr>
      </w:pPr>
      <w:r w:rsidRPr="00DC1D42">
        <w:rPr>
          <w:rFonts w:asciiTheme="minorHAnsi" w:hAnsiTheme="minorHAnsi" w:cstheme="minorHAnsi"/>
          <w:b/>
          <w:bCs/>
          <w:spacing w:val="-1"/>
          <w:w w:val="105"/>
          <w:sz w:val="22"/>
          <w:szCs w:val="22"/>
        </w:rPr>
        <w:t>POWER</w:t>
      </w:r>
      <w:r w:rsidRPr="00DC1D42">
        <w:rPr>
          <w:rFonts w:asciiTheme="minorHAnsi" w:hAnsiTheme="minorHAnsi" w:cstheme="minorHAnsi"/>
          <w:b/>
          <w:bCs/>
          <w:spacing w:val="-9"/>
          <w:w w:val="105"/>
          <w:sz w:val="22"/>
          <w:szCs w:val="22"/>
        </w:rPr>
        <w:t xml:space="preserve"> </w:t>
      </w:r>
      <w:r w:rsidRPr="00DC1D42">
        <w:rPr>
          <w:rFonts w:asciiTheme="minorHAnsi" w:hAnsiTheme="minorHAnsi" w:cstheme="minorHAnsi"/>
          <w:b/>
          <w:bCs/>
          <w:spacing w:val="-1"/>
          <w:w w:val="105"/>
          <w:sz w:val="22"/>
          <w:szCs w:val="22"/>
        </w:rPr>
        <w:t>OF</w:t>
      </w:r>
      <w:r w:rsidRPr="00DC1D42">
        <w:rPr>
          <w:rFonts w:asciiTheme="minorHAnsi" w:hAnsiTheme="minorHAnsi" w:cstheme="minorHAnsi"/>
          <w:b/>
          <w:bCs/>
          <w:spacing w:val="-7"/>
          <w:w w:val="105"/>
          <w:sz w:val="22"/>
          <w:szCs w:val="22"/>
        </w:rPr>
        <w:t xml:space="preserve"> </w:t>
      </w:r>
      <w:r w:rsidRPr="00DC1D42">
        <w:rPr>
          <w:rFonts w:asciiTheme="minorHAnsi" w:hAnsiTheme="minorHAnsi" w:cstheme="minorHAnsi"/>
          <w:b/>
          <w:bCs/>
          <w:spacing w:val="-1"/>
          <w:w w:val="105"/>
          <w:sz w:val="22"/>
          <w:szCs w:val="22"/>
        </w:rPr>
        <w:t>ATTORNEY</w:t>
      </w:r>
    </w:p>
    <w:p w14:paraId="6BBCCC83" w14:textId="77777777" w:rsidR="00E25500" w:rsidRPr="00DC1D42" w:rsidRDefault="00E25500" w:rsidP="001B40AE">
      <w:pPr>
        <w:spacing w:after="0" w:line="360" w:lineRule="auto"/>
        <w:ind w:left="284" w:right="272"/>
        <w:jc w:val="both"/>
        <w:rPr>
          <w:rFonts w:asciiTheme="minorHAnsi" w:hAnsiTheme="minorHAnsi" w:cstheme="minorHAnsi"/>
          <w:i/>
        </w:rPr>
      </w:pPr>
      <w:r w:rsidRPr="00DC1D42">
        <w:rPr>
          <w:rFonts w:asciiTheme="minorHAnsi" w:hAnsiTheme="minorHAnsi" w:cstheme="minorHAnsi"/>
          <w:i/>
          <w:w w:val="105"/>
        </w:rPr>
        <w:t>[To be executed on non-judicial stamp paper of the appropriate value in accordance with relevant Stamp Act.</w:t>
      </w:r>
      <w:r w:rsidRPr="00DC1D42">
        <w:rPr>
          <w:rFonts w:asciiTheme="minorHAnsi" w:hAnsiTheme="minorHAnsi" w:cstheme="minorHAnsi"/>
          <w:i/>
          <w:spacing w:val="-44"/>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2"/>
          <w:w w:val="105"/>
        </w:rPr>
        <w:t xml:space="preserve"> </w:t>
      </w:r>
      <w:r w:rsidRPr="00DC1D42">
        <w:rPr>
          <w:rFonts w:asciiTheme="minorHAnsi" w:hAnsiTheme="minorHAnsi" w:cstheme="minorHAnsi"/>
          <w:i/>
          <w:w w:val="105"/>
        </w:rPr>
        <w:t>stamp</w:t>
      </w:r>
      <w:r w:rsidRPr="00DC1D42">
        <w:rPr>
          <w:rFonts w:asciiTheme="minorHAnsi" w:hAnsiTheme="minorHAnsi" w:cstheme="minorHAnsi"/>
          <w:i/>
          <w:spacing w:val="-2"/>
          <w:w w:val="105"/>
        </w:rPr>
        <w:t xml:space="preserve"> </w:t>
      </w:r>
      <w:r w:rsidRPr="00DC1D42">
        <w:rPr>
          <w:rFonts w:asciiTheme="minorHAnsi" w:hAnsiTheme="minorHAnsi" w:cstheme="minorHAnsi"/>
          <w:i/>
          <w:w w:val="105"/>
        </w:rPr>
        <w:t>paper</w:t>
      </w:r>
      <w:r w:rsidRPr="00DC1D42">
        <w:rPr>
          <w:rFonts w:asciiTheme="minorHAnsi" w:hAnsiTheme="minorHAnsi" w:cstheme="minorHAnsi"/>
          <w:i/>
          <w:spacing w:val="-7"/>
          <w:w w:val="105"/>
        </w:rPr>
        <w:t xml:space="preserve"> </w:t>
      </w:r>
      <w:r w:rsidRPr="00DC1D42">
        <w:rPr>
          <w:rFonts w:asciiTheme="minorHAnsi" w:hAnsiTheme="minorHAnsi" w:cstheme="minorHAnsi"/>
          <w:i/>
          <w:w w:val="105"/>
        </w:rPr>
        <w:t>to</w:t>
      </w:r>
      <w:r w:rsidRPr="00DC1D42">
        <w:rPr>
          <w:rFonts w:asciiTheme="minorHAnsi" w:hAnsiTheme="minorHAnsi" w:cstheme="minorHAnsi"/>
          <w:i/>
          <w:spacing w:val="-3"/>
          <w:w w:val="105"/>
        </w:rPr>
        <w:t xml:space="preserve"> </w:t>
      </w:r>
      <w:r w:rsidRPr="00DC1D42">
        <w:rPr>
          <w:rFonts w:asciiTheme="minorHAnsi" w:hAnsiTheme="minorHAnsi" w:cstheme="minorHAnsi"/>
          <w:i/>
          <w:w w:val="105"/>
        </w:rPr>
        <w:t>be</w:t>
      </w:r>
      <w:r w:rsidRPr="00DC1D42">
        <w:rPr>
          <w:rFonts w:asciiTheme="minorHAnsi" w:hAnsiTheme="minorHAnsi" w:cstheme="minorHAnsi"/>
          <w:i/>
          <w:spacing w:val="-1"/>
          <w:w w:val="105"/>
        </w:rPr>
        <w:t xml:space="preserve"> </w:t>
      </w:r>
      <w:r w:rsidRPr="00DC1D42">
        <w:rPr>
          <w:rFonts w:asciiTheme="minorHAnsi" w:hAnsiTheme="minorHAnsi" w:cstheme="minorHAnsi"/>
          <w:i/>
          <w:w w:val="105"/>
        </w:rPr>
        <w:t>in</w:t>
      </w:r>
      <w:r w:rsidRPr="00DC1D42">
        <w:rPr>
          <w:rFonts w:asciiTheme="minorHAnsi" w:hAnsiTheme="minorHAnsi" w:cstheme="minorHAnsi"/>
          <w:i/>
          <w:spacing w:val="-4"/>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2"/>
          <w:w w:val="105"/>
        </w:rPr>
        <w:t xml:space="preserve"> </w:t>
      </w:r>
      <w:r w:rsidRPr="00DC1D42">
        <w:rPr>
          <w:rFonts w:asciiTheme="minorHAnsi" w:hAnsiTheme="minorHAnsi" w:cstheme="minorHAnsi"/>
          <w:i/>
          <w:w w:val="105"/>
        </w:rPr>
        <w:t>name</w:t>
      </w:r>
      <w:r w:rsidRPr="00DC1D42">
        <w:rPr>
          <w:rFonts w:asciiTheme="minorHAnsi" w:hAnsiTheme="minorHAnsi" w:cstheme="minorHAnsi"/>
          <w:i/>
          <w:spacing w:val="-1"/>
          <w:w w:val="105"/>
        </w:rPr>
        <w:t xml:space="preserve"> </w:t>
      </w:r>
      <w:r w:rsidRPr="00DC1D42">
        <w:rPr>
          <w:rFonts w:asciiTheme="minorHAnsi" w:hAnsiTheme="minorHAnsi" w:cstheme="minorHAnsi"/>
          <w:i/>
          <w:w w:val="105"/>
        </w:rPr>
        <w:t>of</w:t>
      </w:r>
      <w:r w:rsidRPr="00DC1D42">
        <w:rPr>
          <w:rFonts w:asciiTheme="minorHAnsi" w:hAnsiTheme="minorHAnsi" w:cstheme="minorHAnsi"/>
          <w:i/>
          <w:spacing w:val="-5"/>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1"/>
          <w:w w:val="105"/>
        </w:rPr>
        <w:t xml:space="preserve"> </w:t>
      </w:r>
      <w:r w:rsidRPr="00DC1D42">
        <w:rPr>
          <w:rFonts w:asciiTheme="minorHAnsi" w:hAnsiTheme="minorHAnsi" w:cstheme="minorHAnsi"/>
          <w:i/>
          <w:w w:val="105"/>
        </w:rPr>
        <w:t>company</w:t>
      </w:r>
      <w:r w:rsidRPr="00DC1D42">
        <w:rPr>
          <w:rFonts w:asciiTheme="minorHAnsi" w:hAnsiTheme="minorHAnsi" w:cstheme="minorHAnsi"/>
          <w:i/>
          <w:spacing w:val="-1"/>
          <w:w w:val="105"/>
        </w:rPr>
        <w:t xml:space="preserve"> </w:t>
      </w:r>
      <w:r w:rsidRPr="00DC1D42">
        <w:rPr>
          <w:rFonts w:asciiTheme="minorHAnsi" w:hAnsiTheme="minorHAnsi" w:cstheme="minorHAnsi"/>
          <w:i/>
          <w:w w:val="105"/>
        </w:rPr>
        <w:t>who</w:t>
      </w:r>
      <w:r w:rsidRPr="00DC1D42">
        <w:rPr>
          <w:rFonts w:asciiTheme="minorHAnsi" w:hAnsiTheme="minorHAnsi" w:cstheme="minorHAnsi"/>
          <w:i/>
          <w:spacing w:val="-3"/>
          <w:w w:val="105"/>
        </w:rPr>
        <w:t xml:space="preserve"> </w:t>
      </w:r>
      <w:r w:rsidRPr="00DC1D42">
        <w:rPr>
          <w:rFonts w:asciiTheme="minorHAnsi" w:hAnsiTheme="minorHAnsi" w:cstheme="minorHAnsi"/>
          <w:i/>
          <w:w w:val="105"/>
        </w:rPr>
        <w:t>is</w:t>
      </w:r>
      <w:r w:rsidRPr="00DC1D42">
        <w:rPr>
          <w:rFonts w:asciiTheme="minorHAnsi" w:hAnsiTheme="minorHAnsi" w:cstheme="minorHAnsi"/>
          <w:i/>
          <w:spacing w:val="-1"/>
          <w:w w:val="105"/>
        </w:rPr>
        <w:t xml:space="preserve"> </w:t>
      </w:r>
      <w:r w:rsidRPr="00DC1D42">
        <w:rPr>
          <w:rFonts w:asciiTheme="minorHAnsi" w:hAnsiTheme="minorHAnsi" w:cstheme="minorHAnsi"/>
          <w:i/>
          <w:w w:val="105"/>
        </w:rPr>
        <w:t>issuing</w:t>
      </w:r>
      <w:r w:rsidRPr="00DC1D42">
        <w:rPr>
          <w:rFonts w:asciiTheme="minorHAnsi" w:hAnsiTheme="minorHAnsi" w:cstheme="minorHAnsi"/>
          <w:i/>
          <w:spacing w:val="-4"/>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3"/>
          <w:w w:val="105"/>
        </w:rPr>
        <w:t xml:space="preserve"> </w:t>
      </w:r>
      <w:r w:rsidRPr="00DC1D42">
        <w:rPr>
          <w:rFonts w:asciiTheme="minorHAnsi" w:hAnsiTheme="minorHAnsi" w:cstheme="minorHAnsi"/>
          <w:i/>
          <w:w w:val="105"/>
        </w:rPr>
        <w:t>power</w:t>
      </w:r>
      <w:r w:rsidRPr="00DC1D42">
        <w:rPr>
          <w:rFonts w:asciiTheme="minorHAnsi" w:hAnsiTheme="minorHAnsi" w:cstheme="minorHAnsi"/>
          <w:i/>
          <w:spacing w:val="-6"/>
          <w:w w:val="105"/>
        </w:rPr>
        <w:t xml:space="preserve"> </w:t>
      </w:r>
      <w:r w:rsidRPr="00DC1D42">
        <w:rPr>
          <w:rFonts w:asciiTheme="minorHAnsi" w:hAnsiTheme="minorHAnsi" w:cstheme="minorHAnsi"/>
          <w:i/>
          <w:w w:val="105"/>
        </w:rPr>
        <w:t>of</w:t>
      </w:r>
      <w:r w:rsidRPr="00DC1D42">
        <w:rPr>
          <w:rFonts w:asciiTheme="minorHAnsi" w:hAnsiTheme="minorHAnsi" w:cstheme="minorHAnsi"/>
          <w:i/>
          <w:spacing w:val="-4"/>
          <w:w w:val="105"/>
        </w:rPr>
        <w:t xml:space="preserve"> </w:t>
      </w:r>
      <w:r w:rsidRPr="00DC1D42">
        <w:rPr>
          <w:rFonts w:asciiTheme="minorHAnsi" w:hAnsiTheme="minorHAnsi" w:cstheme="minorHAnsi"/>
          <w:i/>
          <w:w w:val="105"/>
        </w:rPr>
        <w:t>attorney.]</w:t>
      </w:r>
    </w:p>
    <w:p w14:paraId="44FEA391" w14:textId="77777777" w:rsidR="00E25500" w:rsidRPr="00DC1D42" w:rsidRDefault="00E25500" w:rsidP="001B40AE">
      <w:pPr>
        <w:pStyle w:val="BodyText"/>
        <w:tabs>
          <w:tab w:val="left" w:pos="4177"/>
          <w:tab w:val="left" w:pos="6207"/>
        </w:tabs>
        <w:spacing w:line="360" w:lineRule="auto"/>
        <w:ind w:left="284" w:right="264"/>
        <w:jc w:val="both"/>
        <w:rPr>
          <w:rFonts w:asciiTheme="minorHAnsi" w:hAnsiTheme="minorHAnsi" w:cstheme="minorHAnsi"/>
          <w:sz w:val="22"/>
          <w:szCs w:val="22"/>
        </w:rPr>
      </w:pPr>
      <w:r w:rsidRPr="00DC1D42">
        <w:rPr>
          <w:rFonts w:asciiTheme="minorHAnsi" w:hAnsiTheme="minorHAnsi" w:cstheme="minorHAnsi"/>
          <w:w w:val="105"/>
          <w:sz w:val="22"/>
          <w:szCs w:val="22"/>
        </w:rPr>
        <w:t>We, M/s.</w:t>
      </w:r>
      <w:r w:rsidRPr="00DC1D42">
        <w:rPr>
          <w:rFonts w:asciiTheme="minorHAnsi" w:hAnsiTheme="minorHAnsi" w:cstheme="minorHAnsi"/>
          <w:w w:val="105"/>
          <w:sz w:val="22"/>
          <w:szCs w:val="22"/>
          <w:u w:val="single"/>
        </w:rPr>
        <w:t xml:space="preserve">       </w:t>
      </w:r>
      <w:r w:rsidRPr="00DC1D42">
        <w:rPr>
          <w:rFonts w:asciiTheme="minorHAnsi" w:hAnsiTheme="minorHAnsi" w:cstheme="minorHAnsi"/>
          <w:spacing w:val="1"/>
          <w:w w:val="105"/>
          <w:sz w:val="22"/>
          <w:szCs w:val="22"/>
          <w:u w:val="single"/>
        </w:rPr>
        <w:t xml:space="preserve"> </w:t>
      </w:r>
      <w:r w:rsidRPr="00DC1D42">
        <w:rPr>
          <w:rFonts w:asciiTheme="minorHAnsi" w:hAnsiTheme="minorHAnsi" w:cstheme="minorHAnsi"/>
          <w:w w:val="105"/>
          <w:sz w:val="22"/>
          <w:szCs w:val="22"/>
        </w:rPr>
        <w:t>(name of the firm or company with address of the registered office) hereby constitute,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appoint and authorize Mr. or Ms.</w:t>
      </w:r>
      <w:r w:rsidRPr="00DC1D42">
        <w:rPr>
          <w:rFonts w:asciiTheme="minorHAnsi" w:hAnsiTheme="minorHAnsi" w:cstheme="minorHAnsi"/>
          <w:w w:val="105"/>
          <w:sz w:val="22"/>
          <w:szCs w:val="22"/>
          <w:u w:val="single"/>
        </w:rPr>
        <w:t xml:space="preserve">     </w:t>
      </w:r>
      <w:r w:rsidRPr="00DC1D42">
        <w:rPr>
          <w:rFonts w:asciiTheme="minorHAnsi" w:hAnsiTheme="minorHAnsi" w:cstheme="minorHAnsi"/>
          <w:spacing w:val="1"/>
          <w:w w:val="105"/>
          <w:sz w:val="22"/>
          <w:szCs w:val="22"/>
          <w:u w:val="single"/>
        </w:rPr>
        <w:t xml:space="preserve"> </w:t>
      </w:r>
      <w:r w:rsidRPr="00DC1D42">
        <w:rPr>
          <w:rFonts w:asciiTheme="minorHAnsi" w:hAnsiTheme="minorHAnsi" w:cstheme="minorHAnsi"/>
          <w:w w:val="105"/>
          <w:sz w:val="22"/>
          <w:szCs w:val="22"/>
        </w:rPr>
        <w:t>(Name and residential address) who is presently employed with us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holding</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position</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w w:val="105"/>
          <w:sz w:val="22"/>
          <w:szCs w:val="22"/>
          <w:u w:val="single"/>
        </w:rPr>
        <w:tab/>
      </w:r>
      <w:r w:rsidRPr="00DC1D42">
        <w:rPr>
          <w:rFonts w:asciiTheme="minorHAnsi" w:hAnsiTheme="minorHAnsi" w:cstheme="minorHAnsi"/>
          <w:w w:val="105"/>
          <w:sz w:val="22"/>
          <w:szCs w:val="22"/>
        </w:rPr>
        <w:t>,</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as</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Attorney</w:t>
      </w:r>
      <w:r w:rsidRPr="00DC1D42">
        <w:rPr>
          <w:rFonts w:asciiTheme="minorHAnsi" w:hAnsiTheme="minorHAnsi" w:cstheme="minorHAnsi"/>
          <w:spacing w:val="16"/>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do</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name</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w w:val="105"/>
          <w:sz w:val="22"/>
          <w:szCs w:val="22"/>
        </w:rPr>
        <w:t>behalf</w:t>
      </w:r>
      <w:r w:rsidRPr="00DC1D42">
        <w:rPr>
          <w:rFonts w:asciiTheme="minorHAnsi" w:hAnsiTheme="minorHAnsi" w:cstheme="minorHAnsi"/>
          <w:spacing w:val="15"/>
          <w:w w:val="105"/>
          <w:sz w:val="22"/>
          <w:szCs w:val="22"/>
        </w:rPr>
        <w:t xml:space="preserve"> </w:t>
      </w:r>
      <w:r w:rsidRPr="00DC1D42">
        <w:rPr>
          <w:rFonts w:asciiTheme="minorHAnsi" w:hAnsiTheme="minorHAnsi" w:cstheme="minorHAnsi"/>
          <w:w w:val="105"/>
          <w:sz w:val="22"/>
          <w:szCs w:val="22"/>
        </w:rPr>
        <w:t>all</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w w:val="105"/>
          <w:sz w:val="22"/>
          <w:szCs w:val="22"/>
        </w:rPr>
        <w:t>any</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 xml:space="preserve">acts, </w:t>
      </w:r>
      <w:r w:rsidR="00694719"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deeds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things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necessary 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incidental to our RFP for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the Project (name of the Project), including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signing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submission</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RFP</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response,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participating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meetings,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responding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queries,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submission</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information</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documents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generally</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represent</w:t>
      </w:r>
      <w:r w:rsidRPr="00DC1D42">
        <w:rPr>
          <w:rFonts w:asciiTheme="minorHAnsi" w:hAnsiTheme="minorHAnsi" w:cstheme="minorHAnsi"/>
          <w:spacing w:val="32"/>
          <w:w w:val="105"/>
          <w:sz w:val="22"/>
          <w:szCs w:val="22"/>
        </w:rPr>
        <w:t xml:space="preserve"> </w:t>
      </w:r>
      <w:r w:rsidRPr="00DC1D42">
        <w:rPr>
          <w:rFonts w:asciiTheme="minorHAnsi" w:hAnsiTheme="minorHAnsi" w:cstheme="minorHAnsi"/>
          <w:w w:val="105"/>
          <w:sz w:val="22"/>
          <w:szCs w:val="22"/>
        </w:rPr>
        <w:t>us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all</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dealings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with</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Client</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any</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other Government Agency or any person, in connection with the works until culmination of the process of</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bidding</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till</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Project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Agreement</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is</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entered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into</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with</w:t>
      </w:r>
      <w:r w:rsidRPr="00DC1D42">
        <w:rPr>
          <w:rFonts w:asciiTheme="minorHAnsi" w:hAnsiTheme="minorHAnsi" w:cstheme="minorHAnsi"/>
          <w:w w:val="105"/>
          <w:sz w:val="22"/>
          <w:szCs w:val="22"/>
          <w:u w:val="single"/>
        </w:rPr>
        <w:tab/>
      </w:r>
      <w:r w:rsidRPr="00DC1D42">
        <w:rPr>
          <w:rFonts w:asciiTheme="minorHAnsi" w:hAnsiTheme="minorHAnsi" w:cstheme="minorHAnsi"/>
          <w:w w:val="105"/>
          <w:sz w:val="22"/>
          <w:szCs w:val="22"/>
        </w:rPr>
        <w:t>(Client)</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37"/>
          <w:w w:val="105"/>
          <w:sz w:val="22"/>
          <w:szCs w:val="22"/>
        </w:rPr>
        <w:t xml:space="preserve"> </w:t>
      </w:r>
      <w:r w:rsidRPr="00DC1D42">
        <w:rPr>
          <w:rFonts w:asciiTheme="minorHAnsi" w:hAnsiTheme="minorHAnsi" w:cstheme="minorHAnsi"/>
          <w:w w:val="105"/>
          <w:sz w:val="22"/>
          <w:szCs w:val="22"/>
        </w:rPr>
        <w:t>thereafter</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till</w:t>
      </w:r>
      <w:r w:rsidRPr="00DC1D42">
        <w:rPr>
          <w:rFonts w:asciiTheme="minorHAnsi" w:hAnsiTheme="minorHAnsi" w:cstheme="minorHAnsi"/>
          <w:spacing w:val="35"/>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5"/>
          <w:w w:val="105"/>
          <w:sz w:val="22"/>
          <w:szCs w:val="22"/>
        </w:rPr>
        <w:t xml:space="preserve"> </w:t>
      </w:r>
      <w:r w:rsidRPr="00DC1D42">
        <w:rPr>
          <w:rFonts w:asciiTheme="minorHAnsi" w:hAnsiTheme="minorHAnsi" w:cstheme="minorHAnsi"/>
          <w:w w:val="105"/>
          <w:sz w:val="22"/>
          <w:szCs w:val="22"/>
        </w:rPr>
        <w:t>expiry</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Project</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Agreement.</w:t>
      </w:r>
    </w:p>
    <w:p w14:paraId="77D5D3C1" w14:textId="77777777" w:rsidR="00E25500" w:rsidRPr="00DC1D42" w:rsidRDefault="00E25500" w:rsidP="001B40AE">
      <w:pPr>
        <w:pStyle w:val="BodyText"/>
        <w:spacing w:line="360" w:lineRule="auto"/>
        <w:ind w:left="284" w:right="270"/>
        <w:jc w:val="both"/>
        <w:rPr>
          <w:rFonts w:asciiTheme="minorHAnsi" w:hAnsiTheme="minorHAnsi" w:cstheme="minorHAnsi"/>
          <w:sz w:val="22"/>
          <w:szCs w:val="22"/>
        </w:rPr>
      </w:pPr>
      <w:r w:rsidRPr="00DC1D42">
        <w:rPr>
          <w:rFonts w:asciiTheme="minorHAnsi" w:hAnsiTheme="minorHAnsi" w:cstheme="minorHAnsi"/>
          <w:w w:val="105"/>
          <w:sz w:val="22"/>
          <w:szCs w:val="22"/>
        </w:rPr>
        <w:t>We hereby agree to ratify all acts, deeds and things lawfully done by our said Attorney pursuant to this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power</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of attorney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that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all</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acts,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deeds and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things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done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aforesaid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Attorney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always</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be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deemed</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have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been</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done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us.</w:t>
      </w:r>
    </w:p>
    <w:p w14:paraId="61298A66" w14:textId="77777777" w:rsidR="00E25500" w:rsidRPr="00DC1D42" w:rsidRDefault="00E25500" w:rsidP="001B40AE">
      <w:pPr>
        <w:pStyle w:val="BodyText"/>
        <w:spacing w:line="360" w:lineRule="auto"/>
        <w:ind w:left="284"/>
        <w:jc w:val="both"/>
        <w:rPr>
          <w:rFonts w:asciiTheme="minorHAnsi" w:hAnsiTheme="minorHAnsi" w:cstheme="minorHAnsi"/>
          <w:sz w:val="22"/>
          <w:szCs w:val="22"/>
        </w:rPr>
      </w:pPr>
      <w:r w:rsidRPr="00DC1D42">
        <w:rPr>
          <w:rFonts w:asciiTheme="minorHAnsi" w:hAnsiTheme="minorHAnsi" w:cstheme="minorHAnsi"/>
          <w:w w:val="105"/>
          <w:sz w:val="22"/>
          <w:szCs w:val="22"/>
        </w:rPr>
        <w:t>Dated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7"/>
          <w:w w:val="105"/>
          <w:sz w:val="22"/>
          <w:szCs w:val="22"/>
        </w:rPr>
        <w:t xml:space="preserve"> </w:t>
      </w:r>
      <w:r w:rsidRPr="00DC1D42">
        <w:rPr>
          <w:rFonts w:asciiTheme="minorHAnsi" w:hAnsiTheme="minorHAnsi" w:cstheme="minorHAnsi"/>
          <w:w w:val="105"/>
          <w:sz w:val="22"/>
          <w:szCs w:val="22"/>
        </w:rPr>
        <w:t>day</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 xml:space="preserve">of </w:t>
      </w:r>
      <w:r w:rsidRPr="00DC1D42">
        <w:rPr>
          <w:rFonts w:asciiTheme="minorHAnsi" w:hAnsiTheme="minorHAnsi" w:cstheme="minorHAnsi"/>
          <w:spacing w:val="26"/>
          <w:w w:val="105"/>
          <w:sz w:val="22"/>
          <w:szCs w:val="22"/>
        </w:rPr>
        <w:t xml:space="preserve"> </w:t>
      </w:r>
      <w:r w:rsidR="00BE51D0" w:rsidRPr="00DC1D42">
        <w:rPr>
          <w:rFonts w:asciiTheme="minorHAnsi" w:hAnsiTheme="minorHAnsi" w:cstheme="minorHAnsi"/>
          <w:spacing w:val="26"/>
          <w:w w:val="105"/>
          <w:sz w:val="22"/>
          <w:szCs w:val="22"/>
        </w:rPr>
        <w:t>…………………</w:t>
      </w:r>
      <w:r w:rsidRPr="00DC1D42">
        <w:rPr>
          <w:rFonts w:asciiTheme="minorHAnsi" w:hAnsiTheme="minorHAnsi" w:cstheme="minorHAnsi"/>
          <w:w w:val="105"/>
          <w:sz w:val="22"/>
          <w:szCs w:val="22"/>
        </w:rPr>
        <w:t>(Signature</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Name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authorized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signatory)</w:t>
      </w:r>
    </w:p>
    <w:p w14:paraId="11AF4B7E" w14:textId="77777777" w:rsidR="00E25500" w:rsidRPr="00DC1D42" w:rsidRDefault="00E25500" w:rsidP="001B40AE">
      <w:pPr>
        <w:pStyle w:val="BodyText"/>
        <w:spacing w:line="360" w:lineRule="auto"/>
        <w:ind w:left="284"/>
        <w:jc w:val="both"/>
        <w:rPr>
          <w:rFonts w:asciiTheme="minorHAnsi" w:hAnsiTheme="minorHAnsi" w:cstheme="minorHAnsi"/>
          <w:sz w:val="22"/>
          <w:szCs w:val="22"/>
        </w:rPr>
      </w:pPr>
    </w:p>
    <w:p w14:paraId="0CEFCB7C" w14:textId="77777777" w:rsidR="00E25500" w:rsidRPr="00DC1D42" w:rsidRDefault="00E25500" w:rsidP="001B40AE">
      <w:pPr>
        <w:pStyle w:val="BodyText"/>
        <w:spacing w:line="360" w:lineRule="auto"/>
        <w:ind w:left="284"/>
        <w:jc w:val="both"/>
        <w:rPr>
          <w:rFonts w:asciiTheme="minorHAnsi" w:hAnsiTheme="minorHAnsi" w:cstheme="minorHAnsi"/>
          <w:sz w:val="22"/>
          <w:szCs w:val="22"/>
        </w:rPr>
      </w:pPr>
      <w:r w:rsidRPr="00DC1D42">
        <w:rPr>
          <w:rFonts w:asciiTheme="minorHAnsi" w:hAnsiTheme="minorHAnsi" w:cstheme="minorHAnsi"/>
          <w:spacing w:val="-1"/>
          <w:w w:val="105"/>
          <w:sz w:val="22"/>
          <w:szCs w:val="22"/>
        </w:rPr>
        <w:t>(Signature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and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Name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in</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spacing w:val="-1"/>
          <w:w w:val="105"/>
          <w:sz w:val="22"/>
          <w:szCs w:val="22"/>
        </w:rPr>
        <w:t>block</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spacing w:val="-1"/>
          <w:w w:val="105"/>
          <w:sz w:val="22"/>
          <w:szCs w:val="22"/>
        </w:rPr>
        <w:t>letters</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of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all</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remaining</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partners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firm</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Signatory</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for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Company)</w:t>
      </w:r>
    </w:p>
    <w:p w14:paraId="665E1C0D" w14:textId="77777777" w:rsidR="00632DB3" w:rsidRPr="00DC1D42" w:rsidRDefault="00E25500" w:rsidP="001B40AE">
      <w:pPr>
        <w:pStyle w:val="BodyText"/>
        <w:tabs>
          <w:tab w:val="left" w:pos="2145"/>
        </w:tabs>
        <w:spacing w:line="360" w:lineRule="auto"/>
        <w:ind w:left="284" w:right="7487"/>
        <w:jc w:val="both"/>
        <w:rPr>
          <w:rFonts w:asciiTheme="minorHAnsi" w:hAnsiTheme="minorHAnsi" w:cstheme="minorHAnsi"/>
          <w:w w:val="105"/>
          <w:sz w:val="22"/>
          <w:szCs w:val="22"/>
        </w:rPr>
      </w:pPr>
      <w:r w:rsidRPr="00DC1D42">
        <w:rPr>
          <w:rFonts w:asciiTheme="minorHAnsi" w:hAnsiTheme="minorHAnsi" w:cstheme="minorHAnsi"/>
          <w:w w:val="105"/>
          <w:sz w:val="22"/>
          <w:szCs w:val="22"/>
        </w:rPr>
        <w:t>Seal of firm Company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Witness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1:</w:t>
      </w:r>
      <w:r w:rsidRPr="00DC1D42">
        <w:rPr>
          <w:rFonts w:asciiTheme="minorHAnsi" w:hAnsiTheme="minorHAnsi" w:cstheme="minorHAnsi"/>
          <w:w w:val="105"/>
          <w:sz w:val="22"/>
          <w:szCs w:val="22"/>
        </w:rPr>
        <w:tab/>
      </w:r>
    </w:p>
    <w:p w14:paraId="43670DEB" w14:textId="77777777" w:rsidR="00E25500" w:rsidRPr="00DC1D42" w:rsidRDefault="00E25500" w:rsidP="001B40AE">
      <w:pPr>
        <w:pStyle w:val="BodyText"/>
        <w:tabs>
          <w:tab w:val="left" w:pos="2145"/>
        </w:tabs>
        <w:spacing w:line="360" w:lineRule="auto"/>
        <w:ind w:left="284" w:right="7487"/>
        <w:jc w:val="both"/>
        <w:rPr>
          <w:rFonts w:asciiTheme="minorHAnsi" w:hAnsiTheme="minorHAnsi" w:cstheme="minorHAnsi"/>
          <w:sz w:val="22"/>
          <w:szCs w:val="22"/>
        </w:rPr>
      </w:pPr>
      <w:r w:rsidRPr="00DC1D42">
        <w:rPr>
          <w:rFonts w:asciiTheme="minorHAnsi" w:hAnsiTheme="minorHAnsi" w:cstheme="minorHAnsi"/>
          <w:spacing w:val="-3"/>
          <w:w w:val="105"/>
          <w:sz w:val="22"/>
          <w:szCs w:val="22"/>
        </w:rPr>
        <w:t>Witness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2"/>
          <w:w w:val="105"/>
          <w:sz w:val="22"/>
          <w:szCs w:val="22"/>
        </w:rPr>
        <w:t>2:</w:t>
      </w:r>
    </w:p>
    <w:p w14:paraId="638DB920" w14:textId="4C18E4E3" w:rsidR="00E25500" w:rsidRPr="00DC1D42" w:rsidRDefault="006C639F" w:rsidP="001B40AE">
      <w:pPr>
        <w:tabs>
          <w:tab w:val="left" w:pos="1470"/>
          <w:tab w:val="left" w:pos="1471"/>
        </w:tabs>
        <w:spacing w:after="0" w:line="360" w:lineRule="auto"/>
        <w:jc w:val="both"/>
        <w:rPr>
          <w:rFonts w:asciiTheme="minorHAnsi" w:hAnsiTheme="minorHAnsi" w:cstheme="minorHAnsi"/>
          <w:i/>
          <w:w w:val="105"/>
        </w:rPr>
      </w:pPr>
      <w:r>
        <w:rPr>
          <w:rFonts w:asciiTheme="minorHAnsi" w:hAnsiTheme="minorHAnsi" w:cstheme="minorHAnsi"/>
          <w:i/>
          <w:noProof/>
        </w:rPr>
        <mc:AlternateContent>
          <mc:Choice Requires="wps">
            <w:drawing>
              <wp:anchor distT="0" distB="0" distL="114300" distR="114300" simplePos="0" relativeHeight="251672576" behindDoc="0" locked="0" layoutInCell="1" allowOverlap="1" wp14:anchorId="2AC496FB" wp14:editId="6733DFAD">
                <wp:simplePos x="0" y="0"/>
                <wp:positionH relativeFrom="column">
                  <wp:posOffset>6647815</wp:posOffset>
                </wp:positionH>
                <wp:positionV relativeFrom="paragraph">
                  <wp:posOffset>1997710</wp:posOffset>
                </wp:positionV>
                <wp:extent cx="417195" cy="314325"/>
                <wp:effectExtent l="0" t="0" r="2540" b="2540"/>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23E444" w14:textId="77777777" w:rsidR="00B325C5" w:rsidRDefault="00B325C5" w:rsidP="00E2550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C496FB" id="Text Box 38" o:spid="_x0000_s1055" type="#_x0000_t202" style="position:absolute;left:0;text-align:left;margin-left:523.45pt;margin-top:157.3pt;width:32.85pt;height:2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" stroked="f">
                <v:textbox>
                  <w:txbxContent>
                    <w:p w14:paraId="2823E444" w14:textId="77777777" w:rsidR="00B325C5" w:rsidRDefault="00B325C5" w:rsidP="00E25500"/>
                  </w:txbxContent>
                </v:textbox>
              </v:shape>
            </w:pict>
          </mc:Fallback>
        </mc:AlternateContent>
      </w:r>
      <w:r w:rsidR="00E25500" w:rsidRPr="00DC1D42">
        <w:rPr>
          <w:rFonts w:asciiTheme="minorHAnsi" w:hAnsiTheme="minorHAnsi" w:cstheme="minorHAnsi"/>
          <w:i/>
          <w:w w:val="105"/>
        </w:rPr>
        <w:t>Note: The Mode of execution of the power of attorney should be in accordance with the procedure, if any laid</w:t>
      </w:r>
      <w:r w:rsidR="00E25500" w:rsidRPr="00DC1D42">
        <w:rPr>
          <w:rFonts w:asciiTheme="minorHAnsi" w:hAnsiTheme="minorHAnsi" w:cstheme="minorHAnsi"/>
          <w:i/>
          <w:spacing w:val="1"/>
          <w:w w:val="105"/>
        </w:rPr>
        <w:t xml:space="preserve"> </w:t>
      </w:r>
      <w:r w:rsidR="00E25500" w:rsidRPr="00DC1D42">
        <w:rPr>
          <w:rFonts w:asciiTheme="minorHAnsi" w:hAnsiTheme="minorHAnsi" w:cstheme="minorHAnsi"/>
          <w:i/>
          <w:w w:val="105"/>
        </w:rPr>
        <w:t>down</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by</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4"/>
          <w:w w:val="105"/>
        </w:rPr>
        <w:t xml:space="preserve"> </w:t>
      </w:r>
      <w:r w:rsidR="00E25500" w:rsidRPr="00DC1D42">
        <w:rPr>
          <w:rFonts w:asciiTheme="minorHAnsi" w:hAnsiTheme="minorHAnsi" w:cstheme="minorHAnsi"/>
          <w:i/>
          <w:w w:val="105"/>
        </w:rPr>
        <w:t>applicable</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law</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and</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charter</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documents</w:t>
      </w:r>
      <w:r w:rsidR="00E25500" w:rsidRPr="00DC1D42">
        <w:rPr>
          <w:rFonts w:asciiTheme="minorHAnsi" w:hAnsiTheme="minorHAnsi" w:cstheme="minorHAnsi"/>
          <w:i/>
          <w:spacing w:val="-4"/>
          <w:w w:val="105"/>
        </w:rPr>
        <w:t xml:space="preserve"> </w:t>
      </w:r>
      <w:r w:rsidR="00E25500" w:rsidRPr="00DC1D42">
        <w:rPr>
          <w:rFonts w:asciiTheme="minorHAnsi" w:hAnsiTheme="minorHAnsi" w:cstheme="minorHAnsi"/>
          <w:i/>
          <w:w w:val="105"/>
        </w:rPr>
        <w:t>of</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executant(s)</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and</w:t>
      </w:r>
      <w:r w:rsidR="00E25500" w:rsidRPr="00DC1D42">
        <w:rPr>
          <w:rFonts w:asciiTheme="minorHAnsi" w:hAnsiTheme="minorHAnsi" w:cstheme="minorHAnsi"/>
          <w:i/>
          <w:spacing w:val="-10"/>
          <w:w w:val="105"/>
        </w:rPr>
        <w:t xml:space="preserve"> </w:t>
      </w:r>
      <w:r w:rsidR="00E25500" w:rsidRPr="00DC1D42">
        <w:rPr>
          <w:rFonts w:asciiTheme="minorHAnsi" w:hAnsiTheme="minorHAnsi" w:cstheme="minorHAnsi"/>
          <w:i/>
          <w:w w:val="105"/>
        </w:rPr>
        <w:t>when</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it</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is</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so</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required</w:t>
      </w:r>
      <w:r w:rsidR="00E25500" w:rsidRPr="00DC1D42">
        <w:rPr>
          <w:rFonts w:asciiTheme="minorHAnsi" w:hAnsiTheme="minorHAnsi" w:cstheme="minorHAnsi"/>
          <w:i/>
          <w:spacing w:val="-9"/>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same</w:t>
      </w:r>
      <w:r w:rsidR="00E25500" w:rsidRPr="00DC1D42">
        <w:rPr>
          <w:rFonts w:asciiTheme="minorHAnsi" w:hAnsiTheme="minorHAnsi" w:cstheme="minorHAnsi"/>
          <w:i/>
          <w:spacing w:val="-43"/>
          <w:w w:val="105"/>
        </w:rPr>
        <w:t xml:space="preserve"> </w:t>
      </w:r>
      <w:r w:rsidR="00E25500" w:rsidRPr="00DC1D42">
        <w:rPr>
          <w:rFonts w:asciiTheme="minorHAnsi" w:hAnsiTheme="minorHAnsi" w:cstheme="minorHAnsi"/>
          <w:i/>
          <w:w w:val="105"/>
        </w:rPr>
        <w:t>should</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be</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under</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common</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seal</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affixed</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in</w:t>
      </w:r>
      <w:r w:rsidR="00E25500" w:rsidRPr="00DC1D42">
        <w:rPr>
          <w:rFonts w:asciiTheme="minorHAnsi" w:hAnsiTheme="minorHAnsi" w:cstheme="minorHAnsi"/>
          <w:i/>
          <w:spacing w:val="-4"/>
          <w:w w:val="105"/>
        </w:rPr>
        <w:t xml:space="preserve"> </w:t>
      </w:r>
      <w:r w:rsidR="00E25500" w:rsidRPr="00DC1D42">
        <w:rPr>
          <w:rFonts w:asciiTheme="minorHAnsi" w:hAnsiTheme="minorHAnsi" w:cstheme="minorHAnsi"/>
          <w:i/>
          <w:w w:val="105"/>
        </w:rPr>
        <w:t>accordance</w:t>
      </w:r>
      <w:r w:rsidR="00E25500" w:rsidRPr="00DC1D42">
        <w:rPr>
          <w:rFonts w:asciiTheme="minorHAnsi" w:hAnsiTheme="minorHAnsi" w:cstheme="minorHAnsi"/>
          <w:i/>
          <w:spacing w:val="-2"/>
          <w:w w:val="105"/>
        </w:rPr>
        <w:t xml:space="preserve"> </w:t>
      </w:r>
      <w:r w:rsidR="00E25500" w:rsidRPr="00DC1D42">
        <w:rPr>
          <w:rFonts w:asciiTheme="minorHAnsi" w:hAnsiTheme="minorHAnsi" w:cstheme="minorHAnsi"/>
          <w:i/>
          <w:w w:val="105"/>
        </w:rPr>
        <w:t>with</w:t>
      </w:r>
      <w:r w:rsidR="00E25500" w:rsidRPr="00DC1D42">
        <w:rPr>
          <w:rFonts w:asciiTheme="minorHAnsi" w:hAnsiTheme="minorHAnsi" w:cstheme="minorHAnsi"/>
          <w:i/>
          <w:spacing w:val="-2"/>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2"/>
          <w:w w:val="105"/>
        </w:rPr>
        <w:t xml:space="preserve"> </w:t>
      </w:r>
      <w:r w:rsidR="00E25500" w:rsidRPr="00DC1D42">
        <w:rPr>
          <w:rFonts w:asciiTheme="minorHAnsi" w:hAnsiTheme="minorHAnsi" w:cstheme="minorHAnsi"/>
          <w:i/>
          <w:w w:val="105"/>
        </w:rPr>
        <w:t>required</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procedure</w:t>
      </w:r>
    </w:p>
    <w:p w14:paraId="4F03E8C6" w14:textId="77777777" w:rsidR="00E25500" w:rsidRPr="001B40AE" w:rsidRDefault="00E25500" w:rsidP="001B40AE">
      <w:pPr>
        <w:tabs>
          <w:tab w:val="left" w:pos="1470"/>
          <w:tab w:val="left" w:pos="1471"/>
        </w:tabs>
        <w:spacing w:before="11" w:line="360" w:lineRule="auto"/>
        <w:jc w:val="both"/>
        <w:rPr>
          <w:rFonts w:asciiTheme="minorHAnsi" w:hAnsiTheme="minorHAnsi" w:cstheme="minorHAnsi"/>
          <w:i/>
          <w:w w:val="105"/>
          <w:sz w:val="24"/>
          <w:szCs w:val="24"/>
        </w:rPr>
      </w:pPr>
    </w:p>
    <w:p w14:paraId="6405E033" w14:textId="77777777" w:rsidR="00E25500" w:rsidRPr="00213BCC" w:rsidRDefault="00E25500" w:rsidP="001B40AE">
      <w:pPr>
        <w:pStyle w:val="Heading2"/>
        <w:spacing w:before="107" w:line="360" w:lineRule="auto"/>
        <w:jc w:val="both"/>
        <w:rPr>
          <w:rFonts w:asciiTheme="minorHAnsi" w:hAnsiTheme="minorHAnsi" w:cstheme="minorHAnsi"/>
          <w:sz w:val="22"/>
          <w:szCs w:val="22"/>
        </w:rPr>
      </w:pPr>
      <w:bookmarkStart w:id="35" w:name="_Toc196729568"/>
      <w:r w:rsidRPr="00213BCC">
        <w:rPr>
          <w:rFonts w:asciiTheme="minorHAnsi" w:hAnsiTheme="minorHAnsi" w:cstheme="minorHAnsi"/>
          <w:spacing w:val="-2"/>
          <w:w w:val="105"/>
          <w:sz w:val="22"/>
          <w:szCs w:val="22"/>
        </w:rPr>
        <w:lastRenderedPageBreak/>
        <w:t>Annexure</w:t>
      </w:r>
      <w:r w:rsidRPr="00213BCC">
        <w:rPr>
          <w:rFonts w:asciiTheme="minorHAnsi" w:hAnsiTheme="minorHAnsi" w:cstheme="minorHAnsi"/>
          <w:spacing w:val="-13"/>
          <w:w w:val="105"/>
          <w:sz w:val="22"/>
          <w:szCs w:val="22"/>
        </w:rPr>
        <w:t xml:space="preserve"> </w:t>
      </w:r>
      <w:r w:rsidRPr="00213BCC">
        <w:rPr>
          <w:rFonts w:asciiTheme="minorHAnsi" w:hAnsiTheme="minorHAnsi" w:cstheme="minorHAnsi"/>
          <w:spacing w:val="-1"/>
          <w:w w:val="105"/>
          <w:sz w:val="22"/>
          <w:szCs w:val="22"/>
        </w:rPr>
        <w:t>-12.</w:t>
      </w:r>
      <w:r w:rsidRPr="00213BCC">
        <w:rPr>
          <w:rFonts w:asciiTheme="minorHAnsi" w:hAnsiTheme="minorHAnsi" w:cstheme="minorHAnsi"/>
          <w:spacing w:val="-11"/>
          <w:w w:val="105"/>
          <w:sz w:val="22"/>
          <w:szCs w:val="22"/>
        </w:rPr>
        <w:t xml:space="preserve"> Labour Resource Department </w:t>
      </w:r>
      <w:r w:rsidRPr="00213BCC">
        <w:rPr>
          <w:rFonts w:asciiTheme="minorHAnsi" w:hAnsiTheme="minorHAnsi" w:cstheme="minorHAnsi"/>
          <w:spacing w:val="-1"/>
          <w:w w:val="105"/>
          <w:sz w:val="22"/>
          <w:szCs w:val="22"/>
        </w:rPr>
        <w:t xml:space="preserve"> </w:t>
      </w:r>
      <w:r w:rsidRPr="00213BCC">
        <w:rPr>
          <w:rFonts w:asciiTheme="minorHAnsi" w:hAnsiTheme="minorHAnsi" w:cstheme="minorHAnsi"/>
          <w:spacing w:val="-9"/>
          <w:w w:val="105"/>
          <w:sz w:val="22"/>
          <w:szCs w:val="22"/>
        </w:rPr>
        <w:t xml:space="preserve"> </w:t>
      </w:r>
      <w:r w:rsidRPr="00213BCC">
        <w:rPr>
          <w:rFonts w:asciiTheme="minorHAnsi" w:hAnsiTheme="minorHAnsi" w:cstheme="minorHAnsi"/>
          <w:spacing w:val="-1"/>
          <w:w w:val="105"/>
          <w:sz w:val="22"/>
          <w:szCs w:val="22"/>
        </w:rPr>
        <w:t>approved</w:t>
      </w:r>
      <w:r w:rsidRPr="00213BCC">
        <w:rPr>
          <w:rFonts w:asciiTheme="minorHAnsi" w:hAnsiTheme="minorHAnsi" w:cstheme="minorHAnsi"/>
          <w:spacing w:val="-10"/>
          <w:w w:val="105"/>
          <w:sz w:val="22"/>
          <w:szCs w:val="22"/>
        </w:rPr>
        <w:t xml:space="preserve"> </w:t>
      </w:r>
      <w:r w:rsidRPr="00213BCC">
        <w:rPr>
          <w:rFonts w:asciiTheme="minorHAnsi" w:hAnsiTheme="minorHAnsi" w:cstheme="minorHAnsi"/>
          <w:spacing w:val="-1"/>
          <w:w w:val="105"/>
          <w:sz w:val="22"/>
          <w:szCs w:val="22"/>
        </w:rPr>
        <w:t>Rate:-</w:t>
      </w:r>
      <w:bookmarkEnd w:id="35"/>
    </w:p>
    <w:p w14:paraId="5076F06C" w14:textId="77777777" w:rsidR="00E25500" w:rsidRPr="00213BCC" w:rsidRDefault="00E25500" w:rsidP="001B40AE">
      <w:pPr>
        <w:pStyle w:val="BodyText"/>
        <w:spacing w:before="1" w:line="360" w:lineRule="auto"/>
        <w:jc w:val="both"/>
        <w:rPr>
          <w:rFonts w:asciiTheme="minorHAnsi" w:hAnsiTheme="minorHAnsi" w:cstheme="minorHAnsi"/>
          <w:b/>
          <w:sz w:val="22"/>
          <w:szCs w:val="22"/>
        </w:rPr>
      </w:pPr>
    </w:p>
    <w:tbl>
      <w:tblPr>
        <w:tblW w:w="0" w:type="auto"/>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9"/>
        <w:gridCol w:w="5538"/>
        <w:gridCol w:w="3002"/>
      </w:tblGrid>
      <w:tr w:rsidR="00E25500" w:rsidRPr="00213BCC" w14:paraId="2D082B1C" w14:textId="77777777" w:rsidTr="00F47621">
        <w:trPr>
          <w:trHeight w:val="729"/>
        </w:trPr>
        <w:tc>
          <w:tcPr>
            <w:tcW w:w="679" w:type="dxa"/>
          </w:tcPr>
          <w:p w14:paraId="7DF24EA6" w14:textId="77777777" w:rsidR="00E25500" w:rsidRPr="00213BCC" w:rsidRDefault="00E25500" w:rsidP="001B40AE">
            <w:pPr>
              <w:pStyle w:val="TableParagraph"/>
              <w:spacing w:before="6" w:line="360" w:lineRule="auto"/>
              <w:ind w:left="100"/>
              <w:jc w:val="both"/>
              <w:rPr>
                <w:rFonts w:asciiTheme="minorHAnsi" w:hAnsiTheme="minorHAnsi" w:cstheme="minorHAnsi"/>
                <w:b/>
              </w:rPr>
            </w:pPr>
            <w:r w:rsidRPr="00213BCC">
              <w:rPr>
                <w:rFonts w:asciiTheme="minorHAnsi" w:hAnsiTheme="minorHAnsi" w:cstheme="minorHAnsi"/>
                <w:b/>
                <w:w w:val="105"/>
              </w:rPr>
              <w:t>Sl.No</w:t>
            </w:r>
          </w:p>
        </w:tc>
        <w:tc>
          <w:tcPr>
            <w:tcW w:w="5538" w:type="dxa"/>
          </w:tcPr>
          <w:p w14:paraId="53C03A54" w14:textId="77777777" w:rsidR="00E25500" w:rsidRPr="00213BCC" w:rsidRDefault="00E25500" w:rsidP="001B40AE">
            <w:pPr>
              <w:pStyle w:val="TableParagraph"/>
              <w:spacing w:before="6" w:line="360" w:lineRule="auto"/>
              <w:ind w:left="1856" w:right="1850"/>
              <w:jc w:val="both"/>
              <w:rPr>
                <w:rFonts w:asciiTheme="minorHAnsi" w:hAnsiTheme="minorHAnsi" w:cstheme="minorHAnsi"/>
                <w:b/>
              </w:rPr>
            </w:pPr>
            <w:r w:rsidRPr="00213BCC">
              <w:rPr>
                <w:rFonts w:asciiTheme="minorHAnsi" w:hAnsiTheme="minorHAnsi" w:cstheme="minorHAnsi"/>
                <w:b/>
                <w:w w:val="105"/>
              </w:rPr>
              <w:t>Type</w:t>
            </w:r>
            <w:r w:rsidRPr="00213BCC">
              <w:rPr>
                <w:rFonts w:asciiTheme="minorHAnsi" w:hAnsiTheme="minorHAnsi" w:cstheme="minorHAnsi"/>
                <w:b/>
                <w:spacing w:val="-9"/>
                <w:w w:val="105"/>
              </w:rPr>
              <w:t xml:space="preserve"> </w:t>
            </w:r>
            <w:r w:rsidRPr="00213BCC">
              <w:rPr>
                <w:rFonts w:asciiTheme="minorHAnsi" w:hAnsiTheme="minorHAnsi" w:cstheme="minorHAnsi"/>
                <w:b/>
                <w:w w:val="105"/>
              </w:rPr>
              <w:t>of</w:t>
            </w:r>
            <w:r w:rsidRPr="00213BCC">
              <w:rPr>
                <w:rFonts w:asciiTheme="minorHAnsi" w:hAnsiTheme="minorHAnsi" w:cstheme="minorHAnsi"/>
                <w:b/>
                <w:spacing w:val="-11"/>
                <w:w w:val="105"/>
              </w:rPr>
              <w:t xml:space="preserve"> </w:t>
            </w:r>
            <w:r w:rsidRPr="00213BCC">
              <w:rPr>
                <w:rFonts w:asciiTheme="minorHAnsi" w:hAnsiTheme="minorHAnsi" w:cstheme="minorHAnsi"/>
                <w:b/>
                <w:w w:val="105"/>
              </w:rPr>
              <w:t>Manpower</w:t>
            </w:r>
          </w:p>
        </w:tc>
        <w:tc>
          <w:tcPr>
            <w:tcW w:w="3002" w:type="dxa"/>
          </w:tcPr>
          <w:p w14:paraId="108A8475" w14:textId="77777777" w:rsidR="00E25500" w:rsidRPr="00213BCC" w:rsidRDefault="00E25500" w:rsidP="001B40AE">
            <w:pPr>
              <w:pStyle w:val="TableParagraph"/>
              <w:spacing w:line="360" w:lineRule="auto"/>
              <w:ind w:left="810" w:right="807"/>
              <w:jc w:val="both"/>
              <w:rPr>
                <w:rFonts w:asciiTheme="minorHAnsi" w:hAnsiTheme="minorHAnsi" w:cstheme="minorHAnsi"/>
                <w:b/>
              </w:rPr>
            </w:pPr>
            <w:r w:rsidRPr="00213BCC">
              <w:rPr>
                <w:rFonts w:asciiTheme="minorHAnsi" w:hAnsiTheme="minorHAnsi" w:cstheme="minorHAnsi"/>
                <w:b/>
                <w:spacing w:val="-3"/>
                <w:w w:val="105"/>
              </w:rPr>
              <w:t xml:space="preserve">Approved </w:t>
            </w:r>
            <w:r w:rsidRPr="00213BCC">
              <w:rPr>
                <w:rFonts w:asciiTheme="minorHAnsi" w:hAnsiTheme="minorHAnsi" w:cstheme="minorHAnsi"/>
                <w:b/>
                <w:spacing w:val="-2"/>
                <w:w w:val="105"/>
              </w:rPr>
              <w:t>rate</w:t>
            </w:r>
            <w:r w:rsidRPr="00213BCC">
              <w:rPr>
                <w:rFonts w:asciiTheme="minorHAnsi" w:hAnsiTheme="minorHAnsi" w:cstheme="minorHAnsi"/>
                <w:b/>
                <w:spacing w:val="-44"/>
                <w:w w:val="105"/>
              </w:rPr>
              <w:t xml:space="preserve"> </w:t>
            </w:r>
            <w:r w:rsidRPr="00213BCC">
              <w:rPr>
                <w:rFonts w:asciiTheme="minorHAnsi" w:hAnsiTheme="minorHAnsi" w:cstheme="minorHAnsi"/>
                <w:b/>
                <w:w w:val="105"/>
              </w:rPr>
              <w:t>(for per day)</w:t>
            </w:r>
            <w:r w:rsidRPr="00213BCC">
              <w:rPr>
                <w:rFonts w:asciiTheme="minorHAnsi" w:hAnsiTheme="minorHAnsi" w:cstheme="minorHAnsi"/>
                <w:b/>
                <w:spacing w:val="1"/>
                <w:w w:val="105"/>
              </w:rPr>
              <w:t xml:space="preserve"> </w:t>
            </w:r>
            <w:r w:rsidRPr="00213BCC">
              <w:rPr>
                <w:rFonts w:asciiTheme="minorHAnsi" w:hAnsiTheme="minorHAnsi" w:cstheme="minorHAnsi"/>
                <w:b/>
                <w:w w:val="105"/>
              </w:rPr>
              <w:t>(Rs.)</w:t>
            </w:r>
          </w:p>
        </w:tc>
      </w:tr>
      <w:tr w:rsidR="00E25500" w:rsidRPr="00213BCC" w14:paraId="055AC8B6" w14:textId="77777777" w:rsidTr="00F47621">
        <w:trPr>
          <w:trHeight w:val="483"/>
        </w:trPr>
        <w:tc>
          <w:tcPr>
            <w:tcW w:w="679" w:type="dxa"/>
          </w:tcPr>
          <w:p w14:paraId="2D6AAA43" w14:textId="77777777" w:rsidR="00E25500" w:rsidRPr="00213BCC" w:rsidRDefault="00E25500" w:rsidP="001B40AE">
            <w:pPr>
              <w:pStyle w:val="TableParagraph"/>
              <w:spacing w:before="4" w:line="360" w:lineRule="auto"/>
              <w:ind w:left="100"/>
              <w:jc w:val="both"/>
              <w:rPr>
                <w:rFonts w:asciiTheme="minorHAnsi" w:hAnsiTheme="minorHAnsi" w:cstheme="minorHAnsi"/>
              </w:rPr>
            </w:pPr>
            <w:r w:rsidRPr="00213BCC">
              <w:rPr>
                <w:rFonts w:asciiTheme="minorHAnsi" w:hAnsiTheme="minorHAnsi" w:cstheme="minorHAnsi"/>
                <w:w w:val="103"/>
              </w:rPr>
              <w:t>1</w:t>
            </w:r>
          </w:p>
        </w:tc>
        <w:tc>
          <w:tcPr>
            <w:tcW w:w="5538" w:type="dxa"/>
          </w:tcPr>
          <w:p w14:paraId="7012A50D" w14:textId="77777777" w:rsidR="00E25500" w:rsidRPr="00213BCC" w:rsidRDefault="00E25500" w:rsidP="001B40AE">
            <w:pPr>
              <w:pStyle w:val="TableParagraph"/>
              <w:spacing w:line="360" w:lineRule="auto"/>
              <w:ind w:left="100"/>
              <w:jc w:val="both"/>
              <w:rPr>
                <w:rFonts w:asciiTheme="minorHAnsi" w:hAnsiTheme="minorHAnsi" w:cstheme="minorHAnsi"/>
              </w:rPr>
            </w:pPr>
            <w:r w:rsidRPr="00213BCC">
              <w:rPr>
                <w:rFonts w:asciiTheme="minorHAnsi" w:hAnsiTheme="minorHAnsi" w:cstheme="minorHAnsi"/>
                <w:w w:val="105"/>
              </w:rPr>
              <w:t>Unskilled (Sanitation labour</w:t>
            </w:r>
            <w:r w:rsidR="00FD050D" w:rsidRPr="00213BCC">
              <w:rPr>
                <w:rFonts w:asciiTheme="minorHAnsi" w:hAnsiTheme="minorHAnsi" w:cstheme="minorHAnsi"/>
                <w:w w:val="105"/>
              </w:rPr>
              <w:t>)</w:t>
            </w:r>
            <w:r w:rsidRPr="00213BCC">
              <w:rPr>
                <w:rFonts w:asciiTheme="minorHAnsi" w:hAnsiTheme="minorHAnsi" w:cstheme="minorHAnsi"/>
                <w:spacing w:val="1"/>
                <w:w w:val="105"/>
              </w:rPr>
              <w:t xml:space="preserve"> </w:t>
            </w:r>
          </w:p>
        </w:tc>
        <w:tc>
          <w:tcPr>
            <w:tcW w:w="3002" w:type="dxa"/>
          </w:tcPr>
          <w:p w14:paraId="1652E653" w14:textId="77777777" w:rsidR="00E25500" w:rsidRPr="00213BCC" w:rsidRDefault="00E25500" w:rsidP="001B40AE">
            <w:pPr>
              <w:pStyle w:val="TableParagraph"/>
              <w:spacing w:before="4" w:line="360" w:lineRule="auto"/>
              <w:ind w:right="1316"/>
              <w:jc w:val="both"/>
              <w:rPr>
                <w:rFonts w:asciiTheme="minorHAnsi" w:hAnsiTheme="minorHAnsi" w:cstheme="minorHAnsi"/>
              </w:rPr>
            </w:pPr>
          </w:p>
        </w:tc>
      </w:tr>
      <w:tr w:rsidR="00E25500" w:rsidRPr="00213BCC" w14:paraId="243B223E" w14:textId="77777777" w:rsidTr="00F47621">
        <w:trPr>
          <w:trHeight w:val="494"/>
        </w:trPr>
        <w:tc>
          <w:tcPr>
            <w:tcW w:w="679" w:type="dxa"/>
          </w:tcPr>
          <w:p w14:paraId="06D29755" w14:textId="77777777" w:rsidR="00E25500" w:rsidRPr="00213BCC" w:rsidRDefault="00E25500" w:rsidP="001B40AE">
            <w:pPr>
              <w:pStyle w:val="TableParagraph"/>
              <w:spacing w:before="4" w:line="360" w:lineRule="auto"/>
              <w:ind w:left="100"/>
              <w:jc w:val="both"/>
              <w:rPr>
                <w:rFonts w:asciiTheme="minorHAnsi" w:hAnsiTheme="minorHAnsi" w:cstheme="minorHAnsi"/>
              </w:rPr>
            </w:pPr>
            <w:r w:rsidRPr="00213BCC">
              <w:rPr>
                <w:rFonts w:asciiTheme="minorHAnsi" w:hAnsiTheme="minorHAnsi" w:cstheme="minorHAnsi"/>
                <w:w w:val="103"/>
              </w:rPr>
              <w:t>2</w:t>
            </w:r>
          </w:p>
        </w:tc>
        <w:tc>
          <w:tcPr>
            <w:tcW w:w="5538" w:type="dxa"/>
          </w:tcPr>
          <w:p w14:paraId="5804479B" w14:textId="77777777" w:rsidR="00E25500" w:rsidRPr="00213BCC" w:rsidRDefault="00E25500" w:rsidP="001B40AE">
            <w:pPr>
              <w:pStyle w:val="TableParagraph"/>
              <w:spacing w:before="4" w:line="360" w:lineRule="auto"/>
              <w:ind w:left="101"/>
              <w:jc w:val="both"/>
              <w:rPr>
                <w:rFonts w:asciiTheme="minorHAnsi" w:hAnsiTheme="minorHAnsi" w:cstheme="minorHAnsi"/>
              </w:rPr>
            </w:pPr>
            <w:r w:rsidRPr="00213BCC">
              <w:rPr>
                <w:rFonts w:asciiTheme="minorHAnsi" w:hAnsiTheme="minorHAnsi" w:cstheme="minorHAnsi"/>
              </w:rPr>
              <w:t>Semi Skilled</w:t>
            </w:r>
          </w:p>
          <w:p w14:paraId="373BFA33" w14:textId="77777777" w:rsidR="00E25500" w:rsidRPr="00213BCC" w:rsidRDefault="00E25500" w:rsidP="001B40AE">
            <w:pPr>
              <w:pStyle w:val="TableParagraph"/>
              <w:spacing w:before="4" w:line="360" w:lineRule="auto"/>
              <w:ind w:left="101"/>
              <w:jc w:val="both"/>
              <w:rPr>
                <w:rFonts w:asciiTheme="minorHAnsi" w:hAnsiTheme="minorHAnsi" w:cstheme="minorHAnsi"/>
              </w:rPr>
            </w:pPr>
          </w:p>
        </w:tc>
        <w:tc>
          <w:tcPr>
            <w:tcW w:w="3002" w:type="dxa"/>
          </w:tcPr>
          <w:p w14:paraId="12FA37CB" w14:textId="77777777" w:rsidR="00E25500" w:rsidRPr="00213BCC" w:rsidRDefault="00E25500" w:rsidP="001B40AE">
            <w:pPr>
              <w:pStyle w:val="TableParagraph"/>
              <w:spacing w:before="4" w:line="360" w:lineRule="auto"/>
              <w:ind w:right="1318"/>
              <w:jc w:val="both"/>
              <w:rPr>
                <w:rFonts w:asciiTheme="minorHAnsi" w:hAnsiTheme="minorHAnsi" w:cstheme="minorHAnsi"/>
              </w:rPr>
            </w:pPr>
          </w:p>
        </w:tc>
      </w:tr>
      <w:tr w:rsidR="00E25500" w:rsidRPr="00213BCC" w14:paraId="7CFBAAB6" w14:textId="77777777" w:rsidTr="00F47621">
        <w:trPr>
          <w:trHeight w:val="494"/>
        </w:trPr>
        <w:tc>
          <w:tcPr>
            <w:tcW w:w="679" w:type="dxa"/>
          </w:tcPr>
          <w:p w14:paraId="0B9D608B" w14:textId="77777777" w:rsidR="00E25500" w:rsidRPr="00213BCC" w:rsidRDefault="00E25500" w:rsidP="001B40AE">
            <w:pPr>
              <w:pStyle w:val="TableParagraph"/>
              <w:spacing w:before="4" w:line="360" w:lineRule="auto"/>
              <w:ind w:left="100"/>
              <w:jc w:val="both"/>
              <w:rPr>
                <w:rFonts w:asciiTheme="minorHAnsi" w:hAnsiTheme="minorHAnsi" w:cstheme="minorHAnsi"/>
                <w:w w:val="103"/>
              </w:rPr>
            </w:pPr>
            <w:r w:rsidRPr="00213BCC">
              <w:rPr>
                <w:rFonts w:asciiTheme="minorHAnsi" w:hAnsiTheme="minorHAnsi" w:cstheme="minorHAnsi"/>
                <w:w w:val="103"/>
              </w:rPr>
              <w:t>3</w:t>
            </w:r>
          </w:p>
        </w:tc>
        <w:tc>
          <w:tcPr>
            <w:tcW w:w="5538" w:type="dxa"/>
          </w:tcPr>
          <w:p w14:paraId="2F8D7AEE" w14:textId="77777777" w:rsidR="00E25500" w:rsidRPr="00213BCC" w:rsidRDefault="00E25500" w:rsidP="001B40AE">
            <w:pPr>
              <w:pStyle w:val="TableParagraph"/>
              <w:spacing w:before="4" w:line="360" w:lineRule="auto"/>
              <w:ind w:left="101"/>
              <w:jc w:val="both"/>
              <w:rPr>
                <w:rFonts w:asciiTheme="minorHAnsi" w:hAnsiTheme="minorHAnsi" w:cstheme="minorHAnsi"/>
              </w:rPr>
            </w:pPr>
            <w:r w:rsidRPr="00213BCC">
              <w:rPr>
                <w:rFonts w:asciiTheme="minorHAnsi" w:hAnsiTheme="minorHAnsi" w:cstheme="minorHAnsi"/>
                <w:w w:val="105"/>
              </w:rPr>
              <w:t>Skilled</w:t>
            </w:r>
            <w:r w:rsidRPr="00213BCC">
              <w:rPr>
                <w:rFonts w:asciiTheme="minorHAnsi" w:hAnsiTheme="minorHAnsi" w:cstheme="minorHAnsi"/>
                <w:spacing w:val="-8"/>
                <w:w w:val="105"/>
              </w:rPr>
              <w:t xml:space="preserve"> </w:t>
            </w:r>
            <w:r w:rsidRPr="00213BCC">
              <w:rPr>
                <w:rFonts w:asciiTheme="minorHAnsi" w:hAnsiTheme="minorHAnsi" w:cstheme="minorHAnsi"/>
                <w:w w:val="105"/>
              </w:rPr>
              <w:t>(Driver</w:t>
            </w:r>
            <w:r w:rsidRPr="00213BCC">
              <w:rPr>
                <w:rFonts w:asciiTheme="minorHAnsi" w:hAnsiTheme="minorHAnsi" w:cstheme="minorHAnsi"/>
                <w:spacing w:val="-10"/>
                <w:w w:val="105"/>
              </w:rPr>
              <w:t xml:space="preserve"> </w:t>
            </w:r>
            <w:r w:rsidRPr="00213BCC">
              <w:rPr>
                <w:rFonts w:asciiTheme="minorHAnsi" w:hAnsiTheme="minorHAnsi" w:cstheme="minorHAnsi"/>
                <w:w w:val="105"/>
              </w:rPr>
              <w:t>)</w:t>
            </w:r>
          </w:p>
        </w:tc>
        <w:tc>
          <w:tcPr>
            <w:tcW w:w="3002" w:type="dxa"/>
          </w:tcPr>
          <w:p w14:paraId="61B1CC68" w14:textId="77777777" w:rsidR="00E25500" w:rsidRPr="00213BCC" w:rsidRDefault="00E25500" w:rsidP="001B40AE">
            <w:pPr>
              <w:pStyle w:val="TableParagraph"/>
              <w:spacing w:before="4" w:line="360" w:lineRule="auto"/>
              <w:ind w:right="1318"/>
              <w:jc w:val="both"/>
              <w:rPr>
                <w:rFonts w:asciiTheme="minorHAnsi" w:hAnsiTheme="minorHAnsi" w:cstheme="minorHAnsi"/>
              </w:rPr>
            </w:pPr>
          </w:p>
        </w:tc>
      </w:tr>
    </w:tbl>
    <w:p w14:paraId="5DD10EC3" w14:textId="77777777" w:rsidR="00395CBD" w:rsidRPr="00213BCC" w:rsidRDefault="00395CBD" w:rsidP="001B40AE">
      <w:pPr>
        <w:spacing w:line="360" w:lineRule="auto"/>
        <w:jc w:val="both"/>
        <w:rPr>
          <w:rFonts w:asciiTheme="minorHAnsi" w:hAnsiTheme="minorHAnsi" w:cstheme="minorHAnsi"/>
          <w:b/>
          <w:bCs/>
          <w:w w:val="105"/>
        </w:rPr>
      </w:pPr>
    </w:p>
    <w:p w14:paraId="3830386A" w14:textId="7B7D431D" w:rsidR="00E25500" w:rsidRPr="00213BCC" w:rsidRDefault="006C639F" w:rsidP="001B40AE">
      <w:pPr>
        <w:spacing w:line="360" w:lineRule="auto"/>
        <w:jc w:val="both"/>
        <w:rPr>
          <w:rFonts w:asciiTheme="minorHAnsi" w:hAnsiTheme="minorHAnsi" w:cstheme="minorHAnsi"/>
          <w:w w:val="105"/>
        </w:rPr>
      </w:pPr>
      <w:r>
        <w:rPr>
          <w:rFonts w:asciiTheme="minorHAnsi" w:hAnsiTheme="minorHAnsi" w:cstheme="minorHAnsi"/>
          <w:b/>
          <w:bCs/>
          <w:noProof/>
        </w:rPr>
        <mc:AlternateContent>
          <mc:Choice Requires="wps">
            <w:drawing>
              <wp:anchor distT="0" distB="0" distL="114300" distR="114300" simplePos="0" relativeHeight="251673600" behindDoc="0" locked="0" layoutInCell="1" allowOverlap="1" wp14:anchorId="52E0F0FA" wp14:editId="68A77696">
                <wp:simplePos x="0" y="0"/>
                <wp:positionH relativeFrom="column">
                  <wp:posOffset>6743065</wp:posOffset>
                </wp:positionH>
                <wp:positionV relativeFrom="paragraph">
                  <wp:posOffset>7405370</wp:posOffset>
                </wp:positionV>
                <wp:extent cx="453390" cy="321945"/>
                <wp:effectExtent l="0" t="4445" r="4445" b="0"/>
                <wp:wrapNone/>
                <wp:docPr id="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390" cy="3219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CF4B13" w14:textId="77777777" w:rsidR="00B325C5" w:rsidRDefault="00B325C5" w:rsidP="00E25500">
                            <w:r>
                              <w:t>59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E0F0FA" id="Text Box 39" o:spid="_x0000_s1056" type="#_x0000_t202" style="position:absolute;left:0;text-align:left;margin-left:530.95pt;margin-top:583.1pt;width:35.7pt;height:25.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" stroked="f">
                <v:textbox>
                  <w:txbxContent>
                    <w:p w14:paraId="7ACF4B13" w14:textId="77777777" w:rsidR="00B325C5" w:rsidRDefault="00B325C5" w:rsidP="00E25500">
                      <w:r>
                        <w:t>59</w:t>
                      </w:r>
                    </w:p>
                  </w:txbxContent>
                </v:textbox>
              </v:shape>
            </w:pict>
          </mc:Fallback>
        </mc:AlternateContent>
      </w:r>
      <w:r w:rsidR="00E25500" w:rsidRPr="00213BCC">
        <w:rPr>
          <w:rFonts w:asciiTheme="minorHAnsi" w:hAnsiTheme="minorHAnsi" w:cstheme="minorHAnsi"/>
          <w:b/>
          <w:bCs/>
          <w:w w:val="105"/>
        </w:rPr>
        <w:t>Note</w:t>
      </w:r>
      <w:r w:rsidR="000A247D" w:rsidRPr="00213BCC">
        <w:rPr>
          <w:rFonts w:asciiTheme="minorHAnsi" w:hAnsiTheme="minorHAnsi" w:cstheme="minorHAnsi"/>
          <w:b/>
          <w:bCs/>
          <w:w w:val="105"/>
        </w:rPr>
        <w:t>:</w:t>
      </w:r>
      <w:r w:rsidR="00E25500" w:rsidRPr="00213BCC">
        <w:rPr>
          <w:rFonts w:asciiTheme="minorHAnsi" w:hAnsiTheme="minorHAnsi" w:cstheme="minorHAnsi"/>
          <w:b/>
          <w:bCs/>
          <w:w w:val="105"/>
        </w:rPr>
        <w:t>-If</w:t>
      </w:r>
      <w:r w:rsidR="00E25500" w:rsidRPr="00213BCC">
        <w:rPr>
          <w:rFonts w:asciiTheme="minorHAnsi" w:hAnsiTheme="minorHAnsi" w:cstheme="minorHAnsi"/>
          <w:b/>
          <w:bCs/>
          <w:spacing w:val="44"/>
          <w:w w:val="105"/>
        </w:rPr>
        <w:t xml:space="preserve"> </w:t>
      </w:r>
      <w:r w:rsidR="00E25500" w:rsidRPr="00213BCC">
        <w:rPr>
          <w:rFonts w:asciiTheme="minorHAnsi" w:hAnsiTheme="minorHAnsi" w:cstheme="minorHAnsi"/>
          <w:b/>
          <w:bCs/>
          <w:w w:val="105"/>
        </w:rPr>
        <w:t>any</w:t>
      </w:r>
      <w:r w:rsidR="00E25500" w:rsidRPr="00213BCC">
        <w:rPr>
          <w:rFonts w:asciiTheme="minorHAnsi" w:hAnsiTheme="minorHAnsi" w:cstheme="minorHAnsi"/>
          <w:b/>
          <w:bCs/>
          <w:spacing w:val="45"/>
          <w:w w:val="105"/>
        </w:rPr>
        <w:t xml:space="preserve"> </w:t>
      </w:r>
      <w:r w:rsidR="00E25500" w:rsidRPr="00213BCC">
        <w:rPr>
          <w:rFonts w:asciiTheme="minorHAnsi" w:hAnsiTheme="minorHAnsi" w:cstheme="minorHAnsi"/>
          <w:b/>
          <w:bCs/>
          <w:w w:val="105"/>
        </w:rPr>
        <w:t>bidder</w:t>
      </w:r>
      <w:r w:rsidR="00E25500" w:rsidRPr="00213BCC">
        <w:rPr>
          <w:rFonts w:asciiTheme="minorHAnsi" w:hAnsiTheme="minorHAnsi" w:cstheme="minorHAnsi"/>
          <w:b/>
          <w:bCs/>
          <w:spacing w:val="45"/>
          <w:w w:val="105"/>
        </w:rPr>
        <w:t xml:space="preserve"> </w:t>
      </w:r>
      <w:r w:rsidR="00E25500" w:rsidRPr="00213BCC">
        <w:rPr>
          <w:rFonts w:asciiTheme="minorHAnsi" w:hAnsiTheme="minorHAnsi" w:cstheme="minorHAnsi"/>
          <w:b/>
          <w:bCs/>
          <w:w w:val="105"/>
        </w:rPr>
        <w:t>will</w:t>
      </w:r>
      <w:r w:rsidR="00E25500" w:rsidRPr="00213BCC">
        <w:rPr>
          <w:rFonts w:asciiTheme="minorHAnsi" w:hAnsiTheme="minorHAnsi" w:cstheme="minorHAnsi"/>
          <w:b/>
          <w:bCs/>
          <w:spacing w:val="2"/>
          <w:w w:val="105"/>
        </w:rPr>
        <w:t xml:space="preserve"> </w:t>
      </w:r>
      <w:r w:rsidR="00E25500" w:rsidRPr="00213BCC">
        <w:rPr>
          <w:rFonts w:asciiTheme="minorHAnsi" w:hAnsiTheme="minorHAnsi" w:cstheme="minorHAnsi"/>
          <w:b/>
          <w:bCs/>
          <w:w w:val="105"/>
        </w:rPr>
        <w:t>quote</w:t>
      </w:r>
      <w:r w:rsidR="00E25500" w:rsidRPr="00213BCC">
        <w:rPr>
          <w:rFonts w:asciiTheme="minorHAnsi" w:hAnsiTheme="minorHAnsi" w:cstheme="minorHAnsi"/>
          <w:b/>
          <w:bCs/>
          <w:spacing w:val="43"/>
          <w:w w:val="105"/>
        </w:rPr>
        <w:t xml:space="preserve"> </w:t>
      </w:r>
      <w:r w:rsidR="00E25500" w:rsidRPr="00213BCC">
        <w:rPr>
          <w:rFonts w:asciiTheme="minorHAnsi" w:hAnsiTheme="minorHAnsi" w:cstheme="minorHAnsi"/>
          <w:b/>
          <w:bCs/>
          <w:w w:val="105"/>
        </w:rPr>
        <w:t>less</w:t>
      </w:r>
      <w:r w:rsidR="00E25500" w:rsidRPr="00213BCC">
        <w:rPr>
          <w:rFonts w:asciiTheme="minorHAnsi" w:hAnsiTheme="minorHAnsi" w:cstheme="minorHAnsi"/>
          <w:b/>
          <w:bCs/>
          <w:spacing w:val="45"/>
          <w:w w:val="105"/>
        </w:rPr>
        <w:t xml:space="preserve"> </w:t>
      </w:r>
      <w:r w:rsidR="00E25500" w:rsidRPr="00213BCC">
        <w:rPr>
          <w:rFonts w:asciiTheme="minorHAnsi" w:hAnsiTheme="minorHAnsi" w:cstheme="minorHAnsi"/>
          <w:b/>
          <w:bCs/>
          <w:w w:val="105"/>
        </w:rPr>
        <w:t>than</w:t>
      </w:r>
      <w:r w:rsidR="00E25500" w:rsidRPr="00213BCC">
        <w:rPr>
          <w:rFonts w:asciiTheme="minorHAnsi" w:hAnsiTheme="minorHAnsi" w:cstheme="minorHAnsi"/>
          <w:b/>
          <w:bCs/>
          <w:spacing w:val="44"/>
          <w:w w:val="105"/>
        </w:rPr>
        <w:t xml:space="preserve"> </w:t>
      </w:r>
      <w:r w:rsidR="005E7BED" w:rsidRPr="00213BCC">
        <w:rPr>
          <w:rFonts w:asciiTheme="minorHAnsi" w:hAnsiTheme="minorHAnsi" w:cstheme="minorHAnsi"/>
          <w:b/>
          <w:bCs/>
          <w:w w:val="105"/>
        </w:rPr>
        <w:t>minimum</w:t>
      </w:r>
      <w:r w:rsidR="005E7BED" w:rsidRPr="00213BCC">
        <w:rPr>
          <w:rFonts w:asciiTheme="minorHAnsi" w:hAnsiTheme="minorHAnsi" w:cstheme="minorHAnsi"/>
          <w:b/>
          <w:bCs/>
          <w:spacing w:val="44"/>
          <w:w w:val="105"/>
        </w:rPr>
        <w:t xml:space="preserve"> </w:t>
      </w:r>
      <w:r w:rsidR="005E7BED" w:rsidRPr="00213BCC">
        <w:rPr>
          <w:rFonts w:asciiTheme="minorHAnsi" w:hAnsiTheme="minorHAnsi" w:cstheme="minorHAnsi"/>
          <w:b/>
          <w:bCs/>
          <w:w w:val="105"/>
        </w:rPr>
        <w:t xml:space="preserve">wages rate </w:t>
      </w:r>
      <w:r w:rsidR="00E25500" w:rsidRPr="00213BCC">
        <w:rPr>
          <w:rFonts w:asciiTheme="minorHAnsi" w:hAnsiTheme="minorHAnsi" w:cstheme="minorHAnsi"/>
          <w:b/>
          <w:bCs/>
          <w:w w:val="105"/>
        </w:rPr>
        <w:t xml:space="preserve">approved rate </w:t>
      </w:r>
      <w:r w:rsidR="005E7BED" w:rsidRPr="00213BCC">
        <w:rPr>
          <w:rFonts w:asciiTheme="minorHAnsi" w:hAnsiTheme="minorHAnsi" w:cstheme="minorHAnsi"/>
          <w:b/>
          <w:bCs/>
          <w:w w:val="105"/>
        </w:rPr>
        <w:t xml:space="preserve">by labour department, </w:t>
      </w:r>
      <w:r w:rsidR="00E25500" w:rsidRPr="00213BCC">
        <w:rPr>
          <w:rFonts w:asciiTheme="minorHAnsi" w:hAnsiTheme="minorHAnsi" w:cstheme="minorHAnsi"/>
          <w:b/>
          <w:bCs/>
          <w:w w:val="105"/>
        </w:rPr>
        <w:t>their financial bid shall be   rejected and EMD will be forfeited</w:t>
      </w:r>
      <w:r w:rsidR="00E25500" w:rsidRPr="00213BCC">
        <w:rPr>
          <w:rFonts w:asciiTheme="minorHAnsi" w:hAnsiTheme="minorHAnsi" w:cstheme="minorHAnsi"/>
          <w:w w:val="105"/>
        </w:rPr>
        <w:t>.</w:t>
      </w:r>
    </w:p>
    <w:p w14:paraId="2CF111BA" w14:textId="77777777" w:rsidR="00CB514B" w:rsidRPr="00213BCC" w:rsidRDefault="00CB514B" w:rsidP="001B40AE">
      <w:pPr>
        <w:spacing w:line="360" w:lineRule="auto"/>
        <w:jc w:val="both"/>
        <w:rPr>
          <w:rFonts w:asciiTheme="minorHAnsi" w:hAnsiTheme="minorHAnsi" w:cstheme="minorHAnsi"/>
          <w:w w:val="105"/>
        </w:rPr>
      </w:pPr>
    </w:p>
    <w:p w14:paraId="3741D088" w14:textId="77777777" w:rsidR="00CB514B" w:rsidRDefault="00CB514B" w:rsidP="001B40AE">
      <w:pPr>
        <w:spacing w:line="360" w:lineRule="auto"/>
        <w:jc w:val="both"/>
        <w:rPr>
          <w:rFonts w:asciiTheme="minorHAnsi" w:hAnsiTheme="minorHAnsi" w:cstheme="minorHAnsi"/>
          <w:w w:val="105"/>
          <w:sz w:val="24"/>
          <w:szCs w:val="24"/>
        </w:rPr>
      </w:pPr>
    </w:p>
    <w:p w14:paraId="72E9C194" w14:textId="77777777" w:rsidR="00213BCC" w:rsidRDefault="00213BCC" w:rsidP="001B40AE">
      <w:pPr>
        <w:spacing w:line="360" w:lineRule="auto"/>
        <w:jc w:val="both"/>
        <w:rPr>
          <w:rFonts w:asciiTheme="minorHAnsi" w:hAnsiTheme="minorHAnsi" w:cstheme="minorHAnsi"/>
          <w:w w:val="105"/>
          <w:sz w:val="24"/>
          <w:szCs w:val="24"/>
        </w:rPr>
      </w:pPr>
    </w:p>
    <w:p w14:paraId="0CB4323F" w14:textId="77777777" w:rsidR="00213BCC" w:rsidRDefault="00213BCC" w:rsidP="001B40AE">
      <w:pPr>
        <w:spacing w:line="360" w:lineRule="auto"/>
        <w:jc w:val="both"/>
        <w:rPr>
          <w:rFonts w:asciiTheme="minorHAnsi" w:hAnsiTheme="minorHAnsi" w:cstheme="minorHAnsi"/>
          <w:w w:val="105"/>
          <w:sz w:val="24"/>
          <w:szCs w:val="24"/>
        </w:rPr>
      </w:pPr>
    </w:p>
    <w:p w14:paraId="77F84884" w14:textId="77777777" w:rsidR="00213BCC" w:rsidRDefault="00213BCC" w:rsidP="001B40AE">
      <w:pPr>
        <w:spacing w:line="360" w:lineRule="auto"/>
        <w:jc w:val="both"/>
        <w:rPr>
          <w:rFonts w:asciiTheme="minorHAnsi" w:hAnsiTheme="minorHAnsi" w:cstheme="minorHAnsi"/>
          <w:w w:val="105"/>
          <w:sz w:val="24"/>
          <w:szCs w:val="24"/>
        </w:rPr>
      </w:pPr>
    </w:p>
    <w:p w14:paraId="0B02E18C" w14:textId="77777777" w:rsidR="00213BCC" w:rsidRDefault="00213BCC" w:rsidP="001B40AE">
      <w:pPr>
        <w:spacing w:line="360" w:lineRule="auto"/>
        <w:jc w:val="both"/>
        <w:rPr>
          <w:rFonts w:asciiTheme="minorHAnsi" w:hAnsiTheme="minorHAnsi" w:cstheme="minorHAnsi"/>
          <w:w w:val="105"/>
          <w:sz w:val="24"/>
          <w:szCs w:val="24"/>
        </w:rPr>
      </w:pPr>
    </w:p>
    <w:p w14:paraId="0893796D" w14:textId="77777777" w:rsidR="00213BCC" w:rsidRDefault="00213BCC" w:rsidP="001B40AE">
      <w:pPr>
        <w:spacing w:line="360" w:lineRule="auto"/>
        <w:jc w:val="both"/>
        <w:rPr>
          <w:rFonts w:asciiTheme="minorHAnsi" w:hAnsiTheme="minorHAnsi" w:cstheme="minorHAnsi"/>
          <w:w w:val="105"/>
          <w:sz w:val="24"/>
          <w:szCs w:val="24"/>
        </w:rPr>
      </w:pPr>
    </w:p>
    <w:p w14:paraId="1CA5FB9A" w14:textId="77777777" w:rsidR="00213BCC" w:rsidRDefault="00213BCC" w:rsidP="001B40AE">
      <w:pPr>
        <w:spacing w:line="360" w:lineRule="auto"/>
        <w:jc w:val="both"/>
        <w:rPr>
          <w:rFonts w:asciiTheme="minorHAnsi" w:hAnsiTheme="minorHAnsi" w:cstheme="minorHAnsi"/>
          <w:w w:val="105"/>
          <w:sz w:val="24"/>
          <w:szCs w:val="24"/>
        </w:rPr>
      </w:pPr>
    </w:p>
    <w:p w14:paraId="26B214D8" w14:textId="77777777" w:rsidR="00213BCC" w:rsidRPr="001B40AE" w:rsidRDefault="00213BCC" w:rsidP="001B40AE">
      <w:pPr>
        <w:spacing w:line="360" w:lineRule="auto"/>
        <w:jc w:val="both"/>
        <w:rPr>
          <w:rFonts w:asciiTheme="minorHAnsi" w:hAnsiTheme="minorHAnsi" w:cstheme="minorHAnsi"/>
          <w:w w:val="105"/>
          <w:sz w:val="24"/>
          <w:szCs w:val="24"/>
        </w:rPr>
      </w:pPr>
    </w:p>
    <w:p w14:paraId="18D66A67" w14:textId="77777777" w:rsidR="00CB514B" w:rsidRPr="001B40AE" w:rsidRDefault="00CB514B" w:rsidP="001B40AE">
      <w:pPr>
        <w:spacing w:line="360" w:lineRule="auto"/>
        <w:jc w:val="both"/>
        <w:rPr>
          <w:rFonts w:asciiTheme="minorHAnsi" w:hAnsiTheme="minorHAnsi" w:cstheme="minorHAnsi"/>
          <w:w w:val="105"/>
          <w:sz w:val="24"/>
          <w:szCs w:val="24"/>
        </w:rPr>
      </w:pPr>
    </w:p>
    <w:p w14:paraId="74BCB347" w14:textId="77777777" w:rsidR="00CB514B" w:rsidRPr="001B40AE" w:rsidRDefault="00CB514B" w:rsidP="001B40AE">
      <w:pPr>
        <w:spacing w:line="360" w:lineRule="auto"/>
        <w:jc w:val="both"/>
        <w:rPr>
          <w:rFonts w:asciiTheme="minorHAnsi" w:hAnsiTheme="minorHAnsi" w:cstheme="minorHAnsi"/>
          <w:w w:val="105"/>
          <w:sz w:val="24"/>
          <w:szCs w:val="24"/>
        </w:rPr>
      </w:pPr>
    </w:p>
    <w:p w14:paraId="06369E09" w14:textId="77777777" w:rsidR="00CB514B" w:rsidRPr="00213BCC" w:rsidRDefault="00CB514B" w:rsidP="001B40AE">
      <w:pPr>
        <w:pStyle w:val="Heading2"/>
        <w:spacing w:before="107" w:line="360" w:lineRule="auto"/>
        <w:jc w:val="both"/>
        <w:rPr>
          <w:rFonts w:asciiTheme="minorHAnsi" w:hAnsiTheme="minorHAnsi" w:cstheme="minorHAnsi"/>
          <w:spacing w:val="-1"/>
          <w:w w:val="105"/>
          <w:sz w:val="22"/>
          <w:szCs w:val="22"/>
        </w:rPr>
      </w:pPr>
      <w:bookmarkStart w:id="36" w:name="_Toc196729569"/>
      <w:r w:rsidRPr="00213BCC">
        <w:rPr>
          <w:rFonts w:asciiTheme="minorHAnsi" w:hAnsiTheme="minorHAnsi" w:cstheme="minorHAnsi"/>
          <w:spacing w:val="-2"/>
          <w:w w:val="105"/>
          <w:sz w:val="22"/>
          <w:szCs w:val="22"/>
        </w:rPr>
        <w:lastRenderedPageBreak/>
        <w:t>Annexure</w:t>
      </w:r>
      <w:r w:rsidRPr="00213BCC">
        <w:rPr>
          <w:rFonts w:asciiTheme="minorHAnsi" w:hAnsiTheme="minorHAnsi" w:cstheme="minorHAnsi"/>
          <w:spacing w:val="-13"/>
          <w:w w:val="105"/>
          <w:sz w:val="22"/>
          <w:szCs w:val="22"/>
        </w:rPr>
        <w:t xml:space="preserve"> </w:t>
      </w:r>
      <w:r w:rsidRPr="00213BCC">
        <w:rPr>
          <w:rFonts w:asciiTheme="minorHAnsi" w:hAnsiTheme="minorHAnsi" w:cstheme="minorHAnsi"/>
          <w:spacing w:val="-1"/>
          <w:w w:val="105"/>
          <w:sz w:val="22"/>
          <w:szCs w:val="22"/>
        </w:rPr>
        <w:t>-13.</w:t>
      </w:r>
      <w:r w:rsidRPr="00213BCC">
        <w:rPr>
          <w:rFonts w:asciiTheme="minorHAnsi" w:hAnsiTheme="minorHAnsi" w:cstheme="minorHAnsi"/>
          <w:spacing w:val="-11"/>
          <w:w w:val="105"/>
          <w:sz w:val="22"/>
          <w:szCs w:val="22"/>
        </w:rPr>
        <w:t xml:space="preserve"> Job Description (JD)</w:t>
      </w:r>
      <w:r w:rsidRPr="00213BCC">
        <w:rPr>
          <w:rFonts w:asciiTheme="minorHAnsi" w:hAnsiTheme="minorHAnsi" w:cstheme="minorHAnsi"/>
          <w:spacing w:val="-1"/>
          <w:w w:val="105"/>
          <w:sz w:val="22"/>
          <w:szCs w:val="22"/>
        </w:rPr>
        <w:t>:-</w:t>
      </w:r>
      <w:bookmarkEnd w:id="36"/>
    </w:p>
    <w:p w14:paraId="785980D4" w14:textId="77777777" w:rsidR="00CB514B" w:rsidRPr="00213BCC" w:rsidRDefault="00CB514B" w:rsidP="001B40AE">
      <w:pPr>
        <w:spacing w:after="0" w:line="360" w:lineRule="auto"/>
        <w:ind w:left="720" w:hanging="360"/>
        <w:jc w:val="both"/>
        <w:rPr>
          <w:rFonts w:asciiTheme="minorHAnsi" w:hAnsiTheme="minorHAnsi" w:cstheme="minorHAnsi"/>
          <w:b/>
          <w:bCs/>
        </w:rPr>
      </w:pPr>
      <w:r w:rsidRPr="00213BCC">
        <w:rPr>
          <w:rFonts w:asciiTheme="minorHAnsi" w:hAnsiTheme="minorHAnsi" w:cstheme="minorHAnsi"/>
          <w:b/>
          <w:bCs/>
        </w:rPr>
        <w:t>Job Responsibilities of Manpower hired by sanitation agency</w:t>
      </w:r>
    </w:p>
    <w:p w14:paraId="1CB042BF" w14:textId="77777777" w:rsidR="00CB514B" w:rsidRPr="00213BCC" w:rsidRDefault="00CB514B" w:rsidP="001B40AE">
      <w:pPr>
        <w:spacing w:after="0" w:line="360" w:lineRule="auto"/>
        <w:ind w:firstLine="360"/>
        <w:jc w:val="both"/>
        <w:rPr>
          <w:rFonts w:asciiTheme="minorHAnsi" w:hAnsiTheme="minorHAnsi" w:cstheme="minorHAnsi"/>
          <w:b/>
          <w:bCs/>
        </w:rPr>
      </w:pPr>
      <w:r w:rsidRPr="00213BCC">
        <w:rPr>
          <w:rFonts w:asciiTheme="minorHAnsi" w:hAnsiTheme="minorHAnsi" w:cstheme="minorHAnsi"/>
          <w:b/>
          <w:bCs/>
        </w:rPr>
        <w:t>Job Responsibility of Drain Cleaner</w:t>
      </w:r>
    </w:p>
    <w:p w14:paraId="30FD6B6F"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100% storm water should be drained</w:t>
      </w:r>
    </w:p>
    <w:p w14:paraId="050F5732"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Storm water drains are not choked with solid waste for free flow of the water.</w:t>
      </w:r>
    </w:p>
    <w:p w14:paraId="3890D2C9"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 xml:space="preserve">Nallah should have screen/filters at a suitable place </w:t>
      </w:r>
    </w:p>
    <w:p w14:paraId="26F336A6"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Weekly cleaning of Nallah screen</w:t>
      </w:r>
    </w:p>
    <w:p w14:paraId="5B8438AC"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Surface cleaning of Nallah should have done</w:t>
      </w:r>
    </w:p>
    <w:p w14:paraId="7A7F0B6D"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encroachment around storm water drain/Nallah</w:t>
      </w:r>
    </w:p>
    <w:p w14:paraId="76E658D8"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Storm water drains should be closed and cleaned</w:t>
      </w:r>
    </w:p>
    <w:p w14:paraId="7DEB473B"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 xml:space="preserve">Water bodies Ponds, Lakes, Tank, River need to be protected from waste, </w:t>
      </w:r>
    </w:p>
    <w:p w14:paraId="4618B0DF"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Cleaning and maintenance work should be scheduled of water bodies on fortnightly</w:t>
      </w:r>
    </w:p>
    <w:p w14:paraId="3C464064"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solid waste floating/visible in 100% of the area</w:t>
      </w:r>
      <w:r w:rsidR="001B40AE" w:rsidRPr="00213BCC">
        <w:rPr>
          <w:rFonts w:asciiTheme="minorHAnsi" w:hAnsiTheme="minorHAnsi" w:cstheme="minorHAnsi"/>
          <w:sz w:val="22"/>
          <w:szCs w:val="22"/>
        </w:rPr>
        <w:t xml:space="preserve"> </w:t>
      </w:r>
      <w:r w:rsidRPr="00213BCC">
        <w:rPr>
          <w:rFonts w:asciiTheme="minorHAnsi" w:hAnsiTheme="minorHAnsi" w:cstheme="minorHAnsi"/>
          <w:sz w:val="22"/>
          <w:szCs w:val="22"/>
        </w:rPr>
        <w:t>including nallah</w:t>
      </w:r>
    </w:p>
    <w:p w14:paraId="6E210CF3"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sewage/septic tank effluent discharged/disposed in open</w:t>
      </w:r>
    </w:p>
    <w:p w14:paraId="04FAB134"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Using specialized equipment to clear blockages in drains, pipes, and sewage systems.</w:t>
      </w:r>
    </w:p>
    <w:p w14:paraId="206CD329"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Conducting visual inspections to identify problems and determine the best course of action.</w:t>
      </w:r>
    </w:p>
    <w:p w14:paraId="09ED9960"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Regularly cleaning and maintaining drains to prevent clogs and backups.</w:t>
      </w:r>
    </w:p>
    <w:p w14:paraId="7B21A44E" w14:textId="77777777" w:rsidR="00CB514B"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Following Safety Protocols: Adhering to safety guidelines and protocols to prevent injuries and exposure to hazardous materials.</w:t>
      </w:r>
    </w:p>
    <w:p w14:paraId="54A93986" w14:textId="77777777"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Responsibility of Helper</w:t>
      </w:r>
    </w:p>
    <w:p w14:paraId="7B10A6D0"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Door to door waste collection from household and commercial spaces and Schools.</w:t>
      </w:r>
    </w:p>
    <w:p w14:paraId="48DC714C"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Wet and Dry waste to be collected separately on daily basis.</w:t>
      </w:r>
    </w:p>
    <w:p w14:paraId="4BF354A3"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Collection of waste separately on daily basis:-</w:t>
      </w:r>
    </w:p>
    <w:p w14:paraId="5102DDDC" w14:textId="77777777"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Household Medical waste</w:t>
      </w:r>
      <w:r w:rsidRPr="00213BCC">
        <w:rPr>
          <w:rFonts w:asciiTheme="minorHAnsi" w:hAnsiTheme="minorHAnsi" w:cstheme="minorHAnsi"/>
          <w:sz w:val="22"/>
          <w:szCs w:val="22"/>
        </w:rPr>
        <w:t xml:space="preserve"> (needle, syringes, contaminated gauge etc.),</w:t>
      </w:r>
    </w:p>
    <w:p w14:paraId="7606294B" w14:textId="77777777"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Hazardous waste</w:t>
      </w:r>
      <w:r w:rsidRPr="00213BCC">
        <w:rPr>
          <w:rFonts w:asciiTheme="minorHAnsi" w:hAnsiTheme="minorHAnsi" w:cstheme="minorHAnsi"/>
          <w:sz w:val="22"/>
          <w:szCs w:val="22"/>
        </w:rPr>
        <w:t xml:space="preserve">(Discarded paint drums, pesticide cans, CFL, Bulbs, tube, lights, expired medicines, broken mercury thermometer, used batteries, sanitary waste and diapers), </w:t>
      </w:r>
    </w:p>
    <w:p w14:paraId="656B236C" w14:textId="77777777"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Construction and Demolition</w:t>
      </w:r>
      <w:r w:rsidRPr="00213BCC">
        <w:rPr>
          <w:rFonts w:asciiTheme="minorHAnsi" w:hAnsiTheme="minorHAnsi" w:cstheme="minorHAnsi"/>
          <w:sz w:val="22"/>
          <w:szCs w:val="22"/>
        </w:rPr>
        <w:t xml:space="preserve"> waste should be collected.</w:t>
      </w:r>
    </w:p>
    <w:p w14:paraId="5A3AC5C4"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Promoting source segregation, home composting, flower composting and kitchen gardening.</w:t>
      </w:r>
    </w:p>
    <w:p w14:paraId="1BC1E0BF"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Litterbin should be clean and vacant on daily basis</w:t>
      </w:r>
    </w:p>
    <w:p w14:paraId="77D7D27B"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Waste should be collected from School</w:t>
      </w:r>
    </w:p>
    <w:p w14:paraId="2DB2A362"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School should have separate bins in each classroom, kitchen area and other place for collection of Dry and Wet waste separately.</w:t>
      </w:r>
    </w:p>
    <w:p w14:paraId="3932B341"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Helping to separate waste into different categories, such as recyclables, organics, and non-recyclables.</w:t>
      </w:r>
    </w:p>
    <w:p w14:paraId="6913977B"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Sorting waste into designated bins or containers</w:t>
      </w:r>
    </w:p>
    <w:p w14:paraId="2FA745D7"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Ensuring the waste segregation area is clean and organized.</w:t>
      </w:r>
    </w:p>
    <w:p w14:paraId="3F2F221F"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Assisting in the collection and transportation of segregated waste.</w:t>
      </w:r>
    </w:p>
    <w:p w14:paraId="0E3CD103" w14:textId="77777777"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Responsibility of Sweeper</w:t>
      </w:r>
    </w:p>
    <w:p w14:paraId="4E2B1A15"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Commercial areas, transportation hubs, Public and commercial areas in the city should be swept twice daily (Including night sweeping).</w:t>
      </w:r>
    </w:p>
    <w:p w14:paraId="66948818"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Daily sweeping should be done in all the residential wards. (Once a day)</w:t>
      </w:r>
    </w:p>
    <w:p w14:paraId="6B35F335"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back lanes of residential and commercial places should be cleaned</w:t>
      </w:r>
    </w:p>
    <w:p w14:paraId="0FC02713"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water logging, drainage system not choked, no solid waste floating and wall should be properly maintained and cleaned</w:t>
      </w:r>
    </w:p>
    <w:p w14:paraId="59A7D041"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empty plots should be free from C&amp;D/Solid waste dump and waste should not be burned in any part of city including legacy waste dumpsite or any dumpsites.</w:t>
      </w:r>
    </w:p>
    <w:p w14:paraId="15ED2AFA"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garbage vulnerable point should be cleared (no visible garbage Vulnerable point)</w:t>
      </w:r>
    </w:p>
    <w:p w14:paraId="469678BC"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red spot (spitting in commercial/residential area) in the ULB</w:t>
      </w:r>
    </w:p>
    <w:p w14:paraId="15A29BD1"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yellow spot (open urination) in commercial and residential areas.</w:t>
      </w:r>
    </w:p>
    <w:p w14:paraId="1A405A66"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Litterbin should be clean and vacant on daily basis</w:t>
      </w:r>
    </w:p>
    <w:p w14:paraId="31D8BABF"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Cleaning roads, sidewalks, and other public areas by sweeping and collecting debris, dust, and litter.</w:t>
      </w:r>
    </w:p>
    <w:p w14:paraId="6280F3FF"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Using manual or mechanical sweeping equipment, such as brooms, dustpans, or street sweepers.</w:t>
      </w:r>
    </w:p>
    <w:p w14:paraId="081D69D6" w14:textId="77777777"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responsibilities</w:t>
      </w:r>
      <w:r w:rsidR="00C957BD" w:rsidRPr="00213BCC">
        <w:rPr>
          <w:rFonts w:asciiTheme="minorHAnsi" w:hAnsiTheme="minorHAnsi" w:cstheme="minorHAnsi"/>
          <w:b/>
          <w:bCs/>
        </w:rPr>
        <w:t xml:space="preserve"> </w:t>
      </w:r>
      <w:r w:rsidRPr="00213BCC">
        <w:rPr>
          <w:rFonts w:asciiTheme="minorHAnsi" w:hAnsiTheme="minorHAnsi" w:cstheme="minorHAnsi"/>
        </w:rPr>
        <w:t xml:space="preserve">of </w:t>
      </w:r>
      <w:r w:rsidRPr="00213BCC">
        <w:rPr>
          <w:rFonts w:asciiTheme="minorHAnsi" w:hAnsiTheme="minorHAnsi" w:cstheme="minorHAnsi"/>
          <w:b/>
          <w:bCs/>
        </w:rPr>
        <w:t xml:space="preserve">Vehicle Driver </w:t>
      </w:r>
    </w:p>
    <w:p w14:paraId="6B71F54E"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Safely driving of waste collection vehicles</w:t>
      </w:r>
    </w:p>
    <w:p w14:paraId="0DDCA4E1"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Collecting and transporting waste from residential, commercial, or industrial areas to designated disposal sites.</w:t>
      </w:r>
    </w:p>
    <w:p w14:paraId="64AE02CF"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Adhering to designated routes and schedules to ensure timely waste collection.</w:t>
      </w:r>
    </w:p>
    <w:p w14:paraId="02AEAC73"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Ensuring the waste collection vehicle and equipment are clean and in good working condition.</w:t>
      </w:r>
    </w:p>
    <w:p w14:paraId="021A64D0"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Interacting with residents, businesses, or other stakeholders to address concerns or provide information.</w:t>
      </w:r>
    </w:p>
    <w:p w14:paraId="499A3969"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Working with other waste collection team members to ensure efficient waste collection and disposal.</w:t>
      </w:r>
    </w:p>
    <w:p w14:paraId="3C994450" w14:textId="77777777" w:rsidR="00CB514B"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Maintaining a safe and hygienic environment during waste collection and transportation</w:t>
      </w:r>
      <w:r w:rsidR="00CB514B" w:rsidRPr="00213BCC">
        <w:rPr>
          <w:rFonts w:asciiTheme="minorHAnsi" w:hAnsiTheme="minorHAnsi" w:cstheme="minorHAnsi"/>
          <w:sz w:val="22"/>
          <w:szCs w:val="22"/>
        </w:rPr>
        <w:t>.</w:t>
      </w:r>
    </w:p>
    <w:p w14:paraId="5EDE74B9" w14:textId="77777777" w:rsidR="000C3D85" w:rsidRPr="00213BCC" w:rsidRDefault="000C3D85"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Responsibilities of Supervisor-</w:t>
      </w:r>
    </w:p>
    <w:p w14:paraId="1730B7E0"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Overseeing Waste Collection: Supervising the collection of waste from designated areas, ensuring that it is done efficiently and effectively.</w:t>
      </w:r>
    </w:p>
    <w:p w14:paraId="430AB79C"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Attendance- Supervisor will be responsible to make attendance of Safai karmis, he will do the day-to-day planning, depute for the work, monitor their work and report to concern.</w:t>
      </w:r>
    </w:p>
    <w:p w14:paraId="0D32AE19"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Managing Waste Collection Teams: Leading and managing teams of waste collectors, providing guidance and support as needed.</w:t>
      </w:r>
    </w:p>
    <w:p w14:paraId="6C4DA110"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Ensuring Safety and Compliance: Ensuring that waste collection and transportation operations are conducted safely and in compliance with relevant regulations.</w:t>
      </w:r>
    </w:p>
    <w:p w14:paraId="7928D48D"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Monitoring Vehicle Maintenance: Overseeing the maintenance of waste collection vehicles, ensuring that they are in good working condition.</w:t>
      </w:r>
    </w:p>
    <w:p w14:paraId="2E6F1B3C"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Troubleshooting Issues: Identifying and resolving issues that arise during waste collection and transportation operations.</w:t>
      </w:r>
    </w:p>
    <w:p w14:paraId="7774A9EE"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Training and Development: Providing training and development opportunities for waste collection team members to enhance their skills and knowledge.</w:t>
      </w:r>
    </w:p>
    <w:p w14:paraId="51A80732"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Ward-Level Waste Management: Managing waste collection and transportation operations at the ward level, ensuring that all areas are covered.</w:t>
      </w:r>
    </w:p>
    <w:p w14:paraId="3628ED32"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Ensuring Sanitation and Hygiene: Ensuring that sanitation and hygiene standards are maintained during waste collection and transportation.</w:t>
      </w:r>
    </w:p>
    <w:p w14:paraId="5B205D72"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Monitoring Waste Collection Routes: Overseeing waste collection routes, ensuring that they are optimized and efficient.</w:t>
      </w:r>
    </w:p>
    <w:p w14:paraId="03ADC6CB"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Coordinating with Other Teams: Collaborating with other teams, such as waste collection and transportation team, to ensure seamless waste management operations.</w:t>
      </w:r>
    </w:p>
    <w:p w14:paraId="3CB00E32"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Addressing Community Concerns: Responding to community concerns and issues related to waste management.</w:t>
      </w:r>
    </w:p>
    <w:p w14:paraId="491D73B3"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Reporting and Record-Keeping: Maintaining accurate records and reports on waste collection and transportation operations.</w:t>
      </w:r>
    </w:p>
    <w:p w14:paraId="09EC6436" w14:textId="77777777" w:rsidR="00A12179" w:rsidRPr="00213BCC" w:rsidRDefault="00A12179" w:rsidP="001B40AE">
      <w:pPr>
        <w:spacing w:after="0" w:line="360" w:lineRule="auto"/>
        <w:contextualSpacing/>
        <w:jc w:val="both"/>
        <w:rPr>
          <w:rFonts w:asciiTheme="minorHAnsi" w:hAnsiTheme="minorHAnsi" w:cstheme="minorHAnsi"/>
          <w:b/>
          <w:bCs/>
        </w:rPr>
      </w:pPr>
      <w:r w:rsidRPr="00213BCC">
        <w:rPr>
          <w:rFonts w:asciiTheme="minorHAnsi" w:hAnsiTheme="minorHAnsi" w:cstheme="minorHAnsi"/>
          <w:b/>
          <w:bCs/>
        </w:rPr>
        <w:t>QRT Team Job Description - Sanitation Work</w:t>
      </w:r>
    </w:p>
    <w:p w14:paraId="4CCD1859"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Responding to Emergencies: Responding quickly to emergency situations, such as waste accumulation or spills, to prevent health hazards and maintain cleanliness.</w:t>
      </w:r>
    </w:p>
    <w:p w14:paraId="732BF907"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Providing Support: Providing support to regular waste collection teams, helping to clear waste and maintain sanitation in the ward.</w:t>
      </w:r>
    </w:p>
    <w:p w14:paraId="78FD748E"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Addressing Complaints: Addressing complaints and issues related to waste management, ensuring prompt resolution.</w:t>
      </w:r>
    </w:p>
    <w:p w14:paraId="2E6D64E5"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Maintaining Cleanliness: Monitoring of maintaining cleanliness and sanitation in public areas, such as streets, parks, and markets.</w:t>
      </w:r>
    </w:p>
    <w:p w14:paraId="35C48207"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Collaborating with Other Teams: Collaborating with other teams, such as waste collection transportation, to ensure seamless waste management operations.</w:t>
      </w:r>
    </w:p>
    <w:p w14:paraId="4EBD2268"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Conducting Spot Cleaning: Conducting spot cleaning operations to address specific waste management issues.</w:t>
      </w:r>
    </w:p>
    <w:p w14:paraId="48DDBDC8"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Removing Waste: Removing waste and debris from public areas, ensuring that they are clean and safe.</w:t>
      </w:r>
    </w:p>
    <w:p w14:paraId="7DC67EDD"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Maintaining Equipment: Maintaining equipment and vehicles used for waste collection and transportation.</w:t>
      </w:r>
    </w:p>
    <w:p w14:paraId="42FDE2FD"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Waste Collection: Collecting waste from designated points within the ward, ensuring all areas are covered efficiently.</w:t>
      </w:r>
    </w:p>
    <w:p w14:paraId="20F9E3BF"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Transportation: Transporting collected waste to designated disposal or processing sites using appropriate vehicles.</w:t>
      </w:r>
    </w:p>
    <w:p w14:paraId="2DA2D614"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Cleanliness Maintenance: Maintaining cleanliness in public areas, streets, and other communal spaces within the ward.</w:t>
      </w:r>
    </w:p>
    <w:p w14:paraId="5AFB7FE0"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Complaint Resolution: Addressing and resolving complaints related to waste management from residents promptly.</w:t>
      </w:r>
    </w:p>
    <w:p w14:paraId="7D65A091"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Awareness Campaigns: Participating in or organizing awareness campaigns to educate residents about proper waste disposal practices.</w:t>
      </w:r>
    </w:p>
    <w:p w14:paraId="3ECDE5F8"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Safety Protocols: Adhering to safety protocols and using personal protective equipment (PPE) to ensure the safety of team members.</w:t>
      </w:r>
    </w:p>
    <w:p w14:paraId="7BFC2857"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Documentation: Keeping records of waste collection and transportation activities for reporting and analysis purposes.</w:t>
      </w:r>
    </w:p>
    <w:p w14:paraId="13A49C3A" w14:textId="77777777" w:rsidR="00CB514B" w:rsidRPr="00213BCC" w:rsidRDefault="00D943EF" w:rsidP="001B40AE">
      <w:pPr>
        <w:spacing w:after="0" w:line="360" w:lineRule="auto"/>
        <w:jc w:val="both"/>
        <w:rPr>
          <w:rFonts w:asciiTheme="minorHAnsi" w:hAnsiTheme="minorHAnsi" w:cstheme="minorHAnsi"/>
          <w:i/>
          <w:iCs/>
        </w:rPr>
      </w:pPr>
      <w:r w:rsidRPr="00213BCC">
        <w:rPr>
          <w:rFonts w:asciiTheme="minorHAnsi" w:hAnsiTheme="minorHAnsi" w:cstheme="minorHAnsi"/>
          <w:i/>
          <w:iCs/>
        </w:rPr>
        <w:t>Note: - ULBs can modify above job descriptions as per their requirements during the tenure of the contract.</w:t>
      </w:r>
    </w:p>
    <w:sectPr w:rsidR="00CB514B" w:rsidRPr="00213BCC" w:rsidSect="00DD0306">
      <w:headerReference w:type="default" r:id="rId30"/>
      <w:footerReference w:type="default" r:id="rId3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C1213" w14:textId="77777777" w:rsidR="00A83F56" w:rsidRDefault="00A83F56" w:rsidP="00847EB8">
      <w:pPr>
        <w:spacing w:after="0" w:line="240" w:lineRule="auto"/>
      </w:pPr>
      <w:r>
        <w:separator/>
      </w:r>
    </w:p>
  </w:endnote>
  <w:endnote w:type="continuationSeparator" w:id="0">
    <w:p w14:paraId="0AB9DB8F" w14:textId="77777777" w:rsidR="00A83F56" w:rsidRDefault="00A83F56" w:rsidP="00847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Kruti Dev 040">
    <w:altName w:val="Calibri"/>
    <w:panose1 w:val="00000000000000000000"/>
    <w:charset w:val="00"/>
    <w:family w:val="auto"/>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Kokila">
    <w:charset w:val="00"/>
    <w:family w:val="swiss"/>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CA816" w14:textId="77777777" w:rsidR="00B325C5" w:rsidRDefault="00B325C5">
    <w:pPr>
      <w:pStyle w:val="Footer"/>
      <w:jc w:val="center"/>
    </w:pPr>
    <w:r>
      <w:fldChar w:fldCharType="begin"/>
    </w:r>
    <w:r>
      <w:instrText xml:space="preserve"> PAGE   \* MERGEFORMAT </w:instrText>
    </w:r>
    <w:r>
      <w:fldChar w:fldCharType="separate"/>
    </w:r>
    <w:r w:rsidR="00195804">
      <w:rPr>
        <w:noProof/>
      </w:rPr>
      <w:t>1</w:t>
    </w:r>
    <w:r>
      <w:rPr>
        <w:noProof/>
      </w:rPr>
      <w:fldChar w:fldCharType="end"/>
    </w:r>
  </w:p>
  <w:p w14:paraId="3FD92849" w14:textId="77777777" w:rsidR="00B325C5" w:rsidRDefault="00B325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52B49" w14:textId="24CF89D4" w:rsidR="00B325C5" w:rsidRDefault="00B325C5">
    <w:pPr>
      <w:pStyle w:val="BodyText"/>
      <w:spacing w:line="14" w:lineRule="auto"/>
    </w:pPr>
    <w:r>
      <w:rPr>
        <w:noProof/>
      </w:rPr>
      <mc:AlternateContent>
        <mc:Choice Requires="wps">
          <w:drawing>
            <wp:anchor distT="0" distB="0" distL="114300" distR="114300" simplePos="0" relativeHeight="251658240" behindDoc="1" locked="0" layoutInCell="1" allowOverlap="1" wp14:anchorId="1A81032A" wp14:editId="371B13B3">
              <wp:simplePos x="0" y="0"/>
              <wp:positionH relativeFrom="page">
                <wp:posOffset>3910330</wp:posOffset>
              </wp:positionH>
              <wp:positionV relativeFrom="page">
                <wp:posOffset>9164955</wp:posOffset>
              </wp:positionV>
              <wp:extent cx="160655" cy="157480"/>
              <wp:effectExtent l="0" t="1905"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655"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8595A" w14:textId="77777777" w:rsidR="00B325C5" w:rsidRDefault="00B325C5">
                          <w:pPr>
                            <w:pStyle w:val="BodyText"/>
                            <w:spacing w:line="229" w:lineRule="exact"/>
                            <w:ind w:left="20"/>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81032A" id="_x0000_t202" coordsize="21600,21600" o:spt="202" path="m,l,21600r21600,l21600,xe">
              <v:stroke joinstyle="miter"/>
              <v:path gradientshapeok="t" o:connecttype="rect"/>
            </v:shapetype>
            <v:shape id="_x0000_s1058" type="#_x0000_t202" style="position:absolute;margin-left:307.9pt;margin-top:721.65pt;width:12.65pt;height:12.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" filled="f" stroked="f">
              <v:textbox inset="0,0,0,0">
                <w:txbxContent>
                  <w:p w14:paraId="32A8595A" w14:textId="77777777" w:rsidR="00B325C5" w:rsidRDefault="00B325C5">
                    <w:pPr>
                      <w:pStyle w:val="BodyText"/>
                      <w:spacing w:line="229" w:lineRule="exact"/>
                      <w:ind w:left="20"/>
                      <w:rPr>
                        <w:rFonts w:ascii="Calibri"/>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1293" w14:textId="77777777" w:rsidR="00B325C5" w:rsidRDefault="00B325C5">
    <w:pPr>
      <w:pStyle w:val="Footer"/>
      <w:jc w:val="center"/>
    </w:pPr>
    <w:r>
      <w:fldChar w:fldCharType="begin"/>
    </w:r>
    <w:r>
      <w:instrText xml:space="preserve"> PAGE   \* MERGEFORMAT </w:instrText>
    </w:r>
    <w:r>
      <w:fldChar w:fldCharType="separate"/>
    </w:r>
    <w:r w:rsidR="00195804">
      <w:rPr>
        <w:noProof/>
      </w:rPr>
      <w:t>71</w:t>
    </w:r>
    <w:r>
      <w:rPr>
        <w:noProof/>
      </w:rPr>
      <w:fldChar w:fldCharType="end"/>
    </w:r>
  </w:p>
  <w:p w14:paraId="57DB6B9D" w14:textId="77777777" w:rsidR="00B325C5" w:rsidRDefault="00B325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B1F85" w14:textId="77777777" w:rsidR="00A83F56" w:rsidRDefault="00A83F56" w:rsidP="00847EB8">
      <w:pPr>
        <w:spacing w:after="0" w:line="240" w:lineRule="auto"/>
      </w:pPr>
      <w:r>
        <w:separator/>
      </w:r>
    </w:p>
  </w:footnote>
  <w:footnote w:type="continuationSeparator" w:id="0">
    <w:p w14:paraId="5F892310" w14:textId="77777777" w:rsidR="00A83F56" w:rsidRDefault="00A83F56" w:rsidP="00847E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02E34" w14:textId="5B819BCE" w:rsidR="00B325C5" w:rsidRDefault="00B325C5">
    <w:pPr>
      <w:pStyle w:val="BodyText"/>
      <w:spacing w:line="14" w:lineRule="auto"/>
    </w:pPr>
    <w:r>
      <w:rPr>
        <w:noProof/>
      </w:rPr>
      <mc:AlternateContent>
        <mc:Choice Requires="wps">
          <w:drawing>
            <wp:anchor distT="0" distB="0" distL="114300" distR="114300" simplePos="0" relativeHeight="251657216" behindDoc="1" locked="0" layoutInCell="1" allowOverlap="1" wp14:anchorId="55D654D3" wp14:editId="74D99DA4">
              <wp:simplePos x="0" y="0"/>
              <wp:positionH relativeFrom="page">
                <wp:posOffset>1023620</wp:posOffset>
              </wp:positionH>
              <wp:positionV relativeFrom="page">
                <wp:posOffset>410845</wp:posOffset>
              </wp:positionV>
              <wp:extent cx="5928995" cy="214630"/>
              <wp:effectExtent l="4445" t="1270" r="635" b="317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899CD" w14:textId="77777777" w:rsidR="00B325C5" w:rsidRPr="00421269" w:rsidRDefault="00B325C5" w:rsidP="00FC52B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D654D3" id="_x0000_t202" coordsize="21600,21600" o:spt="202" path="m,l,21600r21600,l21600,xe">
              <v:stroke joinstyle="miter"/>
              <v:path gradientshapeok="t" o:connecttype="rect"/>
            </v:shapetype>
            <v:shape id="Text Box 1" o:spid="_x0000_s1057" type="#_x0000_t202" style="position:absolute;margin-left:80.6pt;margin-top:32.35pt;width:466.85pt;height:16.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" filled="f" stroked="f">
              <v:textbox inset="0,0,0,0">
                <w:txbxContent>
                  <w:p w14:paraId="6EC899CD" w14:textId="77777777" w:rsidR="00B325C5" w:rsidRPr="00421269" w:rsidRDefault="00B325C5" w:rsidP="00FC52B6"/>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DAE91" w14:textId="723FCA58" w:rsidR="00B325C5" w:rsidRPr="00C42DE0" w:rsidRDefault="00B325C5">
    <w:pPr>
      <w:pStyle w:val="Header"/>
      <w:rPr>
        <w:rFonts w:ascii="Arial" w:hAnsi="Arial" w:cs="Arial"/>
        <w:bCs/>
        <w:i/>
        <w:iCs/>
        <w:sz w:val="14"/>
        <w:szCs w:val="14"/>
        <w:lang w:val="en-IN"/>
      </w:rPr>
    </w:pPr>
    <w:r w:rsidRPr="00847EB8">
      <w:rPr>
        <w:rFonts w:ascii="Arial" w:hAnsi="Arial" w:cs="Arial"/>
        <w:bCs/>
        <w:i/>
        <w:iCs/>
        <w:sz w:val="14"/>
        <w:szCs w:val="14"/>
        <w:lang w:val="en-IN"/>
      </w:rPr>
      <w:t xml:space="preserve">Request for Proposal for Selection of Agencies for Providing Outsourced Manpower for Performing and Managing Day to Day Activities at </w:t>
    </w:r>
    <w:r w:rsidR="00C42DE0" w:rsidRPr="00C42DE0">
      <w:rPr>
        <w:rFonts w:ascii="Arial" w:hAnsi="Arial" w:cs="Arial"/>
        <w:bCs/>
        <w:i/>
        <w:iCs/>
        <w:sz w:val="14"/>
        <w:szCs w:val="14"/>
        <w:lang w:val="en-IN"/>
      </w:rPr>
      <w:t xml:space="preserve">Mahnar Nagar Parishad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1958"/>
    <w:multiLevelType w:val="hybridMultilevel"/>
    <w:tmpl w:val="151E869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03592C05"/>
    <w:multiLevelType w:val="hybridMultilevel"/>
    <w:tmpl w:val="D0F4B20C"/>
    <w:lvl w:ilvl="0" w:tplc="AA2E49DC">
      <w:start w:val="1"/>
      <w:numFmt w:val="lowerRoman"/>
      <w:lvlText w:val="%1."/>
      <w:lvlJc w:val="left"/>
      <w:pPr>
        <w:ind w:left="1174" w:hanging="360"/>
      </w:pPr>
      <w:rPr>
        <w:rFonts w:ascii="Cambria" w:eastAsia="Cambria" w:hAnsi="Cambria" w:cs="Cambria" w:hint="default"/>
        <w:w w:val="103"/>
        <w:sz w:val="20"/>
        <w:szCs w:val="20"/>
        <w:lang w:val="en-US" w:eastAsia="en-US" w:bidi="ar-SA"/>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2" w15:restartNumberingAfterBreak="0">
    <w:nsid w:val="040A1779"/>
    <w:multiLevelType w:val="hybridMultilevel"/>
    <w:tmpl w:val="ACB4DF8A"/>
    <w:lvl w:ilvl="0" w:tplc="694853CA">
      <w:start w:val="1"/>
      <w:numFmt w:val="lowerLetter"/>
      <w:lvlText w:val="(%1)"/>
      <w:lvlJc w:val="left"/>
      <w:pPr>
        <w:ind w:left="720" w:hanging="360"/>
      </w:pPr>
      <w:rPr>
        <w:rFonts w:asciiTheme="minorHAnsi" w:eastAsia="Calibri" w:hAnsiTheme="minorHAnsi" w:cstheme="minorHAnsi"/>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E4309"/>
    <w:multiLevelType w:val="hybridMultilevel"/>
    <w:tmpl w:val="00FADF4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7A60D57"/>
    <w:multiLevelType w:val="hybridMultilevel"/>
    <w:tmpl w:val="E1EE26D8"/>
    <w:lvl w:ilvl="0" w:tplc="CED6897A">
      <w:numFmt w:val="bullet"/>
      <w:lvlText w:val="•"/>
      <w:lvlJc w:val="left"/>
      <w:pPr>
        <w:ind w:left="1470"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5" w15:restartNumberingAfterBreak="0">
    <w:nsid w:val="07DA6893"/>
    <w:multiLevelType w:val="hybridMultilevel"/>
    <w:tmpl w:val="3F425192"/>
    <w:lvl w:ilvl="0" w:tplc="C1B4C65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C64F9F"/>
    <w:multiLevelType w:val="hybridMultilevel"/>
    <w:tmpl w:val="E5BAC634"/>
    <w:lvl w:ilvl="0" w:tplc="6DE8D22E">
      <w:start w:val="1"/>
      <w:numFmt w:val="lowerRoman"/>
      <w:lvlText w:val="(%1)"/>
      <w:lvlJc w:val="left"/>
      <w:pPr>
        <w:ind w:left="1080" w:hanging="72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A216AF"/>
    <w:multiLevelType w:val="hybridMultilevel"/>
    <w:tmpl w:val="1A5697F2"/>
    <w:lvl w:ilvl="0" w:tplc="2AB4A55A">
      <w:start w:val="1"/>
      <w:numFmt w:val="decimal"/>
      <w:lvlText w:val="(%1)"/>
      <w:lvlJc w:val="left"/>
      <w:pPr>
        <w:ind w:left="1607" w:hanging="360"/>
      </w:pPr>
      <w:rPr>
        <w:rFonts w:hint="default"/>
      </w:rPr>
    </w:lvl>
    <w:lvl w:ilvl="1" w:tplc="04090019" w:tentative="1">
      <w:start w:val="1"/>
      <w:numFmt w:val="lowerLetter"/>
      <w:lvlText w:val="%2."/>
      <w:lvlJc w:val="left"/>
      <w:pPr>
        <w:ind w:left="2327" w:hanging="360"/>
      </w:pPr>
    </w:lvl>
    <w:lvl w:ilvl="2" w:tplc="0409001B" w:tentative="1">
      <w:start w:val="1"/>
      <w:numFmt w:val="lowerRoman"/>
      <w:lvlText w:val="%3."/>
      <w:lvlJc w:val="right"/>
      <w:pPr>
        <w:ind w:left="3047" w:hanging="180"/>
      </w:pPr>
    </w:lvl>
    <w:lvl w:ilvl="3" w:tplc="0409000F" w:tentative="1">
      <w:start w:val="1"/>
      <w:numFmt w:val="decimal"/>
      <w:lvlText w:val="%4."/>
      <w:lvlJc w:val="left"/>
      <w:pPr>
        <w:ind w:left="3767" w:hanging="360"/>
      </w:pPr>
    </w:lvl>
    <w:lvl w:ilvl="4" w:tplc="04090019" w:tentative="1">
      <w:start w:val="1"/>
      <w:numFmt w:val="lowerLetter"/>
      <w:lvlText w:val="%5."/>
      <w:lvlJc w:val="left"/>
      <w:pPr>
        <w:ind w:left="4487" w:hanging="360"/>
      </w:pPr>
    </w:lvl>
    <w:lvl w:ilvl="5" w:tplc="0409001B" w:tentative="1">
      <w:start w:val="1"/>
      <w:numFmt w:val="lowerRoman"/>
      <w:lvlText w:val="%6."/>
      <w:lvlJc w:val="right"/>
      <w:pPr>
        <w:ind w:left="5207" w:hanging="180"/>
      </w:pPr>
    </w:lvl>
    <w:lvl w:ilvl="6" w:tplc="0409000F" w:tentative="1">
      <w:start w:val="1"/>
      <w:numFmt w:val="decimal"/>
      <w:lvlText w:val="%7."/>
      <w:lvlJc w:val="left"/>
      <w:pPr>
        <w:ind w:left="5927" w:hanging="360"/>
      </w:pPr>
    </w:lvl>
    <w:lvl w:ilvl="7" w:tplc="04090019" w:tentative="1">
      <w:start w:val="1"/>
      <w:numFmt w:val="lowerLetter"/>
      <w:lvlText w:val="%8."/>
      <w:lvlJc w:val="left"/>
      <w:pPr>
        <w:ind w:left="6647" w:hanging="360"/>
      </w:pPr>
    </w:lvl>
    <w:lvl w:ilvl="8" w:tplc="0409001B" w:tentative="1">
      <w:start w:val="1"/>
      <w:numFmt w:val="lowerRoman"/>
      <w:lvlText w:val="%9."/>
      <w:lvlJc w:val="right"/>
      <w:pPr>
        <w:ind w:left="7367" w:hanging="180"/>
      </w:pPr>
    </w:lvl>
  </w:abstractNum>
  <w:abstractNum w:abstractNumId="8" w15:restartNumberingAfterBreak="0">
    <w:nsid w:val="0BA30AEB"/>
    <w:multiLevelType w:val="hybridMultilevel"/>
    <w:tmpl w:val="707A90EC"/>
    <w:lvl w:ilvl="0" w:tplc="FE50FB62">
      <w:start w:val="1"/>
      <w:numFmt w:val="lowerLetter"/>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9" w15:restartNumberingAfterBreak="0">
    <w:nsid w:val="0BC361EB"/>
    <w:multiLevelType w:val="hybridMultilevel"/>
    <w:tmpl w:val="743817B0"/>
    <w:lvl w:ilvl="0" w:tplc="5EEAB618">
      <w:numFmt w:val="bullet"/>
      <w:lvlText w:val="•"/>
      <w:lvlJc w:val="left"/>
      <w:pPr>
        <w:ind w:left="2444" w:hanging="360"/>
      </w:pPr>
      <w:rPr>
        <w:rFonts w:hint="default"/>
        <w:lang w:val="en-US" w:eastAsia="en-US" w:bidi="ar-SA"/>
      </w:rPr>
    </w:lvl>
    <w:lvl w:ilvl="1" w:tplc="04090003" w:tentative="1">
      <w:start w:val="1"/>
      <w:numFmt w:val="bullet"/>
      <w:lvlText w:val="o"/>
      <w:lvlJc w:val="left"/>
      <w:pPr>
        <w:ind w:left="3164" w:hanging="360"/>
      </w:pPr>
      <w:rPr>
        <w:rFonts w:ascii="Courier New" w:hAnsi="Courier New" w:cs="Courier New" w:hint="default"/>
      </w:rPr>
    </w:lvl>
    <w:lvl w:ilvl="2" w:tplc="04090005" w:tentative="1">
      <w:start w:val="1"/>
      <w:numFmt w:val="bullet"/>
      <w:lvlText w:val=""/>
      <w:lvlJc w:val="left"/>
      <w:pPr>
        <w:ind w:left="3884" w:hanging="360"/>
      </w:pPr>
      <w:rPr>
        <w:rFonts w:ascii="Wingdings" w:hAnsi="Wingdings" w:hint="default"/>
      </w:rPr>
    </w:lvl>
    <w:lvl w:ilvl="3" w:tplc="04090001" w:tentative="1">
      <w:start w:val="1"/>
      <w:numFmt w:val="bullet"/>
      <w:lvlText w:val=""/>
      <w:lvlJc w:val="left"/>
      <w:pPr>
        <w:ind w:left="4604" w:hanging="360"/>
      </w:pPr>
      <w:rPr>
        <w:rFonts w:ascii="Symbol" w:hAnsi="Symbol" w:hint="default"/>
      </w:rPr>
    </w:lvl>
    <w:lvl w:ilvl="4" w:tplc="04090003" w:tentative="1">
      <w:start w:val="1"/>
      <w:numFmt w:val="bullet"/>
      <w:lvlText w:val="o"/>
      <w:lvlJc w:val="left"/>
      <w:pPr>
        <w:ind w:left="5324" w:hanging="360"/>
      </w:pPr>
      <w:rPr>
        <w:rFonts w:ascii="Courier New" w:hAnsi="Courier New" w:cs="Courier New" w:hint="default"/>
      </w:rPr>
    </w:lvl>
    <w:lvl w:ilvl="5" w:tplc="04090005" w:tentative="1">
      <w:start w:val="1"/>
      <w:numFmt w:val="bullet"/>
      <w:lvlText w:val=""/>
      <w:lvlJc w:val="left"/>
      <w:pPr>
        <w:ind w:left="6044" w:hanging="360"/>
      </w:pPr>
      <w:rPr>
        <w:rFonts w:ascii="Wingdings" w:hAnsi="Wingdings" w:hint="default"/>
      </w:rPr>
    </w:lvl>
    <w:lvl w:ilvl="6" w:tplc="04090001" w:tentative="1">
      <w:start w:val="1"/>
      <w:numFmt w:val="bullet"/>
      <w:lvlText w:val=""/>
      <w:lvlJc w:val="left"/>
      <w:pPr>
        <w:ind w:left="6764" w:hanging="360"/>
      </w:pPr>
      <w:rPr>
        <w:rFonts w:ascii="Symbol" w:hAnsi="Symbol" w:hint="default"/>
      </w:rPr>
    </w:lvl>
    <w:lvl w:ilvl="7" w:tplc="04090003" w:tentative="1">
      <w:start w:val="1"/>
      <w:numFmt w:val="bullet"/>
      <w:lvlText w:val="o"/>
      <w:lvlJc w:val="left"/>
      <w:pPr>
        <w:ind w:left="7484" w:hanging="360"/>
      </w:pPr>
      <w:rPr>
        <w:rFonts w:ascii="Courier New" w:hAnsi="Courier New" w:cs="Courier New" w:hint="default"/>
      </w:rPr>
    </w:lvl>
    <w:lvl w:ilvl="8" w:tplc="04090005" w:tentative="1">
      <w:start w:val="1"/>
      <w:numFmt w:val="bullet"/>
      <w:lvlText w:val=""/>
      <w:lvlJc w:val="left"/>
      <w:pPr>
        <w:ind w:left="8204" w:hanging="360"/>
      </w:pPr>
      <w:rPr>
        <w:rFonts w:ascii="Wingdings" w:hAnsi="Wingdings" w:hint="default"/>
      </w:rPr>
    </w:lvl>
  </w:abstractNum>
  <w:abstractNum w:abstractNumId="10" w15:restartNumberingAfterBreak="0">
    <w:nsid w:val="0EF46692"/>
    <w:multiLevelType w:val="hybridMultilevel"/>
    <w:tmpl w:val="C7A47CC0"/>
    <w:lvl w:ilvl="0" w:tplc="F4F031EC">
      <w:numFmt w:val="bullet"/>
      <w:lvlText w:val=""/>
      <w:lvlJc w:val="left"/>
      <w:pPr>
        <w:ind w:left="216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0F833ED6"/>
    <w:multiLevelType w:val="hybridMultilevel"/>
    <w:tmpl w:val="C6C27456"/>
    <w:lvl w:ilvl="0" w:tplc="AA2E49DC">
      <w:start w:val="1"/>
      <w:numFmt w:val="lowerRoman"/>
      <w:lvlText w:val="%1."/>
      <w:lvlJc w:val="left"/>
      <w:pPr>
        <w:ind w:left="1071" w:hanging="267"/>
      </w:pPr>
      <w:rPr>
        <w:rFonts w:ascii="Cambria" w:eastAsia="Cambria" w:hAnsi="Cambria" w:cs="Cambria" w:hint="default"/>
        <w:w w:val="103"/>
        <w:sz w:val="20"/>
        <w:szCs w:val="20"/>
        <w:lang w:val="en-US" w:eastAsia="en-US" w:bidi="ar-SA"/>
      </w:rPr>
    </w:lvl>
    <w:lvl w:ilvl="1" w:tplc="0EA04EA2">
      <w:numFmt w:val="bullet"/>
      <w:lvlText w:val="•"/>
      <w:lvlJc w:val="left"/>
      <w:pPr>
        <w:ind w:left="2021" w:hanging="267"/>
      </w:pPr>
      <w:rPr>
        <w:rFonts w:hint="default"/>
        <w:lang w:val="en-US" w:eastAsia="en-US" w:bidi="ar-SA"/>
      </w:rPr>
    </w:lvl>
    <w:lvl w:ilvl="2" w:tplc="0CC435AE">
      <w:numFmt w:val="bullet"/>
      <w:lvlText w:val="•"/>
      <w:lvlJc w:val="left"/>
      <w:pPr>
        <w:ind w:left="2971" w:hanging="267"/>
      </w:pPr>
      <w:rPr>
        <w:rFonts w:hint="default"/>
        <w:lang w:val="en-US" w:eastAsia="en-US" w:bidi="ar-SA"/>
      </w:rPr>
    </w:lvl>
    <w:lvl w:ilvl="3" w:tplc="DD7EC6F2">
      <w:numFmt w:val="bullet"/>
      <w:lvlText w:val="•"/>
      <w:lvlJc w:val="left"/>
      <w:pPr>
        <w:ind w:left="3921" w:hanging="267"/>
      </w:pPr>
      <w:rPr>
        <w:rFonts w:hint="default"/>
        <w:lang w:val="en-US" w:eastAsia="en-US" w:bidi="ar-SA"/>
      </w:rPr>
    </w:lvl>
    <w:lvl w:ilvl="4" w:tplc="EFC29C82">
      <w:numFmt w:val="bullet"/>
      <w:lvlText w:val="•"/>
      <w:lvlJc w:val="left"/>
      <w:pPr>
        <w:ind w:left="4871" w:hanging="267"/>
      </w:pPr>
      <w:rPr>
        <w:rFonts w:hint="default"/>
        <w:lang w:val="en-US" w:eastAsia="en-US" w:bidi="ar-SA"/>
      </w:rPr>
    </w:lvl>
    <w:lvl w:ilvl="5" w:tplc="C094A2C8">
      <w:numFmt w:val="bullet"/>
      <w:lvlText w:val="•"/>
      <w:lvlJc w:val="left"/>
      <w:pPr>
        <w:ind w:left="5821" w:hanging="267"/>
      </w:pPr>
      <w:rPr>
        <w:rFonts w:hint="default"/>
        <w:lang w:val="en-US" w:eastAsia="en-US" w:bidi="ar-SA"/>
      </w:rPr>
    </w:lvl>
    <w:lvl w:ilvl="6" w:tplc="65D63A0E">
      <w:numFmt w:val="bullet"/>
      <w:lvlText w:val="•"/>
      <w:lvlJc w:val="left"/>
      <w:pPr>
        <w:ind w:left="6771" w:hanging="267"/>
      </w:pPr>
      <w:rPr>
        <w:rFonts w:hint="default"/>
        <w:lang w:val="en-US" w:eastAsia="en-US" w:bidi="ar-SA"/>
      </w:rPr>
    </w:lvl>
    <w:lvl w:ilvl="7" w:tplc="A5484394">
      <w:numFmt w:val="bullet"/>
      <w:lvlText w:val="•"/>
      <w:lvlJc w:val="left"/>
      <w:pPr>
        <w:ind w:left="7721" w:hanging="267"/>
      </w:pPr>
      <w:rPr>
        <w:rFonts w:hint="default"/>
        <w:lang w:val="en-US" w:eastAsia="en-US" w:bidi="ar-SA"/>
      </w:rPr>
    </w:lvl>
    <w:lvl w:ilvl="8" w:tplc="067E7D68">
      <w:numFmt w:val="bullet"/>
      <w:lvlText w:val="•"/>
      <w:lvlJc w:val="left"/>
      <w:pPr>
        <w:ind w:left="8671" w:hanging="267"/>
      </w:pPr>
      <w:rPr>
        <w:rFonts w:hint="default"/>
        <w:lang w:val="en-US" w:eastAsia="en-US" w:bidi="ar-SA"/>
      </w:rPr>
    </w:lvl>
  </w:abstractNum>
  <w:abstractNum w:abstractNumId="12" w15:restartNumberingAfterBreak="0">
    <w:nsid w:val="1257372B"/>
    <w:multiLevelType w:val="hybridMultilevel"/>
    <w:tmpl w:val="0F242352"/>
    <w:lvl w:ilvl="0" w:tplc="F4F031EC">
      <w:numFmt w:val="bullet"/>
      <w:lvlText w:val=""/>
      <w:lvlJc w:val="left"/>
      <w:pPr>
        <w:ind w:left="2336"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abstractNum w:abstractNumId="13" w15:restartNumberingAfterBreak="0">
    <w:nsid w:val="15725F91"/>
    <w:multiLevelType w:val="hybridMultilevel"/>
    <w:tmpl w:val="05D4FBCE"/>
    <w:lvl w:ilvl="0" w:tplc="9D5C3888">
      <w:start w:val="1"/>
      <w:numFmt w:val="lowerLetter"/>
      <w:lvlText w:val="(%1)"/>
      <w:lvlJc w:val="left"/>
      <w:pPr>
        <w:ind w:left="1218" w:hanging="339"/>
      </w:pPr>
      <w:rPr>
        <w:rFonts w:ascii="Cambria" w:eastAsia="Cambria" w:hAnsi="Cambria" w:cs="Cambria" w:hint="default"/>
        <w:spacing w:val="0"/>
        <w:w w:val="86"/>
        <w:sz w:val="20"/>
        <w:szCs w:val="20"/>
        <w:lang w:val="en-US" w:eastAsia="en-US" w:bidi="ar-SA"/>
      </w:rPr>
    </w:lvl>
    <w:lvl w:ilvl="1" w:tplc="3CA84CC0">
      <w:numFmt w:val="bullet"/>
      <w:lvlText w:val="•"/>
      <w:lvlJc w:val="left"/>
      <w:pPr>
        <w:ind w:left="2154" w:hanging="339"/>
      </w:pPr>
      <w:rPr>
        <w:rFonts w:hint="default"/>
        <w:lang w:val="en-US" w:eastAsia="en-US" w:bidi="ar-SA"/>
      </w:rPr>
    </w:lvl>
    <w:lvl w:ilvl="2" w:tplc="ED9AAAD0">
      <w:numFmt w:val="bullet"/>
      <w:lvlText w:val="•"/>
      <w:lvlJc w:val="left"/>
      <w:pPr>
        <w:ind w:left="3088" w:hanging="339"/>
      </w:pPr>
      <w:rPr>
        <w:rFonts w:hint="default"/>
        <w:lang w:val="en-US" w:eastAsia="en-US" w:bidi="ar-SA"/>
      </w:rPr>
    </w:lvl>
    <w:lvl w:ilvl="3" w:tplc="9E50EE66">
      <w:numFmt w:val="bullet"/>
      <w:lvlText w:val="•"/>
      <w:lvlJc w:val="left"/>
      <w:pPr>
        <w:ind w:left="4022" w:hanging="339"/>
      </w:pPr>
      <w:rPr>
        <w:rFonts w:hint="default"/>
        <w:lang w:val="en-US" w:eastAsia="en-US" w:bidi="ar-SA"/>
      </w:rPr>
    </w:lvl>
    <w:lvl w:ilvl="4" w:tplc="4552BD0A">
      <w:numFmt w:val="bullet"/>
      <w:lvlText w:val="•"/>
      <w:lvlJc w:val="left"/>
      <w:pPr>
        <w:ind w:left="4956" w:hanging="339"/>
      </w:pPr>
      <w:rPr>
        <w:rFonts w:hint="default"/>
        <w:lang w:val="en-US" w:eastAsia="en-US" w:bidi="ar-SA"/>
      </w:rPr>
    </w:lvl>
    <w:lvl w:ilvl="5" w:tplc="DFC4ED80">
      <w:numFmt w:val="bullet"/>
      <w:lvlText w:val="•"/>
      <w:lvlJc w:val="left"/>
      <w:pPr>
        <w:ind w:left="5890" w:hanging="339"/>
      </w:pPr>
      <w:rPr>
        <w:rFonts w:hint="default"/>
        <w:lang w:val="en-US" w:eastAsia="en-US" w:bidi="ar-SA"/>
      </w:rPr>
    </w:lvl>
    <w:lvl w:ilvl="6" w:tplc="065C4522">
      <w:numFmt w:val="bullet"/>
      <w:lvlText w:val="•"/>
      <w:lvlJc w:val="left"/>
      <w:pPr>
        <w:ind w:left="6824" w:hanging="339"/>
      </w:pPr>
      <w:rPr>
        <w:rFonts w:hint="default"/>
        <w:lang w:val="en-US" w:eastAsia="en-US" w:bidi="ar-SA"/>
      </w:rPr>
    </w:lvl>
    <w:lvl w:ilvl="7" w:tplc="9B989D06">
      <w:numFmt w:val="bullet"/>
      <w:lvlText w:val="•"/>
      <w:lvlJc w:val="left"/>
      <w:pPr>
        <w:ind w:left="7758" w:hanging="339"/>
      </w:pPr>
      <w:rPr>
        <w:rFonts w:hint="default"/>
        <w:lang w:val="en-US" w:eastAsia="en-US" w:bidi="ar-SA"/>
      </w:rPr>
    </w:lvl>
    <w:lvl w:ilvl="8" w:tplc="9C342270">
      <w:numFmt w:val="bullet"/>
      <w:lvlText w:val="•"/>
      <w:lvlJc w:val="left"/>
      <w:pPr>
        <w:ind w:left="8692" w:hanging="339"/>
      </w:pPr>
      <w:rPr>
        <w:rFonts w:hint="default"/>
        <w:lang w:val="en-US" w:eastAsia="en-US" w:bidi="ar-SA"/>
      </w:rPr>
    </w:lvl>
  </w:abstractNum>
  <w:abstractNum w:abstractNumId="14" w15:restartNumberingAfterBreak="0">
    <w:nsid w:val="16C41CCA"/>
    <w:multiLevelType w:val="hybridMultilevel"/>
    <w:tmpl w:val="53F088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F56FF2"/>
    <w:multiLevelType w:val="hybridMultilevel"/>
    <w:tmpl w:val="D16245C4"/>
    <w:lvl w:ilvl="0" w:tplc="04090017">
      <w:start w:val="1"/>
      <w:numFmt w:val="lowerLetter"/>
      <w:lvlText w:val="%1)"/>
      <w:lvlJc w:val="left"/>
      <w:pPr>
        <w:ind w:left="1845" w:hanging="360"/>
      </w:p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6" w15:restartNumberingAfterBreak="0">
    <w:nsid w:val="1714166D"/>
    <w:multiLevelType w:val="hybridMultilevel"/>
    <w:tmpl w:val="FCFA97F4"/>
    <w:lvl w:ilvl="0" w:tplc="AA2E49DC">
      <w:start w:val="1"/>
      <w:numFmt w:val="lowerRoman"/>
      <w:lvlText w:val="%1."/>
      <w:lvlJc w:val="left"/>
      <w:pPr>
        <w:ind w:left="720" w:hanging="360"/>
      </w:pPr>
      <w:rPr>
        <w:rFonts w:ascii="Cambria" w:eastAsia="Cambria" w:hAnsi="Cambria" w:cs="Cambria" w:hint="default"/>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B7756D"/>
    <w:multiLevelType w:val="hybridMultilevel"/>
    <w:tmpl w:val="31922468"/>
    <w:lvl w:ilvl="0" w:tplc="ECF2AB80">
      <w:start w:val="1"/>
      <w:numFmt w:val="lowerLetter"/>
      <w:lvlText w:val="%1)"/>
      <w:lvlJc w:val="left"/>
      <w:pPr>
        <w:ind w:left="1470" w:hanging="339"/>
      </w:pPr>
      <w:rPr>
        <w:rFonts w:hint="default"/>
        <w:b/>
        <w:bCs/>
        <w:spacing w:val="-2"/>
        <w:w w:val="103"/>
        <w:lang w:val="en-US" w:eastAsia="en-US" w:bidi="ar-SA"/>
      </w:rPr>
    </w:lvl>
    <w:lvl w:ilvl="1" w:tplc="CED6897A">
      <w:numFmt w:val="bullet"/>
      <w:lvlText w:val="•"/>
      <w:lvlJc w:val="left"/>
      <w:pPr>
        <w:ind w:left="2147" w:hanging="678"/>
      </w:pPr>
      <w:rPr>
        <w:rFonts w:ascii="Cambria" w:eastAsia="Cambria" w:hAnsi="Cambria" w:cs="Cambria" w:hint="default"/>
        <w:w w:val="103"/>
        <w:sz w:val="20"/>
        <w:szCs w:val="20"/>
        <w:lang w:val="en-US" w:eastAsia="en-US" w:bidi="ar-SA"/>
      </w:rPr>
    </w:lvl>
    <w:lvl w:ilvl="2" w:tplc="AB7E9F24">
      <w:numFmt w:val="bullet"/>
      <w:lvlText w:val="•"/>
      <w:lvlJc w:val="left"/>
      <w:pPr>
        <w:ind w:left="3075" w:hanging="678"/>
      </w:pPr>
      <w:rPr>
        <w:rFonts w:hint="default"/>
        <w:lang w:val="en-US" w:eastAsia="en-US" w:bidi="ar-SA"/>
      </w:rPr>
    </w:lvl>
    <w:lvl w:ilvl="3" w:tplc="D3D42520">
      <w:numFmt w:val="bullet"/>
      <w:lvlText w:val="•"/>
      <w:lvlJc w:val="left"/>
      <w:pPr>
        <w:ind w:left="4011" w:hanging="678"/>
      </w:pPr>
      <w:rPr>
        <w:rFonts w:hint="default"/>
        <w:lang w:val="en-US" w:eastAsia="en-US" w:bidi="ar-SA"/>
      </w:rPr>
    </w:lvl>
    <w:lvl w:ilvl="4" w:tplc="B7F018B6">
      <w:numFmt w:val="bullet"/>
      <w:lvlText w:val="•"/>
      <w:lvlJc w:val="left"/>
      <w:pPr>
        <w:ind w:left="4946" w:hanging="678"/>
      </w:pPr>
      <w:rPr>
        <w:rFonts w:hint="default"/>
        <w:lang w:val="en-US" w:eastAsia="en-US" w:bidi="ar-SA"/>
      </w:rPr>
    </w:lvl>
    <w:lvl w:ilvl="5" w:tplc="46BCF6A6">
      <w:numFmt w:val="bullet"/>
      <w:lvlText w:val="•"/>
      <w:lvlJc w:val="left"/>
      <w:pPr>
        <w:ind w:left="5882" w:hanging="678"/>
      </w:pPr>
      <w:rPr>
        <w:rFonts w:hint="default"/>
        <w:lang w:val="en-US" w:eastAsia="en-US" w:bidi="ar-SA"/>
      </w:rPr>
    </w:lvl>
    <w:lvl w:ilvl="6" w:tplc="F27AD606">
      <w:numFmt w:val="bullet"/>
      <w:lvlText w:val="•"/>
      <w:lvlJc w:val="left"/>
      <w:pPr>
        <w:ind w:left="6817" w:hanging="678"/>
      </w:pPr>
      <w:rPr>
        <w:rFonts w:hint="default"/>
        <w:lang w:val="en-US" w:eastAsia="en-US" w:bidi="ar-SA"/>
      </w:rPr>
    </w:lvl>
    <w:lvl w:ilvl="7" w:tplc="27DA3C9E">
      <w:numFmt w:val="bullet"/>
      <w:lvlText w:val="•"/>
      <w:lvlJc w:val="left"/>
      <w:pPr>
        <w:ind w:left="7753" w:hanging="678"/>
      </w:pPr>
      <w:rPr>
        <w:rFonts w:hint="default"/>
        <w:lang w:val="en-US" w:eastAsia="en-US" w:bidi="ar-SA"/>
      </w:rPr>
    </w:lvl>
    <w:lvl w:ilvl="8" w:tplc="CBC60FF2">
      <w:numFmt w:val="bullet"/>
      <w:lvlText w:val="•"/>
      <w:lvlJc w:val="left"/>
      <w:pPr>
        <w:ind w:left="8688" w:hanging="678"/>
      </w:pPr>
      <w:rPr>
        <w:rFonts w:hint="default"/>
        <w:lang w:val="en-US" w:eastAsia="en-US" w:bidi="ar-SA"/>
      </w:rPr>
    </w:lvl>
  </w:abstractNum>
  <w:abstractNum w:abstractNumId="18" w15:restartNumberingAfterBreak="0">
    <w:nsid w:val="18897BC0"/>
    <w:multiLevelType w:val="hybridMultilevel"/>
    <w:tmpl w:val="A136089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A6D71DC"/>
    <w:multiLevelType w:val="hybridMultilevel"/>
    <w:tmpl w:val="C0529BE2"/>
    <w:lvl w:ilvl="0" w:tplc="F4F031EC">
      <w:numFmt w:val="bullet"/>
      <w:lvlText w:val=""/>
      <w:lvlJc w:val="left"/>
      <w:pPr>
        <w:ind w:left="1724"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20" w15:restartNumberingAfterBreak="0">
    <w:nsid w:val="1EC2267F"/>
    <w:multiLevelType w:val="hybridMultilevel"/>
    <w:tmpl w:val="3C8A088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1475CFF"/>
    <w:multiLevelType w:val="hybridMultilevel"/>
    <w:tmpl w:val="BAAE3C18"/>
    <w:lvl w:ilvl="0" w:tplc="F4F031EC">
      <w:numFmt w:val="bullet"/>
      <w:lvlText w:val=""/>
      <w:lvlJc w:val="left"/>
      <w:pPr>
        <w:ind w:left="219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910" w:hanging="360"/>
      </w:pPr>
      <w:rPr>
        <w:rFonts w:ascii="Courier New" w:hAnsi="Courier New" w:cs="Courier New"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22" w15:restartNumberingAfterBreak="0">
    <w:nsid w:val="226C52AD"/>
    <w:multiLevelType w:val="hybridMultilevel"/>
    <w:tmpl w:val="772A1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64641E"/>
    <w:multiLevelType w:val="hybridMultilevel"/>
    <w:tmpl w:val="3808DD56"/>
    <w:lvl w:ilvl="0" w:tplc="CB4A9588">
      <w:start w:val="1"/>
      <w:numFmt w:val="lowerRoman"/>
      <w:lvlText w:val="(%1)"/>
      <w:lvlJc w:val="left"/>
      <w:pPr>
        <w:ind w:left="720" w:hanging="360"/>
      </w:pPr>
      <w:rPr>
        <w:rFonts w:asciiTheme="minorHAnsi" w:eastAsia="Calibr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65B37B3"/>
    <w:multiLevelType w:val="hybridMultilevel"/>
    <w:tmpl w:val="11401958"/>
    <w:lvl w:ilvl="0" w:tplc="BB8A1772">
      <w:start w:val="1"/>
      <w:numFmt w:val="decimal"/>
      <w:lvlText w:val="%1-"/>
      <w:lvlJc w:val="left"/>
      <w:pPr>
        <w:tabs>
          <w:tab w:val="num" w:pos="704"/>
        </w:tabs>
        <w:ind w:left="704" w:hanging="420"/>
      </w:pPr>
      <w:rPr>
        <w:rFonts w:ascii="Kruti Dev 040" w:eastAsiaTheme="minorEastAsia" w:hAnsi="Kruti Dev 040" w:cstheme="minorBidi"/>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270D560B"/>
    <w:multiLevelType w:val="hybridMultilevel"/>
    <w:tmpl w:val="61A46F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FC7DE1"/>
    <w:multiLevelType w:val="hybridMultilevel"/>
    <w:tmpl w:val="C5CCCFD2"/>
    <w:lvl w:ilvl="0" w:tplc="F4F031EC">
      <w:numFmt w:val="bullet"/>
      <w:lvlText w:val=""/>
      <w:lvlJc w:val="left"/>
      <w:pPr>
        <w:ind w:left="288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7" w15:restartNumberingAfterBreak="0">
    <w:nsid w:val="2A6C2EDE"/>
    <w:multiLevelType w:val="hybridMultilevel"/>
    <w:tmpl w:val="6878469A"/>
    <w:lvl w:ilvl="0" w:tplc="0409001B">
      <w:start w:val="1"/>
      <w:numFmt w:val="lowerRoman"/>
      <w:lvlText w:val="%1."/>
      <w:lvlJc w:val="right"/>
      <w:pPr>
        <w:ind w:left="1851" w:hanging="360"/>
      </w:pPr>
    </w:lvl>
    <w:lvl w:ilvl="1" w:tplc="04090019" w:tentative="1">
      <w:start w:val="1"/>
      <w:numFmt w:val="lowerLetter"/>
      <w:lvlText w:val="%2."/>
      <w:lvlJc w:val="left"/>
      <w:pPr>
        <w:ind w:left="2571" w:hanging="360"/>
      </w:pPr>
    </w:lvl>
    <w:lvl w:ilvl="2" w:tplc="0409001B" w:tentative="1">
      <w:start w:val="1"/>
      <w:numFmt w:val="lowerRoman"/>
      <w:lvlText w:val="%3."/>
      <w:lvlJc w:val="right"/>
      <w:pPr>
        <w:ind w:left="3291" w:hanging="180"/>
      </w:pPr>
    </w:lvl>
    <w:lvl w:ilvl="3" w:tplc="0409000F" w:tentative="1">
      <w:start w:val="1"/>
      <w:numFmt w:val="decimal"/>
      <w:lvlText w:val="%4."/>
      <w:lvlJc w:val="left"/>
      <w:pPr>
        <w:ind w:left="4011" w:hanging="360"/>
      </w:pPr>
    </w:lvl>
    <w:lvl w:ilvl="4" w:tplc="04090019" w:tentative="1">
      <w:start w:val="1"/>
      <w:numFmt w:val="lowerLetter"/>
      <w:lvlText w:val="%5."/>
      <w:lvlJc w:val="left"/>
      <w:pPr>
        <w:ind w:left="4731" w:hanging="360"/>
      </w:pPr>
    </w:lvl>
    <w:lvl w:ilvl="5" w:tplc="0409001B" w:tentative="1">
      <w:start w:val="1"/>
      <w:numFmt w:val="lowerRoman"/>
      <w:lvlText w:val="%6."/>
      <w:lvlJc w:val="right"/>
      <w:pPr>
        <w:ind w:left="5451" w:hanging="180"/>
      </w:pPr>
    </w:lvl>
    <w:lvl w:ilvl="6" w:tplc="0409000F" w:tentative="1">
      <w:start w:val="1"/>
      <w:numFmt w:val="decimal"/>
      <w:lvlText w:val="%7."/>
      <w:lvlJc w:val="left"/>
      <w:pPr>
        <w:ind w:left="6171" w:hanging="360"/>
      </w:pPr>
    </w:lvl>
    <w:lvl w:ilvl="7" w:tplc="04090019" w:tentative="1">
      <w:start w:val="1"/>
      <w:numFmt w:val="lowerLetter"/>
      <w:lvlText w:val="%8."/>
      <w:lvlJc w:val="left"/>
      <w:pPr>
        <w:ind w:left="6891" w:hanging="360"/>
      </w:pPr>
    </w:lvl>
    <w:lvl w:ilvl="8" w:tplc="0409001B" w:tentative="1">
      <w:start w:val="1"/>
      <w:numFmt w:val="lowerRoman"/>
      <w:lvlText w:val="%9."/>
      <w:lvlJc w:val="right"/>
      <w:pPr>
        <w:ind w:left="7611" w:hanging="180"/>
      </w:pPr>
    </w:lvl>
  </w:abstractNum>
  <w:abstractNum w:abstractNumId="28" w15:restartNumberingAfterBreak="0">
    <w:nsid w:val="2C71173F"/>
    <w:multiLevelType w:val="hybridMultilevel"/>
    <w:tmpl w:val="164A6EB0"/>
    <w:lvl w:ilvl="0" w:tplc="B6EC22F4">
      <w:start w:val="1"/>
      <w:numFmt w:val="decimal"/>
      <w:lvlText w:val="%1."/>
      <w:lvlJc w:val="left"/>
      <w:pPr>
        <w:ind w:left="980" w:hanging="188"/>
      </w:pPr>
      <w:rPr>
        <w:rFonts w:ascii="Arial" w:eastAsia="Arial" w:hAnsi="Arial" w:cs="Arial" w:hint="default"/>
        <w:b/>
        <w:bCs/>
        <w:spacing w:val="-4"/>
        <w:w w:val="103"/>
        <w:sz w:val="18"/>
        <w:szCs w:val="18"/>
        <w:lang w:val="en-US" w:eastAsia="en-US" w:bidi="ar-SA"/>
      </w:rPr>
    </w:lvl>
    <w:lvl w:ilvl="1" w:tplc="6068EE94">
      <w:start w:val="1"/>
      <w:numFmt w:val="lowerLetter"/>
      <w:lvlText w:val="(%2)"/>
      <w:lvlJc w:val="left"/>
      <w:pPr>
        <w:ind w:left="1470" w:hanging="339"/>
      </w:pPr>
      <w:rPr>
        <w:rFonts w:ascii="Cambria" w:eastAsia="Cambria" w:hAnsi="Cambria" w:cs="Cambria" w:hint="default"/>
        <w:w w:val="103"/>
        <w:sz w:val="20"/>
        <w:szCs w:val="20"/>
        <w:lang w:val="en-US" w:eastAsia="en-US" w:bidi="ar-SA"/>
      </w:rPr>
    </w:lvl>
    <w:lvl w:ilvl="2" w:tplc="4B26431A">
      <w:numFmt w:val="bullet"/>
      <w:lvlText w:val="•"/>
      <w:lvlJc w:val="left"/>
      <w:pPr>
        <w:ind w:left="2488" w:hanging="339"/>
      </w:pPr>
      <w:rPr>
        <w:rFonts w:hint="default"/>
        <w:lang w:val="en-US" w:eastAsia="en-US" w:bidi="ar-SA"/>
      </w:rPr>
    </w:lvl>
    <w:lvl w:ilvl="3" w:tplc="89503070">
      <w:numFmt w:val="bullet"/>
      <w:lvlText w:val="•"/>
      <w:lvlJc w:val="left"/>
      <w:pPr>
        <w:ind w:left="3497" w:hanging="339"/>
      </w:pPr>
      <w:rPr>
        <w:rFonts w:hint="default"/>
        <w:lang w:val="en-US" w:eastAsia="en-US" w:bidi="ar-SA"/>
      </w:rPr>
    </w:lvl>
    <w:lvl w:ilvl="4" w:tplc="C8A89126">
      <w:numFmt w:val="bullet"/>
      <w:lvlText w:val="•"/>
      <w:lvlJc w:val="left"/>
      <w:pPr>
        <w:ind w:left="4506" w:hanging="339"/>
      </w:pPr>
      <w:rPr>
        <w:rFonts w:hint="default"/>
        <w:lang w:val="en-US" w:eastAsia="en-US" w:bidi="ar-SA"/>
      </w:rPr>
    </w:lvl>
    <w:lvl w:ilvl="5" w:tplc="C2DAB01C">
      <w:numFmt w:val="bullet"/>
      <w:lvlText w:val="•"/>
      <w:lvlJc w:val="left"/>
      <w:pPr>
        <w:ind w:left="5515" w:hanging="339"/>
      </w:pPr>
      <w:rPr>
        <w:rFonts w:hint="default"/>
        <w:lang w:val="en-US" w:eastAsia="en-US" w:bidi="ar-SA"/>
      </w:rPr>
    </w:lvl>
    <w:lvl w:ilvl="6" w:tplc="A5183152">
      <w:numFmt w:val="bullet"/>
      <w:lvlText w:val="•"/>
      <w:lvlJc w:val="left"/>
      <w:pPr>
        <w:ind w:left="6524" w:hanging="339"/>
      </w:pPr>
      <w:rPr>
        <w:rFonts w:hint="default"/>
        <w:lang w:val="en-US" w:eastAsia="en-US" w:bidi="ar-SA"/>
      </w:rPr>
    </w:lvl>
    <w:lvl w:ilvl="7" w:tplc="9780ACE0">
      <w:numFmt w:val="bullet"/>
      <w:lvlText w:val="•"/>
      <w:lvlJc w:val="left"/>
      <w:pPr>
        <w:ind w:left="7533" w:hanging="339"/>
      </w:pPr>
      <w:rPr>
        <w:rFonts w:hint="default"/>
        <w:lang w:val="en-US" w:eastAsia="en-US" w:bidi="ar-SA"/>
      </w:rPr>
    </w:lvl>
    <w:lvl w:ilvl="8" w:tplc="A53C919E">
      <w:numFmt w:val="bullet"/>
      <w:lvlText w:val="•"/>
      <w:lvlJc w:val="left"/>
      <w:pPr>
        <w:ind w:left="8542" w:hanging="339"/>
      </w:pPr>
      <w:rPr>
        <w:rFonts w:hint="default"/>
        <w:lang w:val="en-US" w:eastAsia="en-US" w:bidi="ar-SA"/>
      </w:rPr>
    </w:lvl>
  </w:abstractNum>
  <w:abstractNum w:abstractNumId="29" w15:restartNumberingAfterBreak="0">
    <w:nsid w:val="306258C0"/>
    <w:multiLevelType w:val="hybridMultilevel"/>
    <w:tmpl w:val="34A4FA28"/>
    <w:lvl w:ilvl="0" w:tplc="7C182D78">
      <w:start w:val="1"/>
      <w:numFmt w:val="lowerLetter"/>
      <w:lvlText w:val="(%1)"/>
      <w:lvlJc w:val="right"/>
      <w:pPr>
        <w:ind w:left="1004" w:hanging="360"/>
      </w:pPr>
      <w:rPr>
        <w:rFonts w:asciiTheme="minorHAnsi" w:eastAsia="Calibri" w:hAnsiTheme="minorHAnsi" w:cstheme="minorHAnsi"/>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318C03CA"/>
    <w:multiLevelType w:val="hybridMultilevel"/>
    <w:tmpl w:val="34A627B4"/>
    <w:lvl w:ilvl="0" w:tplc="9DE6F228">
      <w:start w:val="1"/>
      <w:numFmt w:val="upperRoman"/>
      <w:lvlText w:val="%1."/>
      <w:lvlJc w:val="left"/>
      <w:pPr>
        <w:ind w:left="1440" w:hanging="678"/>
      </w:pPr>
      <w:rPr>
        <w:rFonts w:ascii="Cambria" w:eastAsia="Cambria" w:hAnsi="Cambria" w:cs="Cambria" w:hint="default"/>
        <w:w w:val="103"/>
        <w:sz w:val="20"/>
        <w:szCs w:val="20"/>
        <w:lang w:val="en-US" w:eastAsia="en-US" w:bidi="ar-SA"/>
      </w:rPr>
    </w:lvl>
    <w:lvl w:ilvl="1" w:tplc="6C402AD6">
      <w:start w:val="1"/>
      <w:numFmt w:val="decimal"/>
      <w:lvlText w:val="%2."/>
      <w:lvlJc w:val="left"/>
      <w:pPr>
        <w:ind w:left="1440" w:hanging="678"/>
      </w:pPr>
      <w:rPr>
        <w:rFonts w:ascii="Cambria" w:eastAsia="Cambria" w:hAnsi="Cambria" w:cs="Cambria" w:hint="default"/>
        <w:spacing w:val="0"/>
        <w:w w:val="103"/>
        <w:sz w:val="20"/>
        <w:szCs w:val="20"/>
        <w:lang w:val="en-US" w:eastAsia="en-US" w:bidi="ar-SA"/>
      </w:rPr>
    </w:lvl>
    <w:lvl w:ilvl="2" w:tplc="ADFC071E">
      <w:numFmt w:val="bullet"/>
      <w:lvlText w:val="•"/>
      <w:lvlJc w:val="left"/>
      <w:pPr>
        <w:ind w:left="3399" w:hanging="678"/>
      </w:pPr>
      <w:rPr>
        <w:rFonts w:hint="default"/>
        <w:lang w:val="en-US" w:eastAsia="en-US" w:bidi="ar-SA"/>
      </w:rPr>
    </w:lvl>
    <w:lvl w:ilvl="3" w:tplc="47EA572C">
      <w:numFmt w:val="bullet"/>
      <w:lvlText w:val="•"/>
      <w:lvlJc w:val="left"/>
      <w:pPr>
        <w:ind w:left="4375" w:hanging="678"/>
      </w:pPr>
      <w:rPr>
        <w:rFonts w:hint="default"/>
        <w:lang w:val="en-US" w:eastAsia="en-US" w:bidi="ar-SA"/>
      </w:rPr>
    </w:lvl>
    <w:lvl w:ilvl="4" w:tplc="8F8439EA">
      <w:numFmt w:val="bullet"/>
      <w:lvlText w:val="•"/>
      <w:lvlJc w:val="left"/>
      <w:pPr>
        <w:ind w:left="5351" w:hanging="678"/>
      </w:pPr>
      <w:rPr>
        <w:rFonts w:hint="default"/>
        <w:lang w:val="en-US" w:eastAsia="en-US" w:bidi="ar-SA"/>
      </w:rPr>
    </w:lvl>
    <w:lvl w:ilvl="5" w:tplc="1CEE58AE">
      <w:numFmt w:val="bullet"/>
      <w:lvlText w:val="•"/>
      <w:lvlJc w:val="left"/>
      <w:pPr>
        <w:ind w:left="6327" w:hanging="678"/>
      </w:pPr>
      <w:rPr>
        <w:rFonts w:hint="default"/>
        <w:lang w:val="en-US" w:eastAsia="en-US" w:bidi="ar-SA"/>
      </w:rPr>
    </w:lvl>
    <w:lvl w:ilvl="6" w:tplc="5DA29A98">
      <w:numFmt w:val="bullet"/>
      <w:lvlText w:val="•"/>
      <w:lvlJc w:val="left"/>
      <w:pPr>
        <w:ind w:left="7303" w:hanging="678"/>
      </w:pPr>
      <w:rPr>
        <w:rFonts w:hint="default"/>
        <w:lang w:val="en-US" w:eastAsia="en-US" w:bidi="ar-SA"/>
      </w:rPr>
    </w:lvl>
    <w:lvl w:ilvl="7" w:tplc="43C414F6">
      <w:numFmt w:val="bullet"/>
      <w:lvlText w:val="•"/>
      <w:lvlJc w:val="left"/>
      <w:pPr>
        <w:ind w:left="8279" w:hanging="678"/>
      </w:pPr>
      <w:rPr>
        <w:rFonts w:hint="default"/>
        <w:lang w:val="en-US" w:eastAsia="en-US" w:bidi="ar-SA"/>
      </w:rPr>
    </w:lvl>
    <w:lvl w:ilvl="8" w:tplc="6DB417BE">
      <w:numFmt w:val="bullet"/>
      <w:lvlText w:val="•"/>
      <w:lvlJc w:val="left"/>
      <w:pPr>
        <w:ind w:left="9255" w:hanging="678"/>
      </w:pPr>
      <w:rPr>
        <w:rFonts w:hint="default"/>
        <w:lang w:val="en-US" w:eastAsia="en-US" w:bidi="ar-SA"/>
      </w:rPr>
    </w:lvl>
  </w:abstractNum>
  <w:abstractNum w:abstractNumId="31" w15:restartNumberingAfterBreak="0">
    <w:nsid w:val="35E41D9B"/>
    <w:multiLevelType w:val="hybridMultilevel"/>
    <w:tmpl w:val="C1BE3ADC"/>
    <w:lvl w:ilvl="0" w:tplc="8120363C">
      <w:start w:val="1"/>
      <w:numFmt w:val="lowerRoman"/>
      <w:lvlText w:val="%1."/>
      <w:lvlJc w:val="left"/>
      <w:pPr>
        <w:ind w:left="720" w:hanging="360"/>
      </w:pPr>
      <w:rPr>
        <w:rFonts w:asciiTheme="minorHAnsi" w:eastAsia="Cambria" w:hAnsiTheme="minorHAnsi" w:cstheme="minorHAnsi" w:hint="default"/>
        <w:w w:val="103"/>
        <w:sz w:val="22"/>
        <w:szCs w:val="22"/>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65E696A"/>
    <w:multiLevelType w:val="hybridMultilevel"/>
    <w:tmpl w:val="86A2767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371D1F94"/>
    <w:multiLevelType w:val="hybridMultilevel"/>
    <w:tmpl w:val="EF423F8C"/>
    <w:lvl w:ilvl="0" w:tplc="65307302">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7921559"/>
    <w:multiLevelType w:val="hybridMultilevel"/>
    <w:tmpl w:val="818EA88A"/>
    <w:lvl w:ilvl="0" w:tplc="4DFC5232">
      <w:start w:val="1"/>
      <w:numFmt w:val="lowerLetter"/>
      <w:lvlText w:val="%1."/>
      <w:lvlJc w:val="left"/>
      <w:pPr>
        <w:ind w:left="1470" w:hanging="360"/>
      </w:pPr>
      <w:rPr>
        <w:rFonts w:asciiTheme="minorHAnsi" w:eastAsia="Cambria" w:hAnsiTheme="minorHAnsi" w:cstheme="minorHAnsi"/>
        <w:w w:val="103"/>
        <w:sz w:val="20"/>
        <w:szCs w:val="20"/>
        <w:lang w:val="en-US" w:eastAsia="en-US" w:bidi="ar-SA"/>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35" w15:restartNumberingAfterBreak="0">
    <w:nsid w:val="39745638"/>
    <w:multiLevelType w:val="hybridMultilevel"/>
    <w:tmpl w:val="F198D3F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9B100FD"/>
    <w:multiLevelType w:val="hybridMultilevel"/>
    <w:tmpl w:val="1EC6170A"/>
    <w:lvl w:ilvl="0" w:tplc="2FBA697E">
      <w:start w:val="1"/>
      <w:numFmt w:val="lowerLetter"/>
      <w:lvlText w:val="(%1)"/>
      <w:lvlJc w:val="left"/>
      <w:pPr>
        <w:ind w:left="1469" w:hanging="676"/>
      </w:pPr>
      <w:rPr>
        <w:rFonts w:ascii="Cambria" w:eastAsia="Cambria" w:hAnsi="Cambria" w:cs="Cambria" w:hint="default"/>
        <w:w w:val="103"/>
        <w:sz w:val="20"/>
        <w:szCs w:val="20"/>
        <w:lang w:val="en-US" w:eastAsia="en-US" w:bidi="ar-SA"/>
      </w:rPr>
    </w:lvl>
    <w:lvl w:ilvl="1" w:tplc="5EEAB618">
      <w:numFmt w:val="bullet"/>
      <w:lvlText w:val="•"/>
      <w:lvlJc w:val="left"/>
      <w:pPr>
        <w:ind w:left="2370" w:hanging="676"/>
      </w:pPr>
      <w:rPr>
        <w:rFonts w:hint="default"/>
        <w:lang w:val="en-US" w:eastAsia="en-US" w:bidi="ar-SA"/>
      </w:rPr>
    </w:lvl>
    <w:lvl w:ilvl="2" w:tplc="5610219C">
      <w:numFmt w:val="bullet"/>
      <w:lvlText w:val="•"/>
      <w:lvlJc w:val="left"/>
      <w:pPr>
        <w:ind w:left="3280" w:hanging="676"/>
      </w:pPr>
      <w:rPr>
        <w:rFonts w:hint="default"/>
        <w:lang w:val="en-US" w:eastAsia="en-US" w:bidi="ar-SA"/>
      </w:rPr>
    </w:lvl>
    <w:lvl w:ilvl="3" w:tplc="DB18B7EA">
      <w:numFmt w:val="bullet"/>
      <w:lvlText w:val="•"/>
      <w:lvlJc w:val="left"/>
      <w:pPr>
        <w:ind w:left="4190" w:hanging="676"/>
      </w:pPr>
      <w:rPr>
        <w:rFonts w:hint="default"/>
        <w:lang w:val="en-US" w:eastAsia="en-US" w:bidi="ar-SA"/>
      </w:rPr>
    </w:lvl>
    <w:lvl w:ilvl="4" w:tplc="F9B668D2">
      <w:numFmt w:val="bullet"/>
      <w:lvlText w:val="•"/>
      <w:lvlJc w:val="left"/>
      <w:pPr>
        <w:ind w:left="5100" w:hanging="676"/>
      </w:pPr>
      <w:rPr>
        <w:rFonts w:hint="default"/>
        <w:lang w:val="en-US" w:eastAsia="en-US" w:bidi="ar-SA"/>
      </w:rPr>
    </w:lvl>
    <w:lvl w:ilvl="5" w:tplc="9DCAFE70">
      <w:numFmt w:val="bullet"/>
      <w:lvlText w:val="•"/>
      <w:lvlJc w:val="left"/>
      <w:pPr>
        <w:ind w:left="6010" w:hanging="676"/>
      </w:pPr>
      <w:rPr>
        <w:rFonts w:hint="default"/>
        <w:lang w:val="en-US" w:eastAsia="en-US" w:bidi="ar-SA"/>
      </w:rPr>
    </w:lvl>
    <w:lvl w:ilvl="6" w:tplc="C54808F8">
      <w:numFmt w:val="bullet"/>
      <w:lvlText w:val="•"/>
      <w:lvlJc w:val="left"/>
      <w:pPr>
        <w:ind w:left="6920" w:hanging="676"/>
      </w:pPr>
      <w:rPr>
        <w:rFonts w:hint="default"/>
        <w:lang w:val="en-US" w:eastAsia="en-US" w:bidi="ar-SA"/>
      </w:rPr>
    </w:lvl>
    <w:lvl w:ilvl="7" w:tplc="5978D716">
      <w:numFmt w:val="bullet"/>
      <w:lvlText w:val="•"/>
      <w:lvlJc w:val="left"/>
      <w:pPr>
        <w:ind w:left="7830" w:hanging="676"/>
      </w:pPr>
      <w:rPr>
        <w:rFonts w:hint="default"/>
        <w:lang w:val="en-US" w:eastAsia="en-US" w:bidi="ar-SA"/>
      </w:rPr>
    </w:lvl>
    <w:lvl w:ilvl="8" w:tplc="10749096">
      <w:numFmt w:val="bullet"/>
      <w:lvlText w:val="•"/>
      <w:lvlJc w:val="left"/>
      <w:pPr>
        <w:ind w:left="8740" w:hanging="676"/>
      </w:pPr>
      <w:rPr>
        <w:rFonts w:hint="default"/>
        <w:lang w:val="en-US" w:eastAsia="en-US" w:bidi="ar-SA"/>
      </w:rPr>
    </w:lvl>
  </w:abstractNum>
  <w:abstractNum w:abstractNumId="37" w15:restartNumberingAfterBreak="0">
    <w:nsid w:val="3B863F06"/>
    <w:multiLevelType w:val="hybridMultilevel"/>
    <w:tmpl w:val="F3ACA09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B9A3F4B"/>
    <w:multiLevelType w:val="hybridMultilevel"/>
    <w:tmpl w:val="D2268B98"/>
    <w:lvl w:ilvl="0" w:tplc="CED6897A">
      <w:numFmt w:val="bullet"/>
      <w:lvlText w:val="•"/>
      <w:lvlJc w:val="left"/>
      <w:pPr>
        <w:ind w:left="1080"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3D9A048B"/>
    <w:multiLevelType w:val="hybridMultilevel"/>
    <w:tmpl w:val="A724785C"/>
    <w:lvl w:ilvl="0" w:tplc="5F7EBB44">
      <w:start w:val="1"/>
      <w:numFmt w:val="lowerRoman"/>
      <w:lvlText w:val="(%1)"/>
      <w:lvlJc w:val="left"/>
      <w:pPr>
        <w:ind w:left="1429" w:hanging="72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3F65503C"/>
    <w:multiLevelType w:val="multilevel"/>
    <w:tmpl w:val="A6407FD2"/>
    <w:lvl w:ilvl="0">
      <w:start w:val="4"/>
      <w:numFmt w:val="decimal"/>
      <w:lvlText w:val="%1"/>
      <w:lvlJc w:val="left"/>
      <w:pPr>
        <w:ind w:left="360" w:hanging="360"/>
      </w:pPr>
      <w:rPr>
        <w:rFonts w:hint="default"/>
        <w:b/>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3F95750D"/>
    <w:multiLevelType w:val="hybridMultilevel"/>
    <w:tmpl w:val="AB707870"/>
    <w:lvl w:ilvl="0" w:tplc="FCD29ECA">
      <w:start w:val="5"/>
      <w:numFmt w:val="decimal"/>
      <w:lvlText w:val="%1"/>
      <w:lvlJc w:val="left"/>
      <w:pPr>
        <w:ind w:left="1132" w:hanging="339"/>
      </w:pPr>
      <w:rPr>
        <w:rFonts w:hint="default"/>
        <w:lang w:val="en-US" w:eastAsia="en-US" w:bidi="ar-SA"/>
      </w:rPr>
    </w:lvl>
    <w:lvl w:ilvl="1" w:tplc="3FE0085E">
      <w:numFmt w:val="none"/>
      <w:lvlText w:val=""/>
      <w:lvlJc w:val="left"/>
      <w:pPr>
        <w:tabs>
          <w:tab w:val="num" w:pos="360"/>
        </w:tabs>
      </w:pPr>
    </w:lvl>
    <w:lvl w:ilvl="2" w:tplc="82E6576A">
      <w:numFmt w:val="none"/>
      <w:lvlText w:val=""/>
      <w:lvlJc w:val="left"/>
      <w:pPr>
        <w:tabs>
          <w:tab w:val="num" w:pos="360"/>
        </w:tabs>
      </w:pPr>
    </w:lvl>
    <w:lvl w:ilvl="3" w:tplc="13CE1F4C">
      <w:numFmt w:val="bullet"/>
      <w:lvlText w:val=""/>
      <w:lvlJc w:val="left"/>
      <w:pPr>
        <w:ind w:left="2485" w:hanging="478"/>
      </w:pPr>
      <w:rPr>
        <w:rFonts w:ascii="Symbol" w:eastAsia="Symbol" w:hAnsi="Symbol" w:cs="Symbol" w:hint="default"/>
        <w:w w:val="103"/>
        <w:sz w:val="20"/>
        <w:szCs w:val="20"/>
        <w:lang w:val="en-US" w:eastAsia="en-US" w:bidi="ar-SA"/>
      </w:rPr>
    </w:lvl>
    <w:lvl w:ilvl="4" w:tplc="E73803C4">
      <w:numFmt w:val="bullet"/>
      <w:lvlText w:val="•"/>
      <w:lvlJc w:val="left"/>
      <w:pPr>
        <w:ind w:left="3634" w:hanging="478"/>
      </w:pPr>
      <w:rPr>
        <w:rFonts w:hint="default"/>
        <w:lang w:val="en-US" w:eastAsia="en-US" w:bidi="ar-SA"/>
      </w:rPr>
    </w:lvl>
    <w:lvl w:ilvl="5" w:tplc="D7124942">
      <w:numFmt w:val="bullet"/>
      <w:lvlText w:val="•"/>
      <w:lvlJc w:val="left"/>
      <w:pPr>
        <w:ind w:left="4788" w:hanging="478"/>
      </w:pPr>
      <w:rPr>
        <w:rFonts w:hint="default"/>
        <w:lang w:val="en-US" w:eastAsia="en-US" w:bidi="ar-SA"/>
      </w:rPr>
    </w:lvl>
    <w:lvl w:ilvl="6" w:tplc="E7D44D76">
      <w:numFmt w:val="bullet"/>
      <w:lvlText w:val="•"/>
      <w:lvlJc w:val="left"/>
      <w:pPr>
        <w:ind w:left="5942" w:hanging="478"/>
      </w:pPr>
      <w:rPr>
        <w:rFonts w:hint="default"/>
        <w:lang w:val="en-US" w:eastAsia="en-US" w:bidi="ar-SA"/>
      </w:rPr>
    </w:lvl>
    <w:lvl w:ilvl="7" w:tplc="3006E67C">
      <w:numFmt w:val="bullet"/>
      <w:lvlText w:val="•"/>
      <w:lvlJc w:val="left"/>
      <w:pPr>
        <w:ind w:left="7097" w:hanging="478"/>
      </w:pPr>
      <w:rPr>
        <w:rFonts w:hint="default"/>
        <w:lang w:val="en-US" w:eastAsia="en-US" w:bidi="ar-SA"/>
      </w:rPr>
    </w:lvl>
    <w:lvl w:ilvl="8" w:tplc="C8C00E22">
      <w:numFmt w:val="bullet"/>
      <w:lvlText w:val="•"/>
      <w:lvlJc w:val="left"/>
      <w:pPr>
        <w:ind w:left="8251" w:hanging="478"/>
      </w:pPr>
      <w:rPr>
        <w:rFonts w:hint="default"/>
        <w:lang w:val="en-US" w:eastAsia="en-US" w:bidi="ar-SA"/>
      </w:rPr>
    </w:lvl>
  </w:abstractNum>
  <w:abstractNum w:abstractNumId="42" w15:restartNumberingAfterBreak="0">
    <w:nsid w:val="40386716"/>
    <w:multiLevelType w:val="hybridMultilevel"/>
    <w:tmpl w:val="FD4A840E"/>
    <w:lvl w:ilvl="0" w:tplc="CED6897A">
      <w:numFmt w:val="bullet"/>
      <w:lvlText w:val="•"/>
      <w:lvlJc w:val="left"/>
      <w:pPr>
        <w:ind w:left="2563"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43" w15:restartNumberingAfterBreak="0">
    <w:nsid w:val="40E12DED"/>
    <w:multiLevelType w:val="hybridMultilevel"/>
    <w:tmpl w:val="3A16CA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1BB5BED"/>
    <w:multiLevelType w:val="hybridMultilevel"/>
    <w:tmpl w:val="B74EC6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EE157C"/>
    <w:multiLevelType w:val="hybridMultilevel"/>
    <w:tmpl w:val="DF380758"/>
    <w:lvl w:ilvl="0" w:tplc="FC6A3056">
      <w:start w:val="1"/>
      <w:numFmt w:val="lowerRoman"/>
      <w:lvlText w:val="(%1)"/>
      <w:lvlJc w:val="left"/>
      <w:pPr>
        <w:ind w:left="1146" w:hanging="720"/>
      </w:pPr>
      <w:rPr>
        <w:rFonts w:hint="default"/>
        <w:w w:val="105"/>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15:restartNumberingAfterBreak="0">
    <w:nsid w:val="44F35684"/>
    <w:multiLevelType w:val="hybridMultilevel"/>
    <w:tmpl w:val="98C64BD2"/>
    <w:lvl w:ilvl="0" w:tplc="0762A16A">
      <w:start w:val="1"/>
      <w:numFmt w:val="lowerLetter"/>
      <w:lvlText w:val="%1)"/>
      <w:lvlJc w:val="left"/>
      <w:pPr>
        <w:ind w:left="1019" w:hanging="226"/>
      </w:pPr>
      <w:rPr>
        <w:rFonts w:ascii="Cambria" w:eastAsia="Cambria" w:hAnsi="Cambria" w:cs="Cambria" w:hint="default"/>
        <w:w w:val="103"/>
        <w:sz w:val="20"/>
        <w:szCs w:val="20"/>
        <w:lang w:val="en-US" w:eastAsia="en-US" w:bidi="ar-SA"/>
      </w:rPr>
    </w:lvl>
    <w:lvl w:ilvl="1" w:tplc="C5FCDCA2">
      <w:numFmt w:val="bullet"/>
      <w:lvlText w:val="•"/>
      <w:lvlJc w:val="left"/>
      <w:pPr>
        <w:ind w:left="1974" w:hanging="226"/>
      </w:pPr>
      <w:rPr>
        <w:rFonts w:hint="default"/>
        <w:lang w:val="en-US" w:eastAsia="en-US" w:bidi="ar-SA"/>
      </w:rPr>
    </w:lvl>
    <w:lvl w:ilvl="2" w:tplc="E7F4013A">
      <w:numFmt w:val="bullet"/>
      <w:lvlText w:val="•"/>
      <w:lvlJc w:val="left"/>
      <w:pPr>
        <w:ind w:left="2928" w:hanging="226"/>
      </w:pPr>
      <w:rPr>
        <w:rFonts w:hint="default"/>
        <w:lang w:val="en-US" w:eastAsia="en-US" w:bidi="ar-SA"/>
      </w:rPr>
    </w:lvl>
    <w:lvl w:ilvl="3" w:tplc="47A4CEE2">
      <w:numFmt w:val="bullet"/>
      <w:lvlText w:val="•"/>
      <w:lvlJc w:val="left"/>
      <w:pPr>
        <w:ind w:left="3882" w:hanging="226"/>
      </w:pPr>
      <w:rPr>
        <w:rFonts w:hint="default"/>
        <w:lang w:val="en-US" w:eastAsia="en-US" w:bidi="ar-SA"/>
      </w:rPr>
    </w:lvl>
    <w:lvl w:ilvl="4" w:tplc="33F830B4">
      <w:numFmt w:val="bullet"/>
      <w:lvlText w:val="•"/>
      <w:lvlJc w:val="left"/>
      <w:pPr>
        <w:ind w:left="4836" w:hanging="226"/>
      </w:pPr>
      <w:rPr>
        <w:rFonts w:hint="default"/>
        <w:lang w:val="en-US" w:eastAsia="en-US" w:bidi="ar-SA"/>
      </w:rPr>
    </w:lvl>
    <w:lvl w:ilvl="5" w:tplc="F98E6B46">
      <w:numFmt w:val="bullet"/>
      <w:lvlText w:val="•"/>
      <w:lvlJc w:val="left"/>
      <w:pPr>
        <w:ind w:left="5790" w:hanging="226"/>
      </w:pPr>
      <w:rPr>
        <w:rFonts w:hint="default"/>
        <w:lang w:val="en-US" w:eastAsia="en-US" w:bidi="ar-SA"/>
      </w:rPr>
    </w:lvl>
    <w:lvl w:ilvl="6" w:tplc="C290B15C">
      <w:numFmt w:val="bullet"/>
      <w:lvlText w:val="•"/>
      <w:lvlJc w:val="left"/>
      <w:pPr>
        <w:ind w:left="6744" w:hanging="226"/>
      </w:pPr>
      <w:rPr>
        <w:rFonts w:hint="default"/>
        <w:lang w:val="en-US" w:eastAsia="en-US" w:bidi="ar-SA"/>
      </w:rPr>
    </w:lvl>
    <w:lvl w:ilvl="7" w:tplc="ABDCC6E2">
      <w:numFmt w:val="bullet"/>
      <w:lvlText w:val="•"/>
      <w:lvlJc w:val="left"/>
      <w:pPr>
        <w:ind w:left="7698" w:hanging="226"/>
      </w:pPr>
      <w:rPr>
        <w:rFonts w:hint="default"/>
        <w:lang w:val="en-US" w:eastAsia="en-US" w:bidi="ar-SA"/>
      </w:rPr>
    </w:lvl>
    <w:lvl w:ilvl="8" w:tplc="3FA06254">
      <w:numFmt w:val="bullet"/>
      <w:lvlText w:val="•"/>
      <w:lvlJc w:val="left"/>
      <w:pPr>
        <w:ind w:left="8652" w:hanging="226"/>
      </w:pPr>
      <w:rPr>
        <w:rFonts w:hint="default"/>
        <w:lang w:val="en-US" w:eastAsia="en-US" w:bidi="ar-SA"/>
      </w:rPr>
    </w:lvl>
  </w:abstractNum>
  <w:abstractNum w:abstractNumId="47" w15:restartNumberingAfterBreak="0">
    <w:nsid w:val="45737D63"/>
    <w:multiLevelType w:val="hybridMultilevel"/>
    <w:tmpl w:val="31305D2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8" w15:restartNumberingAfterBreak="0">
    <w:nsid w:val="4779215A"/>
    <w:multiLevelType w:val="hybridMultilevel"/>
    <w:tmpl w:val="4CA0F4DC"/>
    <w:lvl w:ilvl="0" w:tplc="46D8427E">
      <w:start w:val="1"/>
      <w:numFmt w:val="decimal"/>
      <w:lvlText w:val="%1."/>
      <w:lvlJc w:val="left"/>
      <w:pPr>
        <w:ind w:hanging="569"/>
      </w:pPr>
      <w:rPr>
        <w:rFonts w:ascii="Cambria" w:eastAsia="Cambria" w:hAnsi="Cambria" w:hint="default"/>
        <w:b/>
        <w:bCs/>
        <w:spacing w:val="-1"/>
        <w:w w:val="99"/>
        <w:sz w:val="20"/>
        <w:szCs w:val="20"/>
      </w:rPr>
    </w:lvl>
    <w:lvl w:ilvl="1" w:tplc="4ACA962A">
      <w:start w:val="1"/>
      <w:numFmt w:val="lowerLetter"/>
      <w:lvlText w:val="(%2)"/>
      <w:lvlJc w:val="left"/>
      <w:pPr>
        <w:ind w:hanging="296"/>
      </w:pPr>
      <w:rPr>
        <w:rFonts w:ascii="Cambria" w:eastAsia="Cambria" w:hAnsi="Cambria" w:hint="default"/>
        <w:w w:val="99"/>
        <w:sz w:val="20"/>
        <w:szCs w:val="20"/>
      </w:rPr>
    </w:lvl>
    <w:lvl w:ilvl="2" w:tplc="2C621B8C">
      <w:start w:val="1"/>
      <w:numFmt w:val="bullet"/>
      <w:lvlText w:val="•"/>
      <w:lvlJc w:val="left"/>
      <w:rPr>
        <w:rFonts w:hint="default"/>
      </w:rPr>
    </w:lvl>
    <w:lvl w:ilvl="3" w:tplc="151AFF20">
      <w:start w:val="1"/>
      <w:numFmt w:val="bullet"/>
      <w:lvlText w:val="•"/>
      <w:lvlJc w:val="left"/>
      <w:rPr>
        <w:rFonts w:hint="default"/>
      </w:rPr>
    </w:lvl>
    <w:lvl w:ilvl="4" w:tplc="008A0044">
      <w:start w:val="1"/>
      <w:numFmt w:val="bullet"/>
      <w:lvlText w:val="•"/>
      <w:lvlJc w:val="left"/>
      <w:rPr>
        <w:rFonts w:hint="default"/>
      </w:rPr>
    </w:lvl>
    <w:lvl w:ilvl="5" w:tplc="8A1CF94E">
      <w:start w:val="1"/>
      <w:numFmt w:val="bullet"/>
      <w:lvlText w:val="•"/>
      <w:lvlJc w:val="left"/>
      <w:rPr>
        <w:rFonts w:hint="default"/>
      </w:rPr>
    </w:lvl>
    <w:lvl w:ilvl="6" w:tplc="D04EBCC4">
      <w:start w:val="1"/>
      <w:numFmt w:val="bullet"/>
      <w:lvlText w:val="•"/>
      <w:lvlJc w:val="left"/>
      <w:rPr>
        <w:rFonts w:hint="default"/>
      </w:rPr>
    </w:lvl>
    <w:lvl w:ilvl="7" w:tplc="37007FC0">
      <w:start w:val="1"/>
      <w:numFmt w:val="bullet"/>
      <w:lvlText w:val="•"/>
      <w:lvlJc w:val="left"/>
      <w:rPr>
        <w:rFonts w:hint="default"/>
      </w:rPr>
    </w:lvl>
    <w:lvl w:ilvl="8" w:tplc="5A60A56A">
      <w:start w:val="1"/>
      <w:numFmt w:val="bullet"/>
      <w:lvlText w:val="•"/>
      <w:lvlJc w:val="left"/>
      <w:rPr>
        <w:rFonts w:hint="default"/>
      </w:rPr>
    </w:lvl>
  </w:abstractNum>
  <w:abstractNum w:abstractNumId="49" w15:restartNumberingAfterBreak="0">
    <w:nsid w:val="48A81B6D"/>
    <w:multiLevelType w:val="hybridMultilevel"/>
    <w:tmpl w:val="5B7E7348"/>
    <w:lvl w:ilvl="0" w:tplc="F4F031EC">
      <w:numFmt w:val="bullet"/>
      <w:lvlText w:val=""/>
      <w:lvlJc w:val="left"/>
      <w:pPr>
        <w:ind w:left="2154"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50" w15:restartNumberingAfterBreak="0">
    <w:nsid w:val="4B7F7D02"/>
    <w:multiLevelType w:val="hybridMultilevel"/>
    <w:tmpl w:val="9A82DC08"/>
    <w:lvl w:ilvl="0" w:tplc="5D305FEE">
      <w:start w:val="1"/>
      <w:numFmt w:val="decimal"/>
      <w:lvlText w:val="%1."/>
      <w:lvlJc w:val="left"/>
      <w:pPr>
        <w:ind w:left="360" w:hanging="360"/>
      </w:pPr>
      <w:rPr>
        <w:rFonts w:hint="default"/>
        <w:w w:val="105"/>
      </w:rPr>
    </w:lvl>
    <w:lvl w:ilvl="1" w:tplc="04090019">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51" w15:restartNumberingAfterBreak="0">
    <w:nsid w:val="52985D4B"/>
    <w:multiLevelType w:val="hybridMultilevel"/>
    <w:tmpl w:val="8722991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532B5C5D"/>
    <w:multiLevelType w:val="hybridMultilevel"/>
    <w:tmpl w:val="5E487D70"/>
    <w:lvl w:ilvl="0" w:tplc="90767394">
      <w:start w:val="1"/>
      <w:numFmt w:val="lowerLetter"/>
      <w:lvlText w:val="%1)"/>
      <w:lvlJc w:val="left"/>
      <w:pPr>
        <w:ind w:left="793" w:hanging="266"/>
      </w:pPr>
      <w:rPr>
        <w:rFonts w:ascii="Cambria" w:eastAsia="Cambria" w:hAnsi="Cambria" w:cs="Cambria" w:hint="default"/>
        <w:w w:val="103"/>
        <w:sz w:val="20"/>
        <w:szCs w:val="20"/>
        <w:lang w:val="en-US" w:eastAsia="en-US" w:bidi="ar-SA"/>
      </w:rPr>
    </w:lvl>
    <w:lvl w:ilvl="1" w:tplc="6810CC38">
      <w:numFmt w:val="bullet"/>
      <w:lvlText w:val="•"/>
      <w:lvlJc w:val="left"/>
      <w:pPr>
        <w:ind w:left="1776" w:hanging="266"/>
      </w:pPr>
      <w:rPr>
        <w:rFonts w:hint="default"/>
        <w:lang w:val="en-US" w:eastAsia="en-US" w:bidi="ar-SA"/>
      </w:rPr>
    </w:lvl>
    <w:lvl w:ilvl="2" w:tplc="23640802">
      <w:numFmt w:val="bullet"/>
      <w:lvlText w:val="•"/>
      <w:lvlJc w:val="left"/>
      <w:pPr>
        <w:ind w:left="2752" w:hanging="266"/>
      </w:pPr>
      <w:rPr>
        <w:rFonts w:hint="default"/>
        <w:lang w:val="en-US" w:eastAsia="en-US" w:bidi="ar-SA"/>
      </w:rPr>
    </w:lvl>
    <w:lvl w:ilvl="3" w:tplc="94A86A5A">
      <w:numFmt w:val="bullet"/>
      <w:lvlText w:val="•"/>
      <w:lvlJc w:val="left"/>
      <w:pPr>
        <w:ind w:left="3728" w:hanging="266"/>
      </w:pPr>
      <w:rPr>
        <w:rFonts w:hint="default"/>
        <w:lang w:val="en-US" w:eastAsia="en-US" w:bidi="ar-SA"/>
      </w:rPr>
    </w:lvl>
    <w:lvl w:ilvl="4" w:tplc="5AE8E920">
      <w:numFmt w:val="bullet"/>
      <w:lvlText w:val="•"/>
      <w:lvlJc w:val="left"/>
      <w:pPr>
        <w:ind w:left="4704" w:hanging="266"/>
      </w:pPr>
      <w:rPr>
        <w:rFonts w:hint="default"/>
        <w:lang w:val="en-US" w:eastAsia="en-US" w:bidi="ar-SA"/>
      </w:rPr>
    </w:lvl>
    <w:lvl w:ilvl="5" w:tplc="F0D83DEC">
      <w:numFmt w:val="bullet"/>
      <w:lvlText w:val="•"/>
      <w:lvlJc w:val="left"/>
      <w:pPr>
        <w:ind w:left="5680" w:hanging="266"/>
      </w:pPr>
      <w:rPr>
        <w:rFonts w:hint="default"/>
        <w:lang w:val="en-US" w:eastAsia="en-US" w:bidi="ar-SA"/>
      </w:rPr>
    </w:lvl>
    <w:lvl w:ilvl="6" w:tplc="1BFE426E">
      <w:numFmt w:val="bullet"/>
      <w:lvlText w:val="•"/>
      <w:lvlJc w:val="left"/>
      <w:pPr>
        <w:ind w:left="6656" w:hanging="266"/>
      </w:pPr>
      <w:rPr>
        <w:rFonts w:hint="default"/>
        <w:lang w:val="en-US" w:eastAsia="en-US" w:bidi="ar-SA"/>
      </w:rPr>
    </w:lvl>
    <w:lvl w:ilvl="7" w:tplc="D09A2E80">
      <w:numFmt w:val="bullet"/>
      <w:lvlText w:val="•"/>
      <w:lvlJc w:val="left"/>
      <w:pPr>
        <w:ind w:left="7632" w:hanging="266"/>
      </w:pPr>
      <w:rPr>
        <w:rFonts w:hint="default"/>
        <w:lang w:val="en-US" w:eastAsia="en-US" w:bidi="ar-SA"/>
      </w:rPr>
    </w:lvl>
    <w:lvl w:ilvl="8" w:tplc="3FA62AE4">
      <w:numFmt w:val="bullet"/>
      <w:lvlText w:val="•"/>
      <w:lvlJc w:val="left"/>
      <w:pPr>
        <w:ind w:left="8608" w:hanging="266"/>
      </w:pPr>
      <w:rPr>
        <w:rFonts w:hint="default"/>
        <w:lang w:val="en-US" w:eastAsia="en-US" w:bidi="ar-SA"/>
      </w:rPr>
    </w:lvl>
  </w:abstractNum>
  <w:abstractNum w:abstractNumId="53" w15:restartNumberingAfterBreak="0">
    <w:nsid w:val="56F36AB3"/>
    <w:multiLevelType w:val="hybridMultilevel"/>
    <w:tmpl w:val="DAC678F8"/>
    <w:lvl w:ilvl="0" w:tplc="5BE240CC">
      <w:start w:val="1"/>
      <w:numFmt w:val="lowerLetter"/>
      <w:lvlText w:val="(%1)"/>
      <w:lvlJc w:val="right"/>
      <w:pPr>
        <w:ind w:left="750" w:hanging="360"/>
      </w:pPr>
      <w:rPr>
        <w:rFonts w:asciiTheme="minorHAnsi" w:eastAsia="Calibri" w:hAnsiTheme="minorHAnsi" w:cstheme="minorHAnsi"/>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4" w15:restartNumberingAfterBreak="0">
    <w:nsid w:val="575B1911"/>
    <w:multiLevelType w:val="hybridMultilevel"/>
    <w:tmpl w:val="6E5C518E"/>
    <w:lvl w:ilvl="0" w:tplc="2C50751A">
      <w:start w:val="4"/>
      <w:numFmt w:val="decimal"/>
      <w:lvlText w:val="%1"/>
      <w:lvlJc w:val="left"/>
      <w:pPr>
        <w:ind w:left="1218" w:hanging="339"/>
      </w:pPr>
      <w:rPr>
        <w:rFonts w:hint="default"/>
        <w:lang w:val="en-US" w:eastAsia="en-US" w:bidi="ar-SA"/>
      </w:rPr>
    </w:lvl>
    <w:lvl w:ilvl="1" w:tplc="0094640E">
      <w:numFmt w:val="none"/>
      <w:lvlText w:val=""/>
      <w:lvlJc w:val="left"/>
      <w:pPr>
        <w:tabs>
          <w:tab w:val="num" w:pos="360"/>
        </w:tabs>
      </w:pPr>
    </w:lvl>
    <w:lvl w:ilvl="2" w:tplc="09F428AE">
      <w:numFmt w:val="none"/>
      <w:lvlText w:val=""/>
      <w:lvlJc w:val="left"/>
      <w:pPr>
        <w:tabs>
          <w:tab w:val="num" w:pos="360"/>
        </w:tabs>
      </w:pPr>
    </w:lvl>
    <w:lvl w:ilvl="3" w:tplc="F00C85AE">
      <w:start w:val="1"/>
      <w:numFmt w:val="upperRoman"/>
      <w:lvlText w:val="%4."/>
      <w:lvlJc w:val="left"/>
      <w:pPr>
        <w:ind w:left="1470" w:hanging="633"/>
        <w:jc w:val="right"/>
      </w:pPr>
      <w:rPr>
        <w:rFonts w:ascii="Cambria" w:eastAsia="Cambria" w:hAnsi="Cambria" w:cs="Cambria" w:hint="default"/>
        <w:spacing w:val="0"/>
        <w:w w:val="103"/>
        <w:sz w:val="20"/>
        <w:szCs w:val="20"/>
        <w:lang w:val="en-US" w:eastAsia="en-US" w:bidi="ar-SA"/>
      </w:rPr>
    </w:lvl>
    <w:lvl w:ilvl="4" w:tplc="C4849A82">
      <w:numFmt w:val="bullet"/>
      <w:lvlText w:val="•"/>
      <w:lvlJc w:val="left"/>
      <w:pPr>
        <w:ind w:left="1625" w:hanging="633"/>
      </w:pPr>
      <w:rPr>
        <w:rFonts w:hint="default"/>
        <w:lang w:val="en-US" w:eastAsia="en-US" w:bidi="ar-SA"/>
      </w:rPr>
    </w:lvl>
    <w:lvl w:ilvl="5" w:tplc="EB280BAA">
      <w:numFmt w:val="bullet"/>
      <w:lvlText w:val="•"/>
      <w:lvlJc w:val="left"/>
      <w:pPr>
        <w:ind w:left="1771" w:hanging="633"/>
      </w:pPr>
      <w:rPr>
        <w:rFonts w:hint="default"/>
        <w:lang w:val="en-US" w:eastAsia="en-US" w:bidi="ar-SA"/>
      </w:rPr>
    </w:lvl>
    <w:lvl w:ilvl="6" w:tplc="CA9A2C4A">
      <w:numFmt w:val="bullet"/>
      <w:lvlText w:val="•"/>
      <w:lvlJc w:val="left"/>
      <w:pPr>
        <w:ind w:left="1916" w:hanging="633"/>
      </w:pPr>
      <w:rPr>
        <w:rFonts w:hint="default"/>
        <w:lang w:val="en-US" w:eastAsia="en-US" w:bidi="ar-SA"/>
      </w:rPr>
    </w:lvl>
    <w:lvl w:ilvl="7" w:tplc="801C2478">
      <w:numFmt w:val="bullet"/>
      <w:lvlText w:val="•"/>
      <w:lvlJc w:val="left"/>
      <w:pPr>
        <w:ind w:left="2062" w:hanging="633"/>
      </w:pPr>
      <w:rPr>
        <w:rFonts w:hint="default"/>
        <w:lang w:val="en-US" w:eastAsia="en-US" w:bidi="ar-SA"/>
      </w:rPr>
    </w:lvl>
    <w:lvl w:ilvl="8" w:tplc="634A6C80">
      <w:numFmt w:val="bullet"/>
      <w:lvlText w:val="•"/>
      <w:lvlJc w:val="left"/>
      <w:pPr>
        <w:ind w:left="2207" w:hanging="633"/>
      </w:pPr>
      <w:rPr>
        <w:rFonts w:hint="default"/>
        <w:lang w:val="en-US" w:eastAsia="en-US" w:bidi="ar-SA"/>
      </w:rPr>
    </w:lvl>
  </w:abstractNum>
  <w:abstractNum w:abstractNumId="55" w15:restartNumberingAfterBreak="0">
    <w:nsid w:val="59684473"/>
    <w:multiLevelType w:val="hybridMultilevel"/>
    <w:tmpl w:val="78A4B2B4"/>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6" w15:restartNumberingAfterBreak="0">
    <w:nsid w:val="59F66975"/>
    <w:multiLevelType w:val="hybridMultilevel"/>
    <w:tmpl w:val="B498D980"/>
    <w:lvl w:ilvl="0" w:tplc="F4EA5A2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7" w15:restartNumberingAfterBreak="0">
    <w:nsid w:val="5B7315A0"/>
    <w:multiLevelType w:val="hybridMultilevel"/>
    <w:tmpl w:val="2FA8998C"/>
    <w:lvl w:ilvl="0" w:tplc="1E3E8862">
      <w:start w:val="1"/>
      <w:numFmt w:val="lowerLetter"/>
      <w:lvlText w:val="(%1)"/>
      <w:lvlJc w:val="left"/>
      <w:pPr>
        <w:ind w:left="720" w:hanging="360"/>
      </w:pPr>
      <w:rPr>
        <w:rFonts w:asciiTheme="minorHAnsi" w:eastAsia="Calibri" w:hAnsiTheme="minorHAnsi" w:cstheme="minorHAnsi"/>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BE53CCD"/>
    <w:multiLevelType w:val="hybridMultilevel"/>
    <w:tmpl w:val="A474920E"/>
    <w:lvl w:ilvl="0" w:tplc="C4D6D3B2">
      <w:start w:val="1"/>
      <w:numFmt w:val="lowerLetter"/>
      <w:lvlText w:val="(%1)"/>
      <w:lvlJc w:val="left"/>
      <w:pPr>
        <w:ind w:left="1396" w:hanging="312"/>
      </w:pPr>
      <w:rPr>
        <w:rFonts w:ascii="Cambria" w:eastAsia="Cambria" w:hAnsi="Cambria" w:cs="Cambria" w:hint="default"/>
        <w:spacing w:val="0"/>
        <w:w w:val="86"/>
        <w:sz w:val="20"/>
        <w:szCs w:val="20"/>
        <w:lang w:val="en-US" w:eastAsia="en-US" w:bidi="ar-SA"/>
      </w:rPr>
    </w:lvl>
    <w:lvl w:ilvl="1" w:tplc="F4F031EC">
      <w:numFmt w:val="bullet"/>
      <w:lvlText w:val=""/>
      <w:lvlJc w:val="left"/>
      <w:pPr>
        <w:ind w:left="2072" w:hanging="339"/>
      </w:pPr>
      <w:rPr>
        <w:rFonts w:ascii="Wingdings" w:eastAsia="Wingdings" w:hAnsi="Wingdings" w:cs="Wingdings" w:hint="default"/>
        <w:w w:val="101"/>
        <w:sz w:val="20"/>
        <w:szCs w:val="20"/>
        <w:lang w:val="en-US" w:eastAsia="en-US" w:bidi="ar-SA"/>
      </w:rPr>
    </w:lvl>
    <w:lvl w:ilvl="2" w:tplc="72E2CAA2">
      <w:numFmt w:val="bullet"/>
      <w:lvlText w:val="•"/>
      <w:lvlJc w:val="left"/>
      <w:pPr>
        <w:ind w:left="3022" w:hanging="339"/>
      </w:pPr>
      <w:rPr>
        <w:rFonts w:hint="default"/>
        <w:lang w:val="en-US" w:eastAsia="en-US" w:bidi="ar-SA"/>
      </w:rPr>
    </w:lvl>
    <w:lvl w:ilvl="3" w:tplc="4614F086">
      <w:numFmt w:val="bullet"/>
      <w:lvlText w:val="•"/>
      <w:lvlJc w:val="left"/>
      <w:pPr>
        <w:ind w:left="3964" w:hanging="339"/>
      </w:pPr>
      <w:rPr>
        <w:rFonts w:hint="default"/>
        <w:lang w:val="en-US" w:eastAsia="en-US" w:bidi="ar-SA"/>
      </w:rPr>
    </w:lvl>
    <w:lvl w:ilvl="4" w:tplc="C6A645B8">
      <w:numFmt w:val="bullet"/>
      <w:lvlText w:val="•"/>
      <w:lvlJc w:val="left"/>
      <w:pPr>
        <w:ind w:left="4906" w:hanging="339"/>
      </w:pPr>
      <w:rPr>
        <w:rFonts w:hint="default"/>
        <w:lang w:val="en-US" w:eastAsia="en-US" w:bidi="ar-SA"/>
      </w:rPr>
    </w:lvl>
    <w:lvl w:ilvl="5" w:tplc="26EA6678">
      <w:numFmt w:val="bullet"/>
      <w:lvlText w:val="•"/>
      <w:lvlJc w:val="left"/>
      <w:pPr>
        <w:ind w:left="5848" w:hanging="339"/>
      </w:pPr>
      <w:rPr>
        <w:rFonts w:hint="default"/>
        <w:lang w:val="en-US" w:eastAsia="en-US" w:bidi="ar-SA"/>
      </w:rPr>
    </w:lvl>
    <w:lvl w:ilvl="6" w:tplc="5E84563E">
      <w:numFmt w:val="bullet"/>
      <w:lvlText w:val="•"/>
      <w:lvlJc w:val="left"/>
      <w:pPr>
        <w:ind w:left="6791" w:hanging="339"/>
      </w:pPr>
      <w:rPr>
        <w:rFonts w:hint="default"/>
        <w:lang w:val="en-US" w:eastAsia="en-US" w:bidi="ar-SA"/>
      </w:rPr>
    </w:lvl>
    <w:lvl w:ilvl="7" w:tplc="22EACC48">
      <w:numFmt w:val="bullet"/>
      <w:lvlText w:val="•"/>
      <w:lvlJc w:val="left"/>
      <w:pPr>
        <w:ind w:left="7733" w:hanging="339"/>
      </w:pPr>
      <w:rPr>
        <w:rFonts w:hint="default"/>
        <w:lang w:val="en-US" w:eastAsia="en-US" w:bidi="ar-SA"/>
      </w:rPr>
    </w:lvl>
    <w:lvl w:ilvl="8" w:tplc="9BF8E046">
      <w:numFmt w:val="bullet"/>
      <w:lvlText w:val="•"/>
      <w:lvlJc w:val="left"/>
      <w:pPr>
        <w:ind w:left="8675" w:hanging="339"/>
      </w:pPr>
      <w:rPr>
        <w:rFonts w:hint="default"/>
        <w:lang w:val="en-US" w:eastAsia="en-US" w:bidi="ar-SA"/>
      </w:rPr>
    </w:lvl>
  </w:abstractNum>
  <w:abstractNum w:abstractNumId="59" w15:restartNumberingAfterBreak="0">
    <w:nsid w:val="5CB319AD"/>
    <w:multiLevelType w:val="hybridMultilevel"/>
    <w:tmpl w:val="E64CB0FA"/>
    <w:lvl w:ilvl="0" w:tplc="BB54167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61BA5C62"/>
    <w:multiLevelType w:val="hybridMultilevel"/>
    <w:tmpl w:val="EEC6DD0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65B50E6A"/>
    <w:multiLevelType w:val="hybridMultilevel"/>
    <w:tmpl w:val="54DA8E38"/>
    <w:lvl w:ilvl="0" w:tplc="8C425780">
      <w:start w:val="1"/>
      <w:numFmt w:val="lowerLetter"/>
      <w:lvlText w:val="(%1)"/>
      <w:lvlJc w:val="left"/>
      <w:pPr>
        <w:ind w:left="1069" w:hanging="360"/>
      </w:pPr>
      <w:rPr>
        <w:rFonts w:hint="default"/>
        <w:b w:val="0"/>
        <w:w w:val="105"/>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2" w15:restartNumberingAfterBreak="0">
    <w:nsid w:val="669824FD"/>
    <w:multiLevelType w:val="hybridMultilevel"/>
    <w:tmpl w:val="7E6430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70A33E1"/>
    <w:multiLevelType w:val="hybridMultilevel"/>
    <w:tmpl w:val="ECD4437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67765DBE"/>
    <w:multiLevelType w:val="hybridMultilevel"/>
    <w:tmpl w:val="25E2939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81364BB"/>
    <w:multiLevelType w:val="hybridMultilevel"/>
    <w:tmpl w:val="6778C304"/>
    <w:lvl w:ilvl="0" w:tplc="E8AEF0AE">
      <w:start w:val="1"/>
      <w:numFmt w:val="lowerLetter"/>
      <w:lvlText w:val="%1)"/>
      <w:lvlJc w:val="left"/>
      <w:pPr>
        <w:ind w:left="1338" w:hanging="182"/>
      </w:pPr>
      <w:rPr>
        <w:rFonts w:ascii="Cambria" w:eastAsia="Cambria" w:hAnsi="Cambria" w:cs="Cambria" w:hint="default"/>
        <w:w w:val="103"/>
        <w:sz w:val="18"/>
        <w:szCs w:val="18"/>
        <w:lang w:val="en-US" w:eastAsia="en-US" w:bidi="ar-SA"/>
      </w:rPr>
    </w:lvl>
    <w:lvl w:ilvl="1" w:tplc="0A8AD2A4">
      <w:numFmt w:val="bullet"/>
      <w:lvlText w:val="•"/>
      <w:lvlJc w:val="left"/>
      <w:pPr>
        <w:ind w:left="2302" w:hanging="182"/>
      </w:pPr>
      <w:rPr>
        <w:rFonts w:hint="default"/>
        <w:lang w:val="en-US" w:eastAsia="en-US" w:bidi="ar-SA"/>
      </w:rPr>
    </w:lvl>
    <w:lvl w:ilvl="2" w:tplc="7C9497AC">
      <w:numFmt w:val="bullet"/>
      <w:lvlText w:val="•"/>
      <w:lvlJc w:val="left"/>
      <w:pPr>
        <w:ind w:left="3260" w:hanging="182"/>
      </w:pPr>
      <w:rPr>
        <w:rFonts w:hint="default"/>
        <w:lang w:val="en-US" w:eastAsia="en-US" w:bidi="ar-SA"/>
      </w:rPr>
    </w:lvl>
    <w:lvl w:ilvl="3" w:tplc="1CE25BA6">
      <w:numFmt w:val="bullet"/>
      <w:lvlText w:val="•"/>
      <w:lvlJc w:val="left"/>
      <w:pPr>
        <w:ind w:left="4218" w:hanging="182"/>
      </w:pPr>
      <w:rPr>
        <w:rFonts w:hint="default"/>
        <w:lang w:val="en-US" w:eastAsia="en-US" w:bidi="ar-SA"/>
      </w:rPr>
    </w:lvl>
    <w:lvl w:ilvl="4" w:tplc="8884AFD4">
      <w:numFmt w:val="bullet"/>
      <w:lvlText w:val="•"/>
      <w:lvlJc w:val="left"/>
      <w:pPr>
        <w:ind w:left="5176" w:hanging="182"/>
      </w:pPr>
      <w:rPr>
        <w:rFonts w:hint="default"/>
        <w:lang w:val="en-US" w:eastAsia="en-US" w:bidi="ar-SA"/>
      </w:rPr>
    </w:lvl>
    <w:lvl w:ilvl="5" w:tplc="08FC304A">
      <w:numFmt w:val="bullet"/>
      <w:lvlText w:val="•"/>
      <w:lvlJc w:val="left"/>
      <w:pPr>
        <w:ind w:left="6134" w:hanging="182"/>
      </w:pPr>
      <w:rPr>
        <w:rFonts w:hint="default"/>
        <w:lang w:val="en-US" w:eastAsia="en-US" w:bidi="ar-SA"/>
      </w:rPr>
    </w:lvl>
    <w:lvl w:ilvl="6" w:tplc="E29ACF44">
      <w:numFmt w:val="bullet"/>
      <w:lvlText w:val="•"/>
      <w:lvlJc w:val="left"/>
      <w:pPr>
        <w:ind w:left="7092" w:hanging="182"/>
      </w:pPr>
      <w:rPr>
        <w:rFonts w:hint="default"/>
        <w:lang w:val="en-US" w:eastAsia="en-US" w:bidi="ar-SA"/>
      </w:rPr>
    </w:lvl>
    <w:lvl w:ilvl="7" w:tplc="19089FDE">
      <w:numFmt w:val="bullet"/>
      <w:lvlText w:val="•"/>
      <w:lvlJc w:val="left"/>
      <w:pPr>
        <w:ind w:left="8050" w:hanging="182"/>
      </w:pPr>
      <w:rPr>
        <w:rFonts w:hint="default"/>
        <w:lang w:val="en-US" w:eastAsia="en-US" w:bidi="ar-SA"/>
      </w:rPr>
    </w:lvl>
    <w:lvl w:ilvl="8" w:tplc="789ED78A">
      <w:numFmt w:val="bullet"/>
      <w:lvlText w:val="•"/>
      <w:lvlJc w:val="left"/>
      <w:pPr>
        <w:ind w:left="9008" w:hanging="182"/>
      </w:pPr>
      <w:rPr>
        <w:rFonts w:hint="default"/>
        <w:lang w:val="en-US" w:eastAsia="en-US" w:bidi="ar-SA"/>
      </w:rPr>
    </w:lvl>
  </w:abstractNum>
  <w:abstractNum w:abstractNumId="66" w15:restartNumberingAfterBreak="0">
    <w:nsid w:val="683F10F3"/>
    <w:multiLevelType w:val="hybridMultilevel"/>
    <w:tmpl w:val="E23A4782"/>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7" w15:restartNumberingAfterBreak="0">
    <w:nsid w:val="6B42114F"/>
    <w:multiLevelType w:val="hybridMultilevel"/>
    <w:tmpl w:val="F75E8F5C"/>
    <w:lvl w:ilvl="0" w:tplc="3756462A">
      <w:start w:val="5"/>
      <w:numFmt w:val="decimal"/>
      <w:lvlText w:val="%1"/>
      <w:lvlJc w:val="left"/>
      <w:pPr>
        <w:ind w:left="1178" w:hanging="385"/>
      </w:pPr>
      <w:rPr>
        <w:rFonts w:hint="default"/>
        <w:lang w:val="en-US" w:eastAsia="en-US" w:bidi="ar-SA"/>
      </w:rPr>
    </w:lvl>
    <w:lvl w:ilvl="1" w:tplc="36584E64">
      <w:numFmt w:val="none"/>
      <w:lvlText w:val=""/>
      <w:lvlJc w:val="left"/>
      <w:pPr>
        <w:tabs>
          <w:tab w:val="num" w:pos="360"/>
        </w:tabs>
      </w:pPr>
    </w:lvl>
    <w:lvl w:ilvl="2" w:tplc="EBF6DA70">
      <w:numFmt w:val="bullet"/>
      <w:lvlText w:val=""/>
      <w:lvlJc w:val="left"/>
      <w:pPr>
        <w:ind w:left="1470" w:hanging="339"/>
      </w:pPr>
      <w:rPr>
        <w:rFonts w:ascii="Symbol" w:eastAsia="Symbol" w:hAnsi="Symbol" w:cs="Symbol" w:hint="default"/>
        <w:w w:val="103"/>
        <w:sz w:val="20"/>
        <w:szCs w:val="20"/>
        <w:lang w:val="en-US" w:eastAsia="en-US" w:bidi="ar-SA"/>
      </w:rPr>
    </w:lvl>
    <w:lvl w:ilvl="3" w:tplc="AB0A4368">
      <w:numFmt w:val="bullet"/>
      <w:lvlText w:val="•"/>
      <w:lvlJc w:val="left"/>
      <w:pPr>
        <w:ind w:left="3497" w:hanging="339"/>
      </w:pPr>
      <w:rPr>
        <w:rFonts w:hint="default"/>
        <w:lang w:val="en-US" w:eastAsia="en-US" w:bidi="ar-SA"/>
      </w:rPr>
    </w:lvl>
    <w:lvl w:ilvl="4" w:tplc="5C545512">
      <w:numFmt w:val="bullet"/>
      <w:lvlText w:val="•"/>
      <w:lvlJc w:val="left"/>
      <w:pPr>
        <w:ind w:left="4506" w:hanging="339"/>
      </w:pPr>
      <w:rPr>
        <w:rFonts w:hint="default"/>
        <w:lang w:val="en-US" w:eastAsia="en-US" w:bidi="ar-SA"/>
      </w:rPr>
    </w:lvl>
    <w:lvl w:ilvl="5" w:tplc="0B2CE526">
      <w:numFmt w:val="bullet"/>
      <w:lvlText w:val="•"/>
      <w:lvlJc w:val="left"/>
      <w:pPr>
        <w:ind w:left="5515" w:hanging="339"/>
      </w:pPr>
      <w:rPr>
        <w:rFonts w:hint="default"/>
        <w:lang w:val="en-US" w:eastAsia="en-US" w:bidi="ar-SA"/>
      </w:rPr>
    </w:lvl>
    <w:lvl w:ilvl="6" w:tplc="7C76554A">
      <w:numFmt w:val="bullet"/>
      <w:lvlText w:val="•"/>
      <w:lvlJc w:val="left"/>
      <w:pPr>
        <w:ind w:left="6524" w:hanging="339"/>
      </w:pPr>
      <w:rPr>
        <w:rFonts w:hint="default"/>
        <w:lang w:val="en-US" w:eastAsia="en-US" w:bidi="ar-SA"/>
      </w:rPr>
    </w:lvl>
    <w:lvl w:ilvl="7" w:tplc="5DCE06B0">
      <w:numFmt w:val="bullet"/>
      <w:lvlText w:val="•"/>
      <w:lvlJc w:val="left"/>
      <w:pPr>
        <w:ind w:left="7533" w:hanging="339"/>
      </w:pPr>
      <w:rPr>
        <w:rFonts w:hint="default"/>
        <w:lang w:val="en-US" w:eastAsia="en-US" w:bidi="ar-SA"/>
      </w:rPr>
    </w:lvl>
    <w:lvl w:ilvl="8" w:tplc="110C4976">
      <w:numFmt w:val="bullet"/>
      <w:lvlText w:val="•"/>
      <w:lvlJc w:val="left"/>
      <w:pPr>
        <w:ind w:left="8542" w:hanging="339"/>
      </w:pPr>
      <w:rPr>
        <w:rFonts w:hint="default"/>
        <w:lang w:val="en-US" w:eastAsia="en-US" w:bidi="ar-SA"/>
      </w:rPr>
    </w:lvl>
  </w:abstractNum>
  <w:abstractNum w:abstractNumId="68" w15:restartNumberingAfterBreak="0">
    <w:nsid w:val="6CE846B2"/>
    <w:multiLevelType w:val="hybridMultilevel"/>
    <w:tmpl w:val="9D9286A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9" w15:restartNumberingAfterBreak="0">
    <w:nsid w:val="714B1923"/>
    <w:multiLevelType w:val="hybridMultilevel"/>
    <w:tmpl w:val="0D26B2C4"/>
    <w:lvl w:ilvl="0" w:tplc="7A58F43E">
      <w:numFmt w:val="bullet"/>
      <w:lvlText w:val=""/>
      <w:lvlJc w:val="left"/>
      <w:pPr>
        <w:ind w:left="783" w:hanging="339"/>
      </w:pPr>
      <w:rPr>
        <w:rFonts w:ascii="Symbol" w:eastAsia="Symbol" w:hAnsi="Symbol" w:cs="Symbol" w:hint="default"/>
        <w:w w:val="103"/>
        <w:sz w:val="20"/>
        <w:szCs w:val="20"/>
        <w:lang w:val="en-US" w:eastAsia="en-US" w:bidi="ar-SA"/>
      </w:rPr>
    </w:lvl>
    <w:lvl w:ilvl="1" w:tplc="7DD00D12">
      <w:numFmt w:val="bullet"/>
      <w:lvlText w:val="•"/>
      <w:lvlJc w:val="left"/>
      <w:pPr>
        <w:ind w:left="1152" w:hanging="339"/>
      </w:pPr>
      <w:rPr>
        <w:rFonts w:hint="default"/>
        <w:lang w:val="en-US" w:eastAsia="en-US" w:bidi="ar-SA"/>
      </w:rPr>
    </w:lvl>
    <w:lvl w:ilvl="2" w:tplc="ADAACC88">
      <w:numFmt w:val="bullet"/>
      <w:lvlText w:val="•"/>
      <w:lvlJc w:val="left"/>
      <w:pPr>
        <w:ind w:left="1524" w:hanging="339"/>
      </w:pPr>
      <w:rPr>
        <w:rFonts w:hint="default"/>
        <w:lang w:val="en-US" w:eastAsia="en-US" w:bidi="ar-SA"/>
      </w:rPr>
    </w:lvl>
    <w:lvl w:ilvl="3" w:tplc="F93646EC">
      <w:numFmt w:val="bullet"/>
      <w:lvlText w:val="•"/>
      <w:lvlJc w:val="left"/>
      <w:pPr>
        <w:ind w:left="1896" w:hanging="339"/>
      </w:pPr>
      <w:rPr>
        <w:rFonts w:hint="default"/>
        <w:lang w:val="en-US" w:eastAsia="en-US" w:bidi="ar-SA"/>
      </w:rPr>
    </w:lvl>
    <w:lvl w:ilvl="4" w:tplc="5CA24AFC">
      <w:numFmt w:val="bullet"/>
      <w:lvlText w:val="•"/>
      <w:lvlJc w:val="left"/>
      <w:pPr>
        <w:ind w:left="2268" w:hanging="339"/>
      </w:pPr>
      <w:rPr>
        <w:rFonts w:hint="default"/>
        <w:lang w:val="en-US" w:eastAsia="en-US" w:bidi="ar-SA"/>
      </w:rPr>
    </w:lvl>
    <w:lvl w:ilvl="5" w:tplc="F990A146">
      <w:numFmt w:val="bullet"/>
      <w:lvlText w:val="•"/>
      <w:lvlJc w:val="left"/>
      <w:pPr>
        <w:ind w:left="2641" w:hanging="339"/>
      </w:pPr>
      <w:rPr>
        <w:rFonts w:hint="default"/>
        <w:lang w:val="en-US" w:eastAsia="en-US" w:bidi="ar-SA"/>
      </w:rPr>
    </w:lvl>
    <w:lvl w:ilvl="6" w:tplc="6FD8472C">
      <w:numFmt w:val="bullet"/>
      <w:lvlText w:val="•"/>
      <w:lvlJc w:val="left"/>
      <w:pPr>
        <w:ind w:left="3013" w:hanging="339"/>
      </w:pPr>
      <w:rPr>
        <w:rFonts w:hint="default"/>
        <w:lang w:val="en-US" w:eastAsia="en-US" w:bidi="ar-SA"/>
      </w:rPr>
    </w:lvl>
    <w:lvl w:ilvl="7" w:tplc="E58009C2">
      <w:numFmt w:val="bullet"/>
      <w:lvlText w:val="•"/>
      <w:lvlJc w:val="left"/>
      <w:pPr>
        <w:ind w:left="3385" w:hanging="339"/>
      </w:pPr>
      <w:rPr>
        <w:rFonts w:hint="default"/>
        <w:lang w:val="en-US" w:eastAsia="en-US" w:bidi="ar-SA"/>
      </w:rPr>
    </w:lvl>
    <w:lvl w:ilvl="8" w:tplc="CA26BF0A">
      <w:numFmt w:val="bullet"/>
      <w:lvlText w:val="•"/>
      <w:lvlJc w:val="left"/>
      <w:pPr>
        <w:ind w:left="3757" w:hanging="339"/>
      </w:pPr>
      <w:rPr>
        <w:rFonts w:hint="default"/>
        <w:lang w:val="en-US" w:eastAsia="en-US" w:bidi="ar-SA"/>
      </w:rPr>
    </w:lvl>
  </w:abstractNum>
  <w:abstractNum w:abstractNumId="70" w15:restartNumberingAfterBreak="0">
    <w:nsid w:val="723242DF"/>
    <w:multiLevelType w:val="hybridMultilevel"/>
    <w:tmpl w:val="EE2E1638"/>
    <w:lvl w:ilvl="0" w:tplc="D44A9B16">
      <w:start w:val="1"/>
      <w:numFmt w:val="lowerLetter"/>
      <w:lvlText w:val="(%1)"/>
      <w:lvlJc w:val="right"/>
      <w:pPr>
        <w:ind w:left="750" w:hanging="360"/>
      </w:pPr>
      <w:rPr>
        <w:rFonts w:asciiTheme="minorHAnsi" w:eastAsia="Calibri" w:hAnsiTheme="minorHAnsi" w:cstheme="minorHAnsi"/>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71" w15:restartNumberingAfterBreak="0">
    <w:nsid w:val="73E44ED7"/>
    <w:multiLevelType w:val="hybridMultilevel"/>
    <w:tmpl w:val="B0621626"/>
    <w:lvl w:ilvl="0" w:tplc="9498F2F6">
      <w:start w:val="1"/>
      <w:numFmt w:val="lowerRoman"/>
      <w:lvlText w:val="(%1)"/>
      <w:lvlJc w:val="left"/>
      <w:pPr>
        <w:ind w:left="1146" w:hanging="360"/>
      </w:pPr>
      <w:rPr>
        <w:rFonts w:ascii="Cambria" w:eastAsia="Cambria" w:hAnsi="Cambria" w:cs="Cambria" w:hint="default"/>
        <w:spacing w:val="-2"/>
        <w:w w:val="103"/>
        <w:sz w:val="20"/>
        <w:szCs w:val="20"/>
        <w:lang w:val="en-US" w:eastAsia="en-US" w:bidi="ar-SA"/>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2" w15:restartNumberingAfterBreak="0">
    <w:nsid w:val="769F12A4"/>
    <w:multiLevelType w:val="hybridMultilevel"/>
    <w:tmpl w:val="C2909C02"/>
    <w:lvl w:ilvl="0" w:tplc="7868882E">
      <w:start w:val="1"/>
      <w:numFmt w:val="upperRoman"/>
      <w:lvlText w:val="%1."/>
      <w:lvlJc w:val="left"/>
      <w:pPr>
        <w:ind w:left="793" w:hanging="678"/>
      </w:pPr>
      <w:rPr>
        <w:rFonts w:ascii="Cambria" w:eastAsia="Cambria" w:hAnsi="Cambria" w:cs="Cambria" w:hint="default"/>
        <w:w w:val="103"/>
        <w:sz w:val="20"/>
        <w:szCs w:val="20"/>
        <w:lang w:val="en-US" w:eastAsia="en-US" w:bidi="ar-SA"/>
      </w:rPr>
    </w:lvl>
    <w:lvl w:ilvl="1" w:tplc="C5BC53EA">
      <w:numFmt w:val="bullet"/>
      <w:lvlText w:val="•"/>
      <w:lvlJc w:val="left"/>
      <w:pPr>
        <w:ind w:left="1776" w:hanging="678"/>
      </w:pPr>
      <w:rPr>
        <w:rFonts w:hint="default"/>
        <w:lang w:val="en-US" w:eastAsia="en-US" w:bidi="ar-SA"/>
      </w:rPr>
    </w:lvl>
    <w:lvl w:ilvl="2" w:tplc="ACB06908">
      <w:numFmt w:val="bullet"/>
      <w:lvlText w:val="•"/>
      <w:lvlJc w:val="left"/>
      <w:pPr>
        <w:ind w:left="2752" w:hanging="678"/>
      </w:pPr>
      <w:rPr>
        <w:rFonts w:hint="default"/>
        <w:lang w:val="en-US" w:eastAsia="en-US" w:bidi="ar-SA"/>
      </w:rPr>
    </w:lvl>
    <w:lvl w:ilvl="3" w:tplc="AF40D5E2">
      <w:numFmt w:val="bullet"/>
      <w:lvlText w:val="•"/>
      <w:lvlJc w:val="left"/>
      <w:pPr>
        <w:ind w:left="3728" w:hanging="678"/>
      </w:pPr>
      <w:rPr>
        <w:rFonts w:hint="default"/>
        <w:lang w:val="en-US" w:eastAsia="en-US" w:bidi="ar-SA"/>
      </w:rPr>
    </w:lvl>
    <w:lvl w:ilvl="4" w:tplc="F09E7A24">
      <w:numFmt w:val="bullet"/>
      <w:lvlText w:val="•"/>
      <w:lvlJc w:val="left"/>
      <w:pPr>
        <w:ind w:left="4704" w:hanging="678"/>
      </w:pPr>
      <w:rPr>
        <w:rFonts w:hint="default"/>
        <w:lang w:val="en-US" w:eastAsia="en-US" w:bidi="ar-SA"/>
      </w:rPr>
    </w:lvl>
    <w:lvl w:ilvl="5" w:tplc="4D8C426C">
      <w:numFmt w:val="bullet"/>
      <w:lvlText w:val="•"/>
      <w:lvlJc w:val="left"/>
      <w:pPr>
        <w:ind w:left="5680" w:hanging="678"/>
      </w:pPr>
      <w:rPr>
        <w:rFonts w:hint="default"/>
        <w:lang w:val="en-US" w:eastAsia="en-US" w:bidi="ar-SA"/>
      </w:rPr>
    </w:lvl>
    <w:lvl w:ilvl="6" w:tplc="7ED06FA6">
      <w:numFmt w:val="bullet"/>
      <w:lvlText w:val="•"/>
      <w:lvlJc w:val="left"/>
      <w:pPr>
        <w:ind w:left="6656" w:hanging="678"/>
      </w:pPr>
      <w:rPr>
        <w:rFonts w:hint="default"/>
        <w:lang w:val="en-US" w:eastAsia="en-US" w:bidi="ar-SA"/>
      </w:rPr>
    </w:lvl>
    <w:lvl w:ilvl="7" w:tplc="C61A5C88">
      <w:numFmt w:val="bullet"/>
      <w:lvlText w:val="•"/>
      <w:lvlJc w:val="left"/>
      <w:pPr>
        <w:ind w:left="7632" w:hanging="678"/>
      </w:pPr>
      <w:rPr>
        <w:rFonts w:hint="default"/>
        <w:lang w:val="en-US" w:eastAsia="en-US" w:bidi="ar-SA"/>
      </w:rPr>
    </w:lvl>
    <w:lvl w:ilvl="8" w:tplc="41C69730">
      <w:numFmt w:val="bullet"/>
      <w:lvlText w:val="•"/>
      <w:lvlJc w:val="left"/>
      <w:pPr>
        <w:ind w:left="8608" w:hanging="678"/>
      </w:pPr>
      <w:rPr>
        <w:rFonts w:hint="default"/>
        <w:lang w:val="en-US" w:eastAsia="en-US" w:bidi="ar-SA"/>
      </w:rPr>
    </w:lvl>
  </w:abstractNum>
  <w:abstractNum w:abstractNumId="73" w15:restartNumberingAfterBreak="0">
    <w:nsid w:val="7AF155B2"/>
    <w:multiLevelType w:val="hybridMultilevel"/>
    <w:tmpl w:val="B958E722"/>
    <w:lvl w:ilvl="0" w:tplc="9498F2F6">
      <w:start w:val="1"/>
      <w:numFmt w:val="lowerRoman"/>
      <w:lvlText w:val="(%1)"/>
      <w:lvlJc w:val="left"/>
      <w:pPr>
        <w:ind w:left="1470" w:hanging="339"/>
      </w:pPr>
      <w:rPr>
        <w:rFonts w:ascii="Cambria" w:eastAsia="Cambria" w:hAnsi="Cambria" w:cs="Cambria" w:hint="default"/>
        <w:spacing w:val="-2"/>
        <w:w w:val="103"/>
        <w:sz w:val="20"/>
        <w:szCs w:val="20"/>
        <w:lang w:val="en-US" w:eastAsia="en-US" w:bidi="ar-SA"/>
      </w:rPr>
    </w:lvl>
    <w:lvl w:ilvl="1" w:tplc="733AFA14">
      <w:numFmt w:val="bullet"/>
      <w:lvlText w:val="•"/>
      <w:lvlJc w:val="left"/>
      <w:pPr>
        <w:ind w:left="2388" w:hanging="339"/>
      </w:pPr>
      <w:rPr>
        <w:rFonts w:hint="default"/>
        <w:lang w:val="en-US" w:eastAsia="en-US" w:bidi="ar-SA"/>
      </w:rPr>
    </w:lvl>
    <w:lvl w:ilvl="2" w:tplc="8260FF18">
      <w:numFmt w:val="bullet"/>
      <w:lvlText w:val="•"/>
      <w:lvlJc w:val="left"/>
      <w:pPr>
        <w:ind w:left="3296" w:hanging="339"/>
      </w:pPr>
      <w:rPr>
        <w:rFonts w:hint="default"/>
        <w:lang w:val="en-US" w:eastAsia="en-US" w:bidi="ar-SA"/>
      </w:rPr>
    </w:lvl>
    <w:lvl w:ilvl="3" w:tplc="0764E7D2">
      <w:numFmt w:val="bullet"/>
      <w:lvlText w:val="•"/>
      <w:lvlJc w:val="left"/>
      <w:pPr>
        <w:ind w:left="4204" w:hanging="339"/>
      </w:pPr>
      <w:rPr>
        <w:rFonts w:hint="default"/>
        <w:lang w:val="en-US" w:eastAsia="en-US" w:bidi="ar-SA"/>
      </w:rPr>
    </w:lvl>
    <w:lvl w:ilvl="4" w:tplc="EE1E745C">
      <w:numFmt w:val="bullet"/>
      <w:lvlText w:val="•"/>
      <w:lvlJc w:val="left"/>
      <w:pPr>
        <w:ind w:left="5112" w:hanging="339"/>
      </w:pPr>
      <w:rPr>
        <w:rFonts w:hint="default"/>
        <w:lang w:val="en-US" w:eastAsia="en-US" w:bidi="ar-SA"/>
      </w:rPr>
    </w:lvl>
    <w:lvl w:ilvl="5" w:tplc="56D8EE62">
      <w:numFmt w:val="bullet"/>
      <w:lvlText w:val="•"/>
      <w:lvlJc w:val="left"/>
      <w:pPr>
        <w:ind w:left="6020" w:hanging="339"/>
      </w:pPr>
      <w:rPr>
        <w:rFonts w:hint="default"/>
        <w:lang w:val="en-US" w:eastAsia="en-US" w:bidi="ar-SA"/>
      </w:rPr>
    </w:lvl>
    <w:lvl w:ilvl="6" w:tplc="C8EE0DD8">
      <w:numFmt w:val="bullet"/>
      <w:lvlText w:val="•"/>
      <w:lvlJc w:val="left"/>
      <w:pPr>
        <w:ind w:left="6928" w:hanging="339"/>
      </w:pPr>
      <w:rPr>
        <w:rFonts w:hint="default"/>
        <w:lang w:val="en-US" w:eastAsia="en-US" w:bidi="ar-SA"/>
      </w:rPr>
    </w:lvl>
    <w:lvl w:ilvl="7" w:tplc="85241CB6">
      <w:numFmt w:val="bullet"/>
      <w:lvlText w:val="•"/>
      <w:lvlJc w:val="left"/>
      <w:pPr>
        <w:ind w:left="7836" w:hanging="339"/>
      </w:pPr>
      <w:rPr>
        <w:rFonts w:hint="default"/>
        <w:lang w:val="en-US" w:eastAsia="en-US" w:bidi="ar-SA"/>
      </w:rPr>
    </w:lvl>
    <w:lvl w:ilvl="8" w:tplc="EC983B1A">
      <w:numFmt w:val="bullet"/>
      <w:lvlText w:val="•"/>
      <w:lvlJc w:val="left"/>
      <w:pPr>
        <w:ind w:left="8744" w:hanging="339"/>
      </w:pPr>
      <w:rPr>
        <w:rFonts w:hint="default"/>
        <w:lang w:val="en-US" w:eastAsia="en-US" w:bidi="ar-SA"/>
      </w:rPr>
    </w:lvl>
  </w:abstractNum>
  <w:abstractNum w:abstractNumId="74" w15:restartNumberingAfterBreak="0">
    <w:nsid w:val="7F970DCC"/>
    <w:multiLevelType w:val="hybridMultilevel"/>
    <w:tmpl w:val="80641788"/>
    <w:lvl w:ilvl="0" w:tplc="7E701A62">
      <w:start w:val="1"/>
      <w:numFmt w:val="lowerRoman"/>
      <w:lvlText w:val="%1)"/>
      <w:lvlJc w:val="left"/>
      <w:pPr>
        <w:ind w:left="1080" w:hanging="72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2956780">
    <w:abstractNumId w:val="72"/>
  </w:num>
  <w:num w:numId="2" w16cid:durableId="298457042">
    <w:abstractNumId w:val="50"/>
  </w:num>
  <w:num w:numId="3" w16cid:durableId="423654187">
    <w:abstractNumId w:val="31"/>
  </w:num>
  <w:num w:numId="4" w16cid:durableId="1415935421">
    <w:abstractNumId w:val="16"/>
  </w:num>
  <w:num w:numId="5" w16cid:durableId="2073385006">
    <w:abstractNumId w:val="15"/>
  </w:num>
  <w:num w:numId="6" w16cid:durableId="1162968224">
    <w:abstractNumId w:val="26"/>
  </w:num>
  <w:num w:numId="7" w16cid:durableId="1674255549">
    <w:abstractNumId w:val="1"/>
  </w:num>
  <w:num w:numId="8" w16cid:durableId="1875732876">
    <w:abstractNumId w:val="55"/>
  </w:num>
  <w:num w:numId="9" w16cid:durableId="216825128">
    <w:abstractNumId w:val="5"/>
  </w:num>
  <w:num w:numId="10" w16cid:durableId="489516505">
    <w:abstractNumId w:val="51"/>
  </w:num>
  <w:num w:numId="11" w16cid:durableId="215774284">
    <w:abstractNumId w:val="32"/>
  </w:num>
  <w:num w:numId="12" w16cid:durableId="1368792051">
    <w:abstractNumId w:val="42"/>
  </w:num>
  <w:num w:numId="13" w16cid:durableId="1907959696">
    <w:abstractNumId w:val="37"/>
  </w:num>
  <w:num w:numId="14" w16cid:durableId="1816726535">
    <w:abstractNumId w:val="14"/>
  </w:num>
  <w:num w:numId="15" w16cid:durableId="298876845">
    <w:abstractNumId w:val="53"/>
  </w:num>
  <w:num w:numId="16" w16cid:durableId="1553808273">
    <w:abstractNumId w:val="29"/>
  </w:num>
  <w:num w:numId="17" w16cid:durableId="1526558634">
    <w:abstractNumId w:val="19"/>
  </w:num>
  <w:num w:numId="18" w16cid:durableId="19547465">
    <w:abstractNumId w:val="9"/>
  </w:num>
  <w:num w:numId="19" w16cid:durableId="1574120703">
    <w:abstractNumId w:val="70"/>
  </w:num>
  <w:num w:numId="20" w16cid:durableId="1971859150">
    <w:abstractNumId w:val="4"/>
  </w:num>
  <w:num w:numId="21" w16cid:durableId="823817061">
    <w:abstractNumId w:val="57"/>
  </w:num>
  <w:num w:numId="22" w16cid:durableId="1657955734">
    <w:abstractNumId w:val="2"/>
  </w:num>
  <w:num w:numId="23" w16cid:durableId="1853762618">
    <w:abstractNumId w:val="34"/>
  </w:num>
  <w:num w:numId="24" w16cid:durableId="1683969856">
    <w:abstractNumId w:val="43"/>
  </w:num>
  <w:num w:numId="25" w16cid:durableId="978267020">
    <w:abstractNumId w:val="3"/>
  </w:num>
  <w:num w:numId="26" w16cid:durableId="511649039">
    <w:abstractNumId w:val="62"/>
  </w:num>
  <w:num w:numId="27" w16cid:durableId="977687337">
    <w:abstractNumId w:val="23"/>
  </w:num>
  <w:num w:numId="28" w16cid:durableId="217477932">
    <w:abstractNumId w:val="35"/>
  </w:num>
  <w:num w:numId="29" w16cid:durableId="888999908">
    <w:abstractNumId w:val="60"/>
  </w:num>
  <w:num w:numId="30" w16cid:durableId="298265058">
    <w:abstractNumId w:val="74"/>
  </w:num>
  <w:num w:numId="31" w16cid:durableId="686296627">
    <w:abstractNumId w:val="27"/>
  </w:num>
  <w:num w:numId="32" w16cid:durableId="2050907531">
    <w:abstractNumId w:val="48"/>
  </w:num>
  <w:num w:numId="33" w16cid:durableId="1065107094">
    <w:abstractNumId w:val="33"/>
  </w:num>
  <w:num w:numId="34" w16cid:durableId="793476819">
    <w:abstractNumId w:val="22"/>
  </w:num>
  <w:num w:numId="35" w16cid:durableId="1088232437">
    <w:abstractNumId w:val="13"/>
  </w:num>
  <w:num w:numId="36" w16cid:durableId="1450471719">
    <w:abstractNumId w:val="54"/>
  </w:num>
  <w:num w:numId="37" w16cid:durableId="664673461">
    <w:abstractNumId w:val="58"/>
  </w:num>
  <w:num w:numId="38" w16cid:durableId="1567719013">
    <w:abstractNumId w:val="46"/>
  </w:num>
  <w:num w:numId="39" w16cid:durableId="1285312738">
    <w:abstractNumId w:val="25"/>
  </w:num>
  <w:num w:numId="40" w16cid:durableId="551967326">
    <w:abstractNumId w:val="41"/>
  </w:num>
  <w:num w:numId="41" w16cid:durableId="1855220607">
    <w:abstractNumId w:val="38"/>
  </w:num>
  <w:num w:numId="42" w16cid:durableId="162166960">
    <w:abstractNumId w:val="65"/>
  </w:num>
  <w:num w:numId="43" w16cid:durableId="2083524722">
    <w:abstractNumId w:val="73"/>
  </w:num>
  <w:num w:numId="44" w16cid:durableId="813646083">
    <w:abstractNumId w:val="17"/>
  </w:num>
  <w:num w:numId="45" w16cid:durableId="1695881769">
    <w:abstractNumId w:val="67"/>
  </w:num>
  <w:num w:numId="46" w16cid:durableId="800657634">
    <w:abstractNumId w:val="28"/>
  </w:num>
  <w:num w:numId="47" w16cid:durableId="1774663765">
    <w:abstractNumId w:val="69"/>
  </w:num>
  <w:num w:numId="48" w16cid:durableId="768086596">
    <w:abstractNumId w:val="11"/>
  </w:num>
  <w:num w:numId="49" w16cid:durableId="1748771069">
    <w:abstractNumId w:val="52"/>
  </w:num>
  <w:num w:numId="50" w16cid:durableId="1161039289">
    <w:abstractNumId w:val="30"/>
  </w:num>
  <w:num w:numId="51" w16cid:durableId="1578130399">
    <w:abstractNumId w:val="36"/>
  </w:num>
  <w:num w:numId="52" w16cid:durableId="79640452">
    <w:abstractNumId w:val="68"/>
  </w:num>
  <w:num w:numId="53" w16cid:durableId="1311903026">
    <w:abstractNumId w:val="0"/>
  </w:num>
  <w:num w:numId="54" w16cid:durableId="1754358359">
    <w:abstractNumId w:val="47"/>
  </w:num>
  <w:num w:numId="55" w16cid:durableId="357395852">
    <w:abstractNumId w:val="63"/>
  </w:num>
  <w:num w:numId="56" w16cid:durableId="1604993846">
    <w:abstractNumId w:val="71"/>
  </w:num>
  <w:num w:numId="57" w16cid:durableId="1835951527">
    <w:abstractNumId w:val="59"/>
  </w:num>
  <w:num w:numId="58" w16cid:durableId="1537811189">
    <w:abstractNumId w:val="66"/>
  </w:num>
  <w:num w:numId="59" w16cid:durableId="1400207972">
    <w:abstractNumId w:val="6"/>
  </w:num>
  <w:num w:numId="60" w16cid:durableId="91976824">
    <w:abstractNumId w:val="8"/>
  </w:num>
  <w:num w:numId="61" w16cid:durableId="1044910656">
    <w:abstractNumId w:val="64"/>
  </w:num>
  <w:num w:numId="62" w16cid:durableId="567544569">
    <w:abstractNumId w:val="20"/>
  </w:num>
  <w:num w:numId="63" w16cid:durableId="270286462">
    <w:abstractNumId w:val="44"/>
  </w:num>
  <w:num w:numId="64" w16cid:durableId="395208398">
    <w:abstractNumId w:val="45"/>
  </w:num>
  <w:num w:numId="65" w16cid:durableId="467481623">
    <w:abstractNumId w:val="21"/>
  </w:num>
  <w:num w:numId="66" w16cid:durableId="454056441">
    <w:abstractNumId w:val="12"/>
  </w:num>
  <w:num w:numId="67" w16cid:durableId="1751153858">
    <w:abstractNumId w:val="10"/>
  </w:num>
  <w:num w:numId="68" w16cid:durableId="968558619">
    <w:abstractNumId w:val="61"/>
  </w:num>
  <w:num w:numId="69" w16cid:durableId="72313435">
    <w:abstractNumId w:val="40"/>
  </w:num>
  <w:num w:numId="70" w16cid:durableId="1537540882">
    <w:abstractNumId w:val="39"/>
  </w:num>
  <w:num w:numId="71" w16cid:durableId="396050132">
    <w:abstractNumId w:val="49"/>
  </w:num>
  <w:num w:numId="72" w16cid:durableId="438379015">
    <w:abstractNumId w:val="56"/>
  </w:num>
  <w:num w:numId="73" w16cid:durableId="1098713248">
    <w:abstractNumId w:val="18"/>
  </w:num>
  <w:num w:numId="74" w16cid:durableId="302009018">
    <w:abstractNumId w:val="7"/>
  </w:num>
  <w:num w:numId="75" w16cid:durableId="560485560">
    <w:abstractNumId w:val="2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7EB8"/>
    <w:rsid w:val="00000512"/>
    <w:rsid w:val="0000227C"/>
    <w:rsid w:val="00006831"/>
    <w:rsid w:val="00014531"/>
    <w:rsid w:val="0001729C"/>
    <w:rsid w:val="000204EC"/>
    <w:rsid w:val="000222F0"/>
    <w:rsid w:val="000325AE"/>
    <w:rsid w:val="00042FCA"/>
    <w:rsid w:val="00044E04"/>
    <w:rsid w:val="00046936"/>
    <w:rsid w:val="00054A23"/>
    <w:rsid w:val="000664EE"/>
    <w:rsid w:val="0006660E"/>
    <w:rsid w:val="00075E70"/>
    <w:rsid w:val="00076AC8"/>
    <w:rsid w:val="0007799A"/>
    <w:rsid w:val="00077FD5"/>
    <w:rsid w:val="00090A16"/>
    <w:rsid w:val="000931A7"/>
    <w:rsid w:val="000A247D"/>
    <w:rsid w:val="000A596D"/>
    <w:rsid w:val="000A761C"/>
    <w:rsid w:val="000B3AD6"/>
    <w:rsid w:val="000C01BE"/>
    <w:rsid w:val="000C3D85"/>
    <w:rsid w:val="000C598F"/>
    <w:rsid w:val="000D49C1"/>
    <w:rsid w:val="000E23EB"/>
    <w:rsid w:val="000E49B7"/>
    <w:rsid w:val="000F3EAD"/>
    <w:rsid w:val="00111311"/>
    <w:rsid w:val="001125CE"/>
    <w:rsid w:val="00115E24"/>
    <w:rsid w:val="00126427"/>
    <w:rsid w:val="00132262"/>
    <w:rsid w:val="00132B21"/>
    <w:rsid w:val="001345B2"/>
    <w:rsid w:val="0014216F"/>
    <w:rsid w:val="00145057"/>
    <w:rsid w:val="001477E4"/>
    <w:rsid w:val="00156F59"/>
    <w:rsid w:val="00160F83"/>
    <w:rsid w:val="00167BDA"/>
    <w:rsid w:val="001721F5"/>
    <w:rsid w:val="001810DF"/>
    <w:rsid w:val="00191CBB"/>
    <w:rsid w:val="00195804"/>
    <w:rsid w:val="001A3D18"/>
    <w:rsid w:val="001A5F31"/>
    <w:rsid w:val="001B40AE"/>
    <w:rsid w:val="001C1394"/>
    <w:rsid w:val="001E1731"/>
    <w:rsid w:val="001E3CC1"/>
    <w:rsid w:val="001F0EC4"/>
    <w:rsid w:val="001F212A"/>
    <w:rsid w:val="001F5AA5"/>
    <w:rsid w:val="002062E9"/>
    <w:rsid w:val="0020714E"/>
    <w:rsid w:val="00207F08"/>
    <w:rsid w:val="0021301C"/>
    <w:rsid w:val="00213BCC"/>
    <w:rsid w:val="00214337"/>
    <w:rsid w:val="0021616F"/>
    <w:rsid w:val="00216924"/>
    <w:rsid w:val="00216FCC"/>
    <w:rsid w:val="002262F3"/>
    <w:rsid w:val="002316F4"/>
    <w:rsid w:val="002360A8"/>
    <w:rsid w:val="002361A5"/>
    <w:rsid w:val="00244524"/>
    <w:rsid w:val="00256AF5"/>
    <w:rsid w:val="002576DB"/>
    <w:rsid w:val="002641E8"/>
    <w:rsid w:val="002733CA"/>
    <w:rsid w:val="00274640"/>
    <w:rsid w:val="00277AD9"/>
    <w:rsid w:val="00277E7F"/>
    <w:rsid w:val="00283545"/>
    <w:rsid w:val="002938A5"/>
    <w:rsid w:val="00294B93"/>
    <w:rsid w:val="0029571A"/>
    <w:rsid w:val="002A42AA"/>
    <w:rsid w:val="002C2125"/>
    <w:rsid w:val="002C3034"/>
    <w:rsid w:val="002C43F1"/>
    <w:rsid w:val="002C4E9F"/>
    <w:rsid w:val="002D0A8E"/>
    <w:rsid w:val="002D6B02"/>
    <w:rsid w:val="002E0495"/>
    <w:rsid w:val="002E2594"/>
    <w:rsid w:val="002E2752"/>
    <w:rsid w:val="002E4687"/>
    <w:rsid w:val="002F529A"/>
    <w:rsid w:val="00301A4B"/>
    <w:rsid w:val="00306F14"/>
    <w:rsid w:val="00312C07"/>
    <w:rsid w:val="00317B4B"/>
    <w:rsid w:val="00322281"/>
    <w:rsid w:val="00324FF3"/>
    <w:rsid w:val="003273B7"/>
    <w:rsid w:val="0033668D"/>
    <w:rsid w:val="00337429"/>
    <w:rsid w:val="003405FE"/>
    <w:rsid w:val="00345509"/>
    <w:rsid w:val="00346FF8"/>
    <w:rsid w:val="003523FB"/>
    <w:rsid w:val="00356A8D"/>
    <w:rsid w:val="00373322"/>
    <w:rsid w:val="0037480D"/>
    <w:rsid w:val="003758D2"/>
    <w:rsid w:val="0037786D"/>
    <w:rsid w:val="00384ED6"/>
    <w:rsid w:val="00390630"/>
    <w:rsid w:val="00395CBD"/>
    <w:rsid w:val="0039650B"/>
    <w:rsid w:val="003966E2"/>
    <w:rsid w:val="0039676D"/>
    <w:rsid w:val="00397DEA"/>
    <w:rsid w:val="003A21E0"/>
    <w:rsid w:val="003A5D73"/>
    <w:rsid w:val="003B6EED"/>
    <w:rsid w:val="003C5DE4"/>
    <w:rsid w:val="003D78DB"/>
    <w:rsid w:val="003E0C5B"/>
    <w:rsid w:val="003E0CEE"/>
    <w:rsid w:val="003E0CF4"/>
    <w:rsid w:val="003E1297"/>
    <w:rsid w:val="003E2E1D"/>
    <w:rsid w:val="00403DF0"/>
    <w:rsid w:val="00405D77"/>
    <w:rsid w:val="0042620E"/>
    <w:rsid w:val="004316AB"/>
    <w:rsid w:val="00436147"/>
    <w:rsid w:val="00443A53"/>
    <w:rsid w:val="004453BE"/>
    <w:rsid w:val="00452FC9"/>
    <w:rsid w:val="004555B3"/>
    <w:rsid w:val="0046118A"/>
    <w:rsid w:val="004621DC"/>
    <w:rsid w:val="004653C8"/>
    <w:rsid w:val="00471C57"/>
    <w:rsid w:val="00477A27"/>
    <w:rsid w:val="00482AEE"/>
    <w:rsid w:val="004848F2"/>
    <w:rsid w:val="00491F39"/>
    <w:rsid w:val="00497A09"/>
    <w:rsid w:val="00497A82"/>
    <w:rsid w:val="004A3E97"/>
    <w:rsid w:val="004A4124"/>
    <w:rsid w:val="004A61CA"/>
    <w:rsid w:val="004B11BE"/>
    <w:rsid w:val="004B2CBA"/>
    <w:rsid w:val="004B3826"/>
    <w:rsid w:val="004C73CE"/>
    <w:rsid w:val="004E0BD1"/>
    <w:rsid w:val="004E1154"/>
    <w:rsid w:val="004E4D71"/>
    <w:rsid w:val="004E5896"/>
    <w:rsid w:val="004E5BEB"/>
    <w:rsid w:val="004F495C"/>
    <w:rsid w:val="004F6A89"/>
    <w:rsid w:val="00505A2F"/>
    <w:rsid w:val="005201EA"/>
    <w:rsid w:val="00525951"/>
    <w:rsid w:val="0054103F"/>
    <w:rsid w:val="005420C5"/>
    <w:rsid w:val="005511E7"/>
    <w:rsid w:val="005514B4"/>
    <w:rsid w:val="005514BA"/>
    <w:rsid w:val="00556893"/>
    <w:rsid w:val="00557CEE"/>
    <w:rsid w:val="00563CAE"/>
    <w:rsid w:val="00582F75"/>
    <w:rsid w:val="00593291"/>
    <w:rsid w:val="005950AE"/>
    <w:rsid w:val="00595A28"/>
    <w:rsid w:val="005A29A3"/>
    <w:rsid w:val="005B35A8"/>
    <w:rsid w:val="005B5115"/>
    <w:rsid w:val="005C439F"/>
    <w:rsid w:val="005C5254"/>
    <w:rsid w:val="005D4CE0"/>
    <w:rsid w:val="005D4E1F"/>
    <w:rsid w:val="005D6E8C"/>
    <w:rsid w:val="005E7BED"/>
    <w:rsid w:val="00603315"/>
    <w:rsid w:val="00606A35"/>
    <w:rsid w:val="00606E07"/>
    <w:rsid w:val="0061396D"/>
    <w:rsid w:val="00613FDE"/>
    <w:rsid w:val="00621136"/>
    <w:rsid w:val="00631624"/>
    <w:rsid w:val="006316E8"/>
    <w:rsid w:val="00632297"/>
    <w:rsid w:val="00632DB3"/>
    <w:rsid w:val="00640094"/>
    <w:rsid w:val="0064195B"/>
    <w:rsid w:val="00644232"/>
    <w:rsid w:val="00645D1A"/>
    <w:rsid w:val="00650CE9"/>
    <w:rsid w:val="00651857"/>
    <w:rsid w:val="00664D52"/>
    <w:rsid w:val="00672825"/>
    <w:rsid w:val="0067401B"/>
    <w:rsid w:val="00684B2C"/>
    <w:rsid w:val="006862E0"/>
    <w:rsid w:val="006902A6"/>
    <w:rsid w:val="00692857"/>
    <w:rsid w:val="00693C55"/>
    <w:rsid w:val="00694719"/>
    <w:rsid w:val="006A2694"/>
    <w:rsid w:val="006B2881"/>
    <w:rsid w:val="006B339B"/>
    <w:rsid w:val="006C2238"/>
    <w:rsid w:val="006C5D34"/>
    <w:rsid w:val="006C639F"/>
    <w:rsid w:val="006D4B7D"/>
    <w:rsid w:val="006D7AD4"/>
    <w:rsid w:val="006E33B4"/>
    <w:rsid w:val="006F3CD3"/>
    <w:rsid w:val="00700067"/>
    <w:rsid w:val="0070290A"/>
    <w:rsid w:val="00705FC6"/>
    <w:rsid w:val="0071209F"/>
    <w:rsid w:val="0071605D"/>
    <w:rsid w:val="00717706"/>
    <w:rsid w:val="0072123E"/>
    <w:rsid w:val="00724704"/>
    <w:rsid w:val="007248DE"/>
    <w:rsid w:val="00724B46"/>
    <w:rsid w:val="00734C3D"/>
    <w:rsid w:val="007370B6"/>
    <w:rsid w:val="007428EF"/>
    <w:rsid w:val="007460FC"/>
    <w:rsid w:val="007471BF"/>
    <w:rsid w:val="00750DEE"/>
    <w:rsid w:val="00753C58"/>
    <w:rsid w:val="00763487"/>
    <w:rsid w:val="00763FA5"/>
    <w:rsid w:val="007663D8"/>
    <w:rsid w:val="00767762"/>
    <w:rsid w:val="007707C3"/>
    <w:rsid w:val="0078357D"/>
    <w:rsid w:val="00785C01"/>
    <w:rsid w:val="007941F8"/>
    <w:rsid w:val="00794621"/>
    <w:rsid w:val="00794958"/>
    <w:rsid w:val="00797D97"/>
    <w:rsid w:val="007A136A"/>
    <w:rsid w:val="007B4EFF"/>
    <w:rsid w:val="007C4FB6"/>
    <w:rsid w:val="007C5119"/>
    <w:rsid w:val="007D31E4"/>
    <w:rsid w:val="007E41A0"/>
    <w:rsid w:val="007E4F6A"/>
    <w:rsid w:val="007F3E70"/>
    <w:rsid w:val="008107E9"/>
    <w:rsid w:val="0081162F"/>
    <w:rsid w:val="00813D1A"/>
    <w:rsid w:val="00814083"/>
    <w:rsid w:val="00814AA6"/>
    <w:rsid w:val="0084002D"/>
    <w:rsid w:val="0084755C"/>
    <w:rsid w:val="00847EB8"/>
    <w:rsid w:val="008510FB"/>
    <w:rsid w:val="00854A4D"/>
    <w:rsid w:val="008600F0"/>
    <w:rsid w:val="00860996"/>
    <w:rsid w:val="00864D6E"/>
    <w:rsid w:val="00865F9D"/>
    <w:rsid w:val="008718C1"/>
    <w:rsid w:val="00876823"/>
    <w:rsid w:val="008837A6"/>
    <w:rsid w:val="0088631F"/>
    <w:rsid w:val="00890D7A"/>
    <w:rsid w:val="00892D35"/>
    <w:rsid w:val="0089639E"/>
    <w:rsid w:val="00897556"/>
    <w:rsid w:val="008A3092"/>
    <w:rsid w:val="008B0F4E"/>
    <w:rsid w:val="008C2F72"/>
    <w:rsid w:val="008D3990"/>
    <w:rsid w:val="008E5AC1"/>
    <w:rsid w:val="00900400"/>
    <w:rsid w:val="00900462"/>
    <w:rsid w:val="00913557"/>
    <w:rsid w:val="00913811"/>
    <w:rsid w:val="00917595"/>
    <w:rsid w:val="00924B39"/>
    <w:rsid w:val="00926541"/>
    <w:rsid w:val="00930373"/>
    <w:rsid w:val="00946657"/>
    <w:rsid w:val="00953558"/>
    <w:rsid w:val="00961096"/>
    <w:rsid w:val="0096299D"/>
    <w:rsid w:val="00971E25"/>
    <w:rsid w:val="00975AEB"/>
    <w:rsid w:val="00983A40"/>
    <w:rsid w:val="0099060F"/>
    <w:rsid w:val="00996370"/>
    <w:rsid w:val="009A0F48"/>
    <w:rsid w:val="009A428F"/>
    <w:rsid w:val="009B4CB8"/>
    <w:rsid w:val="009B6D4E"/>
    <w:rsid w:val="009B710A"/>
    <w:rsid w:val="009C6013"/>
    <w:rsid w:val="009D4F72"/>
    <w:rsid w:val="009D7103"/>
    <w:rsid w:val="009E1AE5"/>
    <w:rsid w:val="009E382A"/>
    <w:rsid w:val="009E593D"/>
    <w:rsid w:val="009E7D7C"/>
    <w:rsid w:val="009F54F3"/>
    <w:rsid w:val="00A061D4"/>
    <w:rsid w:val="00A100D5"/>
    <w:rsid w:val="00A12179"/>
    <w:rsid w:val="00A210F5"/>
    <w:rsid w:val="00A21BF8"/>
    <w:rsid w:val="00A22CE0"/>
    <w:rsid w:val="00A261E2"/>
    <w:rsid w:val="00A36092"/>
    <w:rsid w:val="00A40D1E"/>
    <w:rsid w:val="00A43960"/>
    <w:rsid w:val="00A52E7E"/>
    <w:rsid w:val="00A6537A"/>
    <w:rsid w:val="00A811E3"/>
    <w:rsid w:val="00A83425"/>
    <w:rsid w:val="00A83F2D"/>
    <w:rsid w:val="00A83F56"/>
    <w:rsid w:val="00A9085D"/>
    <w:rsid w:val="00A922CF"/>
    <w:rsid w:val="00A97E14"/>
    <w:rsid w:val="00AA7762"/>
    <w:rsid w:val="00AB347A"/>
    <w:rsid w:val="00AC70FA"/>
    <w:rsid w:val="00AD58CC"/>
    <w:rsid w:val="00AD67DF"/>
    <w:rsid w:val="00AF408F"/>
    <w:rsid w:val="00AF620C"/>
    <w:rsid w:val="00B00DF3"/>
    <w:rsid w:val="00B02610"/>
    <w:rsid w:val="00B05E10"/>
    <w:rsid w:val="00B16C66"/>
    <w:rsid w:val="00B25E14"/>
    <w:rsid w:val="00B31CEA"/>
    <w:rsid w:val="00B325C5"/>
    <w:rsid w:val="00B32AB7"/>
    <w:rsid w:val="00B4124B"/>
    <w:rsid w:val="00B5383C"/>
    <w:rsid w:val="00B56ADB"/>
    <w:rsid w:val="00B71AEB"/>
    <w:rsid w:val="00B730D7"/>
    <w:rsid w:val="00B816CC"/>
    <w:rsid w:val="00B90425"/>
    <w:rsid w:val="00B95803"/>
    <w:rsid w:val="00B95941"/>
    <w:rsid w:val="00BA5622"/>
    <w:rsid w:val="00BA7719"/>
    <w:rsid w:val="00BB4ECE"/>
    <w:rsid w:val="00BB4F36"/>
    <w:rsid w:val="00BC67D4"/>
    <w:rsid w:val="00BE01D5"/>
    <w:rsid w:val="00BE2D95"/>
    <w:rsid w:val="00BE51D0"/>
    <w:rsid w:val="00BE61F8"/>
    <w:rsid w:val="00BE6D01"/>
    <w:rsid w:val="00BF197B"/>
    <w:rsid w:val="00BF3576"/>
    <w:rsid w:val="00BF4C4C"/>
    <w:rsid w:val="00BF6EA8"/>
    <w:rsid w:val="00C13DFF"/>
    <w:rsid w:val="00C14E42"/>
    <w:rsid w:val="00C17BF6"/>
    <w:rsid w:val="00C254BE"/>
    <w:rsid w:val="00C35064"/>
    <w:rsid w:val="00C41198"/>
    <w:rsid w:val="00C428D3"/>
    <w:rsid w:val="00C42DE0"/>
    <w:rsid w:val="00C43B14"/>
    <w:rsid w:val="00C512C0"/>
    <w:rsid w:val="00C52F08"/>
    <w:rsid w:val="00C5356E"/>
    <w:rsid w:val="00C56D7A"/>
    <w:rsid w:val="00C60B84"/>
    <w:rsid w:val="00C60BB5"/>
    <w:rsid w:val="00C61E3E"/>
    <w:rsid w:val="00C637A1"/>
    <w:rsid w:val="00C922EB"/>
    <w:rsid w:val="00C9326D"/>
    <w:rsid w:val="00C957BD"/>
    <w:rsid w:val="00C95AAC"/>
    <w:rsid w:val="00CA2F30"/>
    <w:rsid w:val="00CA5639"/>
    <w:rsid w:val="00CB3B79"/>
    <w:rsid w:val="00CB514B"/>
    <w:rsid w:val="00CB59C4"/>
    <w:rsid w:val="00CC0775"/>
    <w:rsid w:val="00CC464C"/>
    <w:rsid w:val="00CD52BB"/>
    <w:rsid w:val="00CD63F9"/>
    <w:rsid w:val="00CD68C9"/>
    <w:rsid w:val="00CE3103"/>
    <w:rsid w:val="00CE3F88"/>
    <w:rsid w:val="00CE569C"/>
    <w:rsid w:val="00CE7E9E"/>
    <w:rsid w:val="00CF4CBA"/>
    <w:rsid w:val="00CF51C5"/>
    <w:rsid w:val="00CF570C"/>
    <w:rsid w:val="00CF767E"/>
    <w:rsid w:val="00D158CF"/>
    <w:rsid w:val="00D200B2"/>
    <w:rsid w:val="00D259B6"/>
    <w:rsid w:val="00D268A8"/>
    <w:rsid w:val="00D26EE4"/>
    <w:rsid w:val="00D3737F"/>
    <w:rsid w:val="00D43598"/>
    <w:rsid w:val="00D44B6B"/>
    <w:rsid w:val="00D46B30"/>
    <w:rsid w:val="00D51C0C"/>
    <w:rsid w:val="00D54124"/>
    <w:rsid w:val="00D606C1"/>
    <w:rsid w:val="00D61995"/>
    <w:rsid w:val="00D62DA9"/>
    <w:rsid w:val="00D677D0"/>
    <w:rsid w:val="00D74324"/>
    <w:rsid w:val="00D7723D"/>
    <w:rsid w:val="00D778F9"/>
    <w:rsid w:val="00D8349F"/>
    <w:rsid w:val="00D90B9F"/>
    <w:rsid w:val="00D923F8"/>
    <w:rsid w:val="00D943EF"/>
    <w:rsid w:val="00D97D29"/>
    <w:rsid w:val="00DA6C07"/>
    <w:rsid w:val="00DA7692"/>
    <w:rsid w:val="00DB60EC"/>
    <w:rsid w:val="00DC1D42"/>
    <w:rsid w:val="00DC4164"/>
    <w:rsid w:val="00DD0306"/>
    <w:rsid w:val="00DD0CC8"/>
    <w:rsid w:val="00DD519C"/>
    <w:rsid w:val="00DD58F1"/>
    <w:rsid w:val="00DD771B"/>
    <w:rsid w:val="00DE2645"/>
    <w:rsid w:val="00DE5042"/>
    <w:rsid w:val="00DF1D3C"/>
    <w:rsid w:val="00DF23E0"/>
    <w:rsid w:val="00E126AE"/>
    <w:rsid w:val="00E25500"/>
    <w:rsid w:val="00E30646"/>
    <w:rsid w:val="00E306DD"/>
    <w:rsid w:val="00E336D8"/>
    <w:rsid w:val="00E36E93"/>
    <w:rsid w:val="00E42B42"/>
    <w:rsid w:val="00E4407B"/>
    <w:rsid w:val="00E51B02"/>
    <w:rsid w:val="00E529DE"/>
    <w:rsid w:val="00E609CA"/>
    <w:rsid w:val="00E61DCF"/>
    <w:rsid w:val="00E70EB1"/>
    <w:rsid w:val="00E73156"/>
    <w:rsid w:val="00E820DA"/>
    <w:rsid w:val="00E85B59"/>
    <w:rsid w:val="00E873F0"/>
    <w:rsid w:val="00E90FA0"/>
    <w:rsid w:val="00E9349F"/>
    <w:rsid w:val="00E935E4"/>
    <w:rsid w:val="00E93953"/>
    <w:rsid w:val="00E95902"/>
    <w:rsid w:val="00E959AD"/>
    <w:rsid w:val="00E95E87"/>
    <w:rsid w:val="00E97022"/>
    <w:rsid w:val="00EB431F"/>
    <w:rsid w:val="00EB46F5"/>
    <w:rsid w:val="00EC024A"/>
    <w:rsid w:val="00EC72D7"/>
    <w:rsid w:val="00ED0CA7"/>
    <w:rsid w:val="00ED5A66"/>
    <w:rsid w:val="00F036C2"/>
    <w:rsid w:val="00F03933"/>
    <w:rsid w:val="00F0527C"/>
    <w:rsid w:val="00F0670D"/>
    <w:rsid w:val="00F074B3"/>
    <w:rsid w:val="00F15116"/>
    <w:rsid w:val="00F21DB9"/>
    <w:rsid w:val="00F23D73"/>
    <w:rsid w:val="00F2420E"/>
    <w:rsid w:val="00F3608E"/>
    <w:rsid w:val="00F46A7D"/>
    <w:rsid w:val="00F47621"/>
    <w:rsid w:val="00F65936"/>
    <w:rsid w:val="00F73057"/>
    <w:rsid w:val="00F749D7"/>
    <w:rsid w:val="00F7667D"/>
    <w:rsid w:val="00F92983"/>
    <w:rsid w:val="00F95961"/>
    <w:rsid w:val="00FA416B"/>
    <w:rsid w:val="00FB0B65"/>
    <w:rsid w:val="00FB119E"/>
    <w:rsid w:val="00FC1828"/>
    <w:rsid w:val="00FC52B6"/>
    <w:rsid w:val="00FD050D"/>
    <w:rsid w:val="00FD07AD"/>
    <w:rsid w:val="00FD54A5"/>
    <w:rsid w:val="00FE566C"/>
    <w:rsid w:val="00FE786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EDF81B"/>
  <w15:docId w15:val="{D4BE496E-7546-4384-809E-F1FA5F6C7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0306"/>
    <w:pPr>
      <w:spacing w:after="200" w:line="276" w:lineRule="auto"/>
    </w:pPr>
    <w:rPr>
      <w:sz w:val="22"/>
      <w:szCs w:val="22"/>
      <w:lang w:bidi="ar-SA"/>
    </w:rPr>
  </w:style>
  <w:style w:type="paragraph" w:styleId="Heading1">
    <w:name w:val="heading 1"/>
    <w:basedOn w:val="Normal"/>
    <w:next w:val="Normal"/>
    <w:link w:val="Heading1Char"/>
    <w:uiPriority w:val="9"/>
    <w:qFormat/>
    <w:rsid w:val="00847EB8"/>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EB431F"/>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785C01"/>
    <w:pPr>
      <w:keepNext/>
      <w:widowControl w:val="0"/>
      <w:autoSpaceDE w:val="0"/>
      <w:autoSpaceDN w:val="0"/>
      <w:spacing w:before="240" w:after="60" w:line="240" w:lineRule="auto"/>
      <w:outlineLvl w:val="2"/>
    </w:pPr>
    <w:rPr>
      <w:rFonts w:ascii="Cambria" w:eastAsia="Times New Roman" w:hAnsi="Cambria"/>
      <w:b/>
      <w:bCs/>
      <w:sz w:val="26"/>
      <w:szCs w:val="26"/>
    </w:rPr>
  </w:style>
  <w:style w:type="paragraph" w:styleId="Heading9">
    <w:name w:val="heading 9"/>
    <w:basedOn w:val="Normal"/>
    <w:next w:val="Normal"/>
    <w:link w:val="Heading9Char"/>
    <w:uiPriority w:val="9"/>
    <w:semiHidden/>
    <w:unhideWhenUsed/>
    <w:qFormat/>
    <w:rsid w:val="00785C01"/>
    <w:pPr>
      <w:widowControl w:val="0"/>
      <w:autoSpaceDE w:val="0"/>
      <w:autoSpaceDN w:val="0"/>
      <w:spacing w:before="240" w:after="60" w:line="240" w:lineRule="auto"/>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E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7EB8"/>
  </w:style>
  <w:style w:type="paragraph" w:styleId="Footer">
    <w:name w:val="footer"/>
    <w:basedOn w:val="Normal"/>
    <w:link w:val="FooterChar"/>
    <w:uiPriority w:val="99"/>
    <w:unhideWhenUsed/>
    <w:rsid w:val="00847E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7EB8"/>
  </w:style>
  <w:style w:type="paragraph" w:styleId="BalloonText">
    <w:name w:val="Balloon Text"/>
    <w:basedOn w:val="Normal"/>
    <w:link w:val="BalloonTextChar"/>
    <w:uiPriority w:val="99"/>
    <w:semiHidden/>
    <w:unhideWhenUsed/>
    <w:rsid w:val="00847E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7EB8"/>
    <w:rPr>
      <w:rFonts w:ascii="Tahoma" w:hAnsi="Tahoma" w:cs="Tahoma"/>
      <w:sz w:val="16"/>
      <w:szCs w:val="16"/>
    </w:rPr>
  </w:style>
  <w:style w:type="character" w:customStyle="1" w:styleId="Heading1Char">
    <w:name w:val="Heading 1 Char"/>
    <w:basedOn w:val="DefaultParagraphFont"/>
    <w:link w:val="Heading1"/>
    <w:uiPriority w:val="9"/>
    <w:rsid w:val="00847EB8"/>
    <w:rPr>
      <w:rFonts w:ascii="Cambria" w:eastAsia="Times New Roman" w:hAnsi="Cambria" w:cs="Mangal"/>
      <w:b/>
      <w:bCs/>
      <w:color w:val="365F91"/>
      <w:sz w:val="28"/>
      <w:szCs w:val="28"/>
    </w:rPr>
  </w:style>
  <w:style w:type="paragraph" w:styleId="TOCHeading">
    <w:name w:val="TOC Heading"/>
    <w:basedOn w:val="Heading1"/>
    <w:next w:val="Normal"/>
    <w:uiPriority w:val="39"/>
    <w:semiHidden/>
    <w:unhideWhenUsed/>
    <w:qFormat/>
    <w:rsid w:val="00847EB8"/>
    <w:pPr>
      <w:outlineLvl w:val="9"/>
    </w:pPr>
  </w:style>
  <w:style w:type="paragraph" w:styleId="TOC2">
    <w:name w:val="toc 2"/>
    <w:basedOn w:val="Normal"/>
    <w:next w:val="Normal"/>
    <w:autoRedefine/>
    <w:uiPriority w:val="39"/>
    <w:unhideWhenUsed/>
    <w:qFormat/>
    <w:rsid w:val="00E529DE"/>
    <w:pPr>
      <w:tabs>
        <w:tab w:val="left" w:pos="567"/>
        <w:tab w:val="right" w:leader="dot" w:pos="10550"/>
      </w:tabs>
      <w:spacing w:after="100"/>
      <w:ind w:left="220"/>
    </w:pPr>
    <w:rPr>
      <w:rFonts w:eastAsia="Times New Roman"/>
    </w:rPr>
  </w:style>
  <w:style w:type="paragraph" w:styleId="TOC1">
    <w:name w:val="toc 1"/>
    <w:basedOn w:val="Normal"/>
    <w:next w:val="Normal"/>
    <w:autoRedefine/>
    <w:uiPriority w:val="39"/>
    <w:unhideWhenUsed/>
    <w:qFormat/>
    <w:rsid w:val="00847EB8"/>
    <w:pPr>
      <w:spacing w:after="100"/>
    </w:pPr>
    <w:rPr>
      <w:rFonts w:eastAsia="Times New Roman"/>
    </w:rPr>
  </w:style>
  <w:style w:type="paragraph" w:styleId="TOC3">
    <w:name w:val="toc 3"/>
    <w:basedOn w:val="Normal"/>
    <w:next w:val="Normal"/>
    <w:autoRedefine/>
    <w:uiPriority w:val="39"/>
    <w:semiHidden/>
    <w:unhideWhenUsed/>
    <w:qFormat/>
    <w:rsid w:val="00847EB8"/>
    <w:pPr>
      <w:spacing w:after="100"/>
      <w:ind w:left="440"/>
    </w:pPr>
    <w:rPr>
      <w:rFonts w:eastAsia="Times New Roman"/>
    </w:rPr>
  </w:style>
  <w:style w:type="paragraph" w:styleId="DocumentMap">
    <w:name w:val="Document Map"/>
    <w:basedOn w:val="Normal"/>
    <w:link w:val="DocumentMapChar"/>
    <w:uiPriority w:val="99"/>
    <w:semiHidden/>
    <w:unhideWhenUsed/>
    <w:rsid w:val="00847E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47EB8"/>
    <w:rPr>
      <w:rFonts w:ascii="Tahoma" w:hAnsi="Tahoma" w:cs="Tahoma"/>
      <w:sz w:val="16"/>
      <w:szCs w:val="16"/>
    </w:rPr>
  </w:style>
  <w:style w:type="character" w:styleId="Hyperlink">
    <w:name w:val="Hyperlink"/>
    <w:basedOn w:val="DefaultParagraphFont"/>
    <w:uiPriority w:val="99"/>
    <w:unhideWhenUsed/>
    <w:rsid w:val="00847EB8"/>
    <w:rPr>
      <w:color w:val="0000FF"/>
      <w:u w:val="single"/>
    </w:rPr>
  </w:style>
  <w:style w:type="paragraph" w:styleId="ListParagraph">
    <w:name w:val="List Paragraph"/>
    <w:aliases w:val="Citation List,Report Para,Medium Grid 1 - Accent 21,Number Bullets,List Paragraph1,Resume Title,heading 4,WinDForce-Letter,Heading 2_sj,En tête 1,Indent Paragraph,Normal list"/>
    <w:basedOn w:val="Normal"/>
    <w:link w:val="ListParagraphChar"/>
    <w:uiPriority w:val="34"/>
    <w:qFormat/>
    <w:rsid w:val="00847EB8"/>
    <w:pPr>
      <w:widowControl w:val="0"/>
      <w:autoSpaceDE w:val="0"/>
      <w:autoSpaceDN w:val="0"/>
      <w:spacing w:after="0" w:line="240" w:lineRule="auto"/>
      <w:ind w:left="793" w:hanging="339"/>
      <w:jc w:val="both"/>
    </w:pPr>
    <w:rPr>
      <w:rFonts w:ascii="Cambria" w:eastAsia="Cambria" w:hAnsi="Cambria"/>
      <w:sz w:val="20"/>
      <w:szCs w:val="20"/>
      <w:lang w:bidi="hi-IN"/>
    </w:rPr>
  </w:style>
  <w:style w:type="paragraph" w:customStyle="1" w:styleId="TableParagraph">
    <w:name w:val="Table Paragraph"/>
    <w:basedOn w:val="Normal"/>
    <w:uiPriority w:val="1"/>
    <w:qFormat/>
    <w:rsid w:val="00847EB8"/>
    <w:pPr>
      <w:widowControl w:val="0"/>
      <w:autoSpaceDE w:val="0"/>
      <w:autoSpaceDN w:val="0"/>
      <w:spacing w:after="0" w:line="240" w:lineRule="auto"/>
    </w:pPr>
    <w:rPr>
      <w:rFonts w:ascii="Cambria" w:eastAsia="Cambria" w:hAnsi="Cambria" w:cs="Cambria"/>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
    <w:link w:val="ListParagraph"/>
    <w:uiPriority w:val="34"/>
    <w:rsid w:val="00847EB8"/>
    <w:rPr>
      <w:rFonts w:ascii="Cambria" w:eastAsia="Cambria" w:hAnsi="Cambria" w:cs="Cambria"/>
    </w:rPr>
  </w:style>
  <w:style w:type="paragraph" w:styleId="BodyText">
    <w:name w:val="Body Text"/>
    <w:basedOn w:val="Normal"/>
    <w:link w:val="BodyTextChar"/>
    <w:uiPriority w:val="1"/>
    <w:qFormat/>
    <w:rsid w:val="00847EB8"/>
    <w:pPr>
      <w:widowControl w:val="0"/>
      <w:autoSpaceDE w:val="0"/>
      <w:autoSpaceDN w:val="0"/>
      <w:spacing w:after="0" w:line="240" w:lineRule="auto"/>
    </w:pPr>
    <w:rPr>
      <w:rFonts w:ascii="Cambria" w:eastAsia="Cambria" w:hAnsi="Cambria" w:cs="Cambria"/>
      <w:sz w:val="20"/>
      <w:szCs w:val="20"/>
    </w:rPr>
  </w:style>
  <w:style w:type="character" w:customStyle="1" w:styleId="BodyTextChar">
    <w:name w:val="Body Text Char"/>
    <w:basedOn w:val="DefaultParagraphFont"/>
    <w:link w:val="BodyText"/>
    <w:uiPriority w:val="1"/>
    <w:rsid w:val="00847EB8"/>
    <w:rPr>
      <w:rFonts w:ascii="Cambria" w:eastAsia="Cambria" w:hAnsi="Cambria" w:cs="Cambria"/>
      <w:sz w:val="20"/>
      <w:szCs w:val="20"/>
    </w:rPr>
  </w:style>
  <w:style w:type="character" w:styleId="Strong">
    <w:name w:val="Strong"/>
    <w:uiPriority w:val="22"/>
    <w:qFormat/>
    <w:rsid w:val="00EB431F"/>
    <w:rPr>
      <w:b/>
      <w:bCs/>
    </w:rPr>
  </w:style>
  <w:style w:type="character" w:customStyle="1" w:styleId="Heading2Char">
    <w:name w:val="Heading 2 Char"/>
    <w:basedOn w:val="DefaultParagraphFont"/>
    <w:link w:val="Heading2"/>
    <w:uiPriority w:val="9"/>
    <w:rsid w:val="00EB431F"/>
    <w:rPr>
      <w:rFonts w:ascii="Cambria" w:eastAsia="Times New Roman" w:hAnsi="Cambria" w:cs="Mangal"/>
      <w:b/>
      <w:bCs/>
      <w:color w:val="4F81BD"/>
      <w:sz w:val="26"/>
      <w:szCs w:val="26"/>
    </w:rPr>
  </w:style>
  <w:style w:type="character" w:customStyle="1" w:styleId="Heading3Char">
    <w:name w:val="Heading 3 Char"/>
    <w:basedOn w:val="DefaultParagraphFont"/>
    <w:link w:val="Heading3"/>
    <w:uiPriority w:val="9"/>
    <w:semiHidden/>
    <w:rsid w:val="00785C01"/>
    <w:rPr>
      <w:rFonts w:ascii="Cambria" w:eastAsia="Times New Roman" w:hAnsi="Cambria" w:cs="Mangal"/>
      <w:b/>
      <w:bCs/>
      <w:sz w:val="26"/>
      <w:szCs w:val="26"/>
    </w:rPr>
  </w:style>
  <w:style w:type="character" w:customStyle="1" w:styleId="Heading9Char">
    <w:name w:val="Heading 9 Char"/>
    <w:basedOn w:val="DefaultParagraphFont"/>
    <w:link w:val="Heading9"/>
    <w:uiPriority w:val="9"/>
    <w:semiHidden/>
    <w:rsid w:val="00785C01"/>
    <w:rPr>
      <w:rFonts w:ascii="Cambria" w:eastAsia="Times New Roman" w:hAnsi="Cambria" w:cs="Mangal"/>
    </w:rPr>
  </w:style>
  <w:style w:type="character" w:customStyle="1" w:styleId="gscittxt">
    <w:name w:val="gs_cit_txt"/>
    <w:basedOn w:val="DefaultParagraphFont"/>
    <w:rsid w:val="001477E4"/>
  </w:style>
  <w:style w:type="character" w:styleId="Emphasis">
    <w:name w:val="Emphasis"/>
    <w:basedOn w:val="DefaultParagraphFont"/>
    <w:uiPriority w:val="20"/>
    <w:qFormat/>
    <w:rsid w:val="00CA5639"/>
    <w:rPr>
      <w:i/>
      <w:iCs/>
    </w:rPr>
  </w:style>
  <w:style w:type="table" w:styleId="TableGrid">
    <w:name w:val="Table Grid"/>
    <w:basedOn w:val="TableNormal"/>
    <w:uiPriority w:val="59"/>
    <w:rsid w:val="00F074B3"/>
    <w:rPr>
      <w:rFonts w:asciiTheme="minorHAnsi" w:eastAsia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IntenseQuote">
    <w:name w:val="Intense Quote"/>
    <w:basedOn w:val="Normal"/>
    <w:next w:val="Normal"/>
    <w:link w:val="IntenseQuoteChar"/>
    <w:uiPriority w:val="30"/>
    <w:qFormat/>
    <w:rsid w:val="00CB514B"/>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rPr>
  </w:style>
  <w:style w:type="character" w:customStyle="1" w:styleId="IntenseQuoteChar">
    <w:name w:val="Intense Quote Char"/>
    <w:basedOn w:val="DefaultParagraphFont"/>
    <w:link w:val="IntenseQuote"/>
    <w:uiPriority w:val="30"/>
    <w:rsid w:val="00CB514B"/>
    <w:rPr>
      <w:rFonts w:asciiTheme="minorHAnsi" w:eastAsiaTheme="minorHAnsi" w:hAnsiTheme="minorHAnsi" w:cstheme="minorBidi"/>
      <w:i/>
      <w:iCs/>
      <w:color w:val="365F91" w:themeColor="accent1" w:themeShade="BF"/>
      <w:kern w:val="2"/>
      <w:sz w:val="22"/>
      <w:szCs w:val="22"/>
      <w:lang w:bidi="ar-SA"/>
    </w:rPr>
  </w:style>
  <w:style w:type="character" w:styleId="SubtleEmphasis">
    <w:name w:val="Subtle Emphasis"/>
    <w:basedOn w:val="DefaultParagraphFont"/>
    <w:uiPriority w:val="19"/>
    <w:qFormat/>
    <w:rsid w:val="00CE569C"/>
    <w:rPr>
      <w:i/>
      <w:iCs/>
      <w:color w:val="808080" w:themeColor="text1" w:themeTint="7F"/>
    </w:rPr>
  </w:style>
  <w:style w:type="paragraph" w:styleId="Quote">
    <w:name w:val="Quote"/>
    <w:basedOn w:val="Normal"/>
    <w:next w:val="Normal"/>
    <w:link w:val="QuoteChar"/>
    <w:uiPriority w:val="29"/>
    <w:qFormat/>
    <w:rsid w:val="000C3D85"/>
    <w:pPr>
      <w:spacing w:before="160" w:after="160" w:line="259" w:lineRule="auto"/>
      <w:jc w:val="center"/>
    </w:pPr>
    <w:rPr>
      <w:rFonts w:asciiTheme="minorHAnsi" w:eastAsiaTheme="minorHAnsi" w:hAnsiTheme="minorHAnsi" w:cstheme="minorBidi"/>
      <w:i/>
      <w:iCs/>
      <w:color w:val="404040" w:themeColor="text1" w:themeTint="BF"/>
      <w:kern w:val="2"/>
    </w:rPr>
  </w:style>
  <w:style w:type="character" w:customStyle="1" w:styleId="QuoteChar">
    <w:name w:val="Quote Char"/>
    <w:basedOn w:val="DefaultParagraphFont"/>
    <w:link w:val="Quote"/>
    <w:uiPriority w:val="29"/>
    <w:rsid w:val="000C3D85"/>
    <w:rPr>
      <w:rFonts w:asciiTheme="minorHAnsi" w:eastAsiaTheme="minorHAnsi" w:hAnsiTheme="minorHAnsi" w:cstheme="minorBidi"/>
      <w:i/>
      <w:iCs/>
      <w:color w:val="404040" w:themeColor="text1" w:themeTint="BF"/>
      <w:kern w:val="2"/>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261602">
      <w:bodyDiv w:val="1"/>
      <w:marLeft w:val="0"/>
      <w:marRight w:val="0"/>
      <w:marTop w:val="0"/>
      <w:marBottom w:val="0"/>
      <w:divBdr>
        <w:top w:val="none" w:sz="0" w:space="0" w:color="auto"/>
        <w:left w:val="none" w:sz="0" w:space="0" w:color="auto"/>
        <w:bottom w:val="none" w:sz="0" w:space="0" w:color="auto"/>
        <w:right w:val="none" w:sz="0" w:space="0" w:color="auto"/>
      </w:divBdr>
    </w:div>
    <w:div w:id="1024601403">
      <w:bodyDiv w:val="1"/>
      <w:marLeft w:val="0"/>
      <w:marRight w:val="0"/>
      <w:marTop w:val="0"/>
      <w:marBottom w:val="0"/>
      <w:divBdr>
        <w:top w:val="none" w:sz="0" w:space="0" w:color="auto"/>
        <w:left w:val="none" w:sz="0" w:space="0" w:color="auto"/>
        <w:bottom w:val="none" w:sz="0" w:space="0" w:color="auto"/>
        <w:right w:val="none" w:sz="0" w:space="0" w:color="auto"/>
      </w:divBdr>
    </w:div>
    <w:div w:id="213386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ate.bihar.gov.in/urban" TargetMode="External"/><Relationship Id="rId18" Type="http://schemas.openxmlformats.org/officeDocument/2006/relationships/hyperlink" Target="https://state.bihar.gov.in/urban" TargetMode="External"/><Relationship Id="rId26" Type="http://schemas.openxmlformats.org/officeDocument/2006/relationships/hyperlink" Target="http://www.eproc2.bihar.gov.in/" TargetMode="External"/><Relationship Id="rId3" Type="http://schemas.openxmlformats.org/officeDocument/2006/relationships/styles" Target="styles.xml"/><Relationship Id="rId21" Type="http://schemas.openxmlformats.org/officeDocument/2006/relationships/hyperlink" Target="http://www.eproc2.bihar.gov.in/" TargetMode="External"/><Relationship Id="rId7" Type="http://schemas.openxmlformats.org/officeDocument/2006/relationships/endnotes" Target="endnotes.xml"/><Relationship Id="rId12" Type="http://schemas.openxmlformats.org/officeDocument/2006/relationships/hyperlink" Target="https://eproc2.bihar.gov.in" TargetMode="External"/><Relationship Id="rId17" Type="http://schemas.openxmlformats.org/officeDocument/2006/relationships/hyperlink" Target="https://eproc2.bihar.gov.in." TargetMode="External"/><Relationship Id="rId25" Type="http://schemas.openxmlformats.org/officeDocument/2006/relationships/hyperlink" Target="http://www.eproc2.bihar.gov.i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proc2.bihar.gov.in/" TargetMode="External"/><Relationship Id="rId20" Type="http://schemas.openxmlformats.org/officeDocument/2006/relationships/hyperlink" Target="http://www.eproc2.bihar.gov.i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bihar.gov.in" TargetMode="External"/><Relationship Id="rId24" Type="http://schemas.openxmlformats.org/officeDocument/2006/relationships/hyperlink" Target="http://www.eproc2.bihar.gov.in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roc2.bihar.gov.in" TargetMode="External"/><Relationship Id="rId23" Type="http://schemas.openxmlformats.org/officeDocument/2006/relationships/hyperlink" Target="http://www.eproc2.bihar.gov.in" TargetMode="External"/><Relationship Id="rId28" Type="http://schemas.openxmlformats.org/officeDocument/2006/relationships/header" Target="header1.xml"/><Relationship Id="rId10" Type="http://schemas.openxmlformats.org/officeDocument/2006/relationships/hyperlink" Target="http://www.epro.bihar.gov.in" TargetMode="External"/><Relationship Id="rId19" Type="http://schemas.openxmlformats.org/officeDocument/2006/relationships/hyperlink" Target="https://eproc2.bihar.gov.in"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epro.bihar.gov.in" TargetMode="External"/><Relationship Id="rId14" Type="http://schemas.openxmlformats.org/officeDocument/2006/relationships/hyperlink" Target="https://eproc2.bihar.gov.in" TargetMode="External"/><Relationship Id="rId22" Type="http://schemas.openxmlformats.org/officeDocument/2006/relationships/hyperlink" Target="http://www.eproc2.bihar.gov.in" TargetMode="External"/><Relationship Id="rId27" Type="http://schemas.openxmlformats.org/officeDocument/2006/relationships/footer" Target="footer1.xml"/><Relationship Id="rId30" Type="http://schemas.openxmlformats.org/officeDocument/2006/relationships/header" Target="header2.xml"/><Relationship Id="rId8"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4ACDC-7FA2-48A0-97D0-0661CAC2B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71</Pages>
  <Words>19806</Words>
  <Characters>112900</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132442</CharactersWithSpaces>
  <SharedDoc>false</SharedDoc>
  <HLinks>
    <vt:vector size="348" baseType="variant">
      <vt:variant>
        <vt:i4>7864445</vt:i4>
      </vt:variant>
      <vt:variant>
        <vt:i4>288</vt:i4>
      </vt:variant>
      <vt:variant>
        <vt:i4>0</vt:i4>
      </vt:variant>
      <vt:variant>
        <vt:i4>5</vt:i4>
      </vt:variant>
      <vt:variant>
        <vt:lpwstr>http://www.eproc2.bihar.gov.in/</vt:lpwstr>
      </vt:variant>
      <vt:variant>
        <vt:lpwstr/>
      </vt:variant>
      <vt:variant>
        <vt:i4>7864445</vt:i4>
      </vt:variant>
      <vt:variant>
        <vt:i4>285</vt:i4>
      </vt:variant>
      <vt:variant>
        <vt:i4>0</vt:i4>
      </vt:variant>
      <vt:variant>
        <vt:i4>5</vt:i4>
      </vt:variant>
      <vt:variant>
        <vt:lpwstr>http://www.eproc2.bihar.gov.in/</vt:lpwstr>
      </vt:variant>
      <vt:variant>
        <vt:lpwstr/>
      </vt:variant>
      <vt:variant>
        <vt:i4>1441812</vt:i4>
      </vt:variant>
      <vt:variant>
        <vt:i4>282</vt:i4>
      </vt:variant>
      <vt:variant>
        <vt:i4>0</vt:i4>
      </vt:variant>
      <vt:variant>
        <vt:i4>5</vt:i4>
      </vt:variant>
      <vt:variant>
        <vt:lpwstr>http://www.eproc2.bihar.gov.inin/</vt:lpwstr>
      </vt:variant>
      <vt:variant>
        <vt:lpwstr/>
      </vt:variant>
      <vt:variant>
        <vt:i4>7864445</vt:i4>
      </vt:variant>
      <vt:variant>
        <vt:i4>279</vt:i4>
      </vt:variant>
      <vt:variant>
        <vt:i4>0</vt:i4>
      </vt:variant>
      <vt:variant>
        <vt:i4>5</vt:i4>
      </vt:variant>
      <vt:variant>
        <vt:lpwstr>http://www.eproc2.bihar.gov.in/</vt:lpwstr>
      </vt:variant>
      <vt:variant>
        <vt:lpwstr/>
      </vt:variant>
      <vt:variant>
        <vt:i4>7864445</vt:i4>
      </vt:variant>
      <vt:variant>
        <vt:i4>276</vt:i4>
      </vt:variant>
      <vt:variant>
        <vt:i4>0</vt:i4>
      </vt:variant>
      <vt:variant>
        <vt:i4>5</vt:i4>
      </vt:variant>
      <vt:variant>
        <vt:lpwstr>http://www.eproc2.bihar.gov.in/</vt:lpwstr>
      </vt:variant>
      <vt:variant>
        <vt:lpwstr/>
      </vt:variant>
      <vt:variant>
        <vt:i4>7864445</vt:i4>
      </vt:variant>
      <vt:variant>
        <vt:i4>273</vt:i4>
      </vt:variant>
      <vt:variant>
        <vt:i4>0</vt:i4>
      </vt:variant>
      <vt:variant>
        <vt:i4>5</vt:i4>
      </vt:variant>
      <vt:variant>
        <vt:lpwstr>http://www.eproc2.bihar.gov.in/</vt:lpwstr>
      </vt:variant>
      <vt:variant>
        <vt:lpwstr/>
      </vt:variant>
      <vt:variant>
        <vt:i4>7864445</vt:i4>
      </vt:variant>
      <vt:variant>
        <vt:i4>270</vt:i4>
      </vt:variant>
      <vt:variant>
        <vt:i4>0</vt:i4>
      </vt:variant>
      <vt:variant>
        <vt:i4>5</vt:i4>
      </vt:variant>
      <vt:variant>
        <vt:lpwstr>http://www.eproc2.bihar.gov.in/</vt:lpwstr>
      </vt:variant>
      <vt:variant>
        <vt:lpwstr/>
      </vt:variant>
      <vt:variant>
        <vt:i4>1179667</vt:i4>
      </vt:variant>
      <vt:variant>
        <vt:i4>267</vt:i4>
      </vt:variant>
      <vt:variant>
        <vt:i4>0</vt:i4>
      </vt:variant>
      <vt:variant>
        <vt:i4>5</vt:i4>
      </vt:variant>
      <vt:variant>
        <vt:lpwstr>https://eproc2.bihar.gov.in./</vt:lpwstr>
      </vt:variant>
      <vt:variant>
        <vt:lpwstr/>
      </vt:variant>
      <vt:variant>
        <vt:i4>1179667</vt:i4>
      </vt:variant>
      <vt:variant>
        <vt:i4>263</vt:i4>
      </vt:variant>
      <vt:variant>
        <vt:i4>0</vt:i4>
      </vt:variant>
      <vt:variant>
        <vt:i4>5</vt:i4>
      </vt:variant>
      <vt:variant>
        <vt:lpwstr>https://eproc2.bihar.gov.in./</vt:lpwstr>
      </vt:variant>
      <vt:variant>
        <vt:lpwstr/>
      </vt:variant>
      <vt:variant>
        <vt:i4>7864445</vt:i4>
      </vt:variant>
      <vt:variant>
        <vt:i4>261</vt:i4>
      </vt:variant>
      <vt:variant>
        <vt:i4>0</vt:i4>
      </vt:variant>
      <vt:variant>
        <vt:i4>5</vt:i4>
      </vt:variant>
      <vt:variant>
        <vt:lpwstr>http://www.eproc2.bihar.gov.in/</vt:lpwstr>
      </vt:variant>
      <vt:variant>
        <vt:lpwstr/>
      </vt:variant>
      <vt:variant>
        <vt:i4>917559</vt:i4>
      </vt:variant>
      <vt:variant>
        <vt:i4>258</vt:i4>
      </vt:variant>
      <vt:variant>
        <vt:i4>0</vt:i4>
      </vt:variant>
      <vt:variant>
        <vt:i4>5</vt:i4>
      </vt:variant>
      <vt:variant>
        <vt:lpwstr>mailto:eproc2support@bihar.gov.in</vt:lpwstr>
      </vt:variant>
      <vt:variant>
        <vt:lpwstr/>
      </vt:variant>
      <vt:variant>
        <vt:i4>1245203</vt:i4>
      </vt:variant>
      <vt:variant>
        <vt:i4>254</vt:i4>
      </vt:variant>
      <vt:variant>
        <vt:i4>0</vt:i4>
      </vt:variant>
      <vt:variant>
        <vt:i4>5</vt:i4>
      </vt:variant>
      <vt:variant>
        <vt:lpwstr>https://eproc2.bihar.gov.in/</vt:lpwstr>
      </vt:variant>
      <vt:variant>
        <vt:lpwstr/>
      </vt:variant>
      <vt:variant>
        <vt:i4>7340136</vt:i4>
      </vt:variant>
      <vt:variant>
        <vt:i4>252</vt:i4>
      </vt:variant>
      <vt:variant>
        <vt:i4>0</vt:i4>
      </vt:variant>
      <vt:variant>
        <vt:i4>5</vt:i4>
      </vt:variant>
      <vt:variant>
        <vt:lpwstr>http://www.eproc.bihar.gov.in/</vt:lpwstr>
      </vt:variant>
      <vt:variant>
        <vt:lpwstr/>
      </vt:variant>
      <vt:variant>
        <vt:i4>1245203</vt:i4>
      </vt:variant>
      <vt:variant>
        <vt:i4>249</vt:i4>
      </vt:variant>
      <vt:variant>
        <vt:i4>0</vt:i4>
      </vt:variant>
      <vt:variant>
        <vt:i4>5</vt:i4>
      </vt:variant>
      <vt:variant>
        <vt:lpwstr>https://eproc2.bihar.gov.in/</vt:lpwstr>
      </vt:variant>
      <vt:variant>
        <vt:lpwstr/>
      </vt:variant>
      <vt:variant>
        <vt:i4>7864445</vt:i4>
      </vt:variant>
      <vt:variant>
        <vt:i4>246</vt:i4>
      </vt:variant>
      <vt:variant>
        <vt:i4>0</vt:i4>
      </vt:variant>
      <vt:variant>
        <vt:i4>5</vt:i4>
      </vt:variant>
      <vt:variant>
        <vt:lpwstr>http://www.eproc2.bihar.gov.in/</vt:lpwstr>
      </vt:variant>
      <vt:variant>
        <vt:lpwstr/>
      </vt:variant>
      <vt:variant>
        <vt:i4>7864445</vt:i4>
      </vt:variant>
      <vt:variant>
        <vt:i4>243</vt:i4>
      </vt:variant>
      <vt:variant>
        <vt:i4>0</vt:i4>
      </vt:variant>
      <vt:variant>
        <vt:i4>5</vt:i4>
      </vt:variant>
      <vt:variant>
        <vt:lpwstr>http://www.eproc2.bihar.gov.in/</vt:lpwstr>
      </vt:variant>
      <vt:variant>
        <vt:lpwstr/>
      </vt:variant>
      <vt:variant>
        <vt:i4>7864445</vt:i4>
      </vt:variant>
      <vt:variant>
        <vt:i4>240</vt:i4>
      </vt:variant>
      <vt:variant>
        <vt:i4>0</vt:i4>
      </vt:variant>
      <vt:variant>
        <vt:i4>5</vt:i4>
      </vt:variant>
      <vt:variant>
        <vt:lpwstr>http://www.eproc2.bihar.gov.in/</vt:lpwstr>
      </vt:variant>
      <vt:variant>
        <vt:lpwstr/>
      </vt:variant>
      <vt:variant>
        <vt:i4>7864445</vt:i4>
      </vt:variant>
      <vt:variant>
        <vt:i4>237</vt:i4>
      </vt:variant>
      <vt:variant>
        <vt:i4>0</vt:i4>
      </vt:variant>
      <vt:variant>
        <vt:i4>5</vt:i4>
      </vt:variant>
      <vt:variant>
        <vt:lpwstr>http://www.eproc2.bihar.gov.in/</vt:lpwstr>
      </vt:variant>
      <vt:variant>
        <vt:lpwstr/>
      </vt:variant>
      <vt:variant>
        <vt:i4>7864445</vt:i4>
      </vt:variant>
      <vt:variant>
        <vt:i4>234</vt:i4>
      </vt:variant>
      <vt:variant>
        <vt:i4>0</vt:i4>
      </vt:variant>
      <vt:variant>
        <vt:i4>5</vt:i4>
      </vt:variant>
      <vt:variant>
        <vt:lpwstr>http://www.eproc2.bihar.gov.in/</vt:lpwstr>
      </vt:variant>
      <vt:variant>
        <vt:lpwstr/>
      </vt:variant>
      <vt:variant>
        <vt:i4>1310777</vt:i4>
      </vt:variant>
      <vt:variant>
        <vt:i4>227</vt:i4>
      </vt:variant>
      <vt:variant>
        <vt:i4>0</vt:i4>
      </vt:variant>
      <vt:variant>
        <vt:i4>5</vt:i4>
      </vt:variant>
      <vt:variant>
        <vt:lpwstr/>
      </vt:variant>
      <vt:variant>
        <vt:lpwstr>_Toc158715146</vt:lpwstr>
      </vt:variant>
      <vt:variant>
        <vt:i4>1310777</vt:i4>
      </vt:variant>
      <vt:variant>
        <vt:i4>221</vt:i4>
      </vt:variant>
      <vt:variant>
        <vt:i4>0</vt:i4>
      </vt:variant>
      <vt:variant>
        <vt:i4>5</vt:i4>
      </vt:variant>
      <vt:variant>
        <vt:lpwstr/>
      </vt:variant>
      <vt:variant>
        <vt:lpwstr>_Toc158715145</vt:lpwstr>
      </vt:variant>
      <vt:variant>
        <vt:i4>1310777</vt:i4>
      </vt:variant>
      <vt:variant>
        <vt:i4>215</vt:i4>
      </vt:variant>
      <vt:variant>
        <vt:i4>0</vt:i4>
      </vt:variant>
      <vt:variant>
        <vt:i4>5</vt:i4>
      </vt:variant>
      <vt:variant>
        <vt:lpwstr/>
      </vt:variant>
      <vt:variant>
        <vt:lpwstr>_Toc158715144</vt:lpwstr>
      </vt:variant>
      <vt:variant>
        <vt:i4>1310777</vt:i4>
      </vt:variant>
      <vt:variant>
        <vt:i4>209</vt:i4>
      </vt:variant>
      <vt:variant>
        <vt:i4>0</vt:i4>
      </vt:variant>
      <vt:variant>
        <vt:i4>5</vt:i4>
      </vt:variant>
      <vt:variant>
        <vt:lpwstr/>
      </vt:variant>
      <vt:variant>
        <vt:lpwstr>_Toc158715143</vt:lpwstr>
      </vt:variant>
      <vt:variant>
        <vt:i4>1310777</vt:i4>
      </vt:variant>
      <vt:variant>
        <vt:i4>203</vt:i4>
      </vt:variant>
      <vt:variant>
        <vt:i4>0</vt:i4>
      </vt:variant>
      <vt:variant>
        <vt:i4>5</vt:i4>
      </vt:variant>
      <vt:variant>
        <vt:lpwstr/>
      </vt:variant>
      <vt:variant>
        <vt:lpwstr>_Toc158715142</vt:lpwstr>
      </vt:variant>
      <vt:variant>
        <vt:i4>1310777</vt:i4>
      </vt:variant>
      <vt:variant>
        <vt:i4>197</vt:i4>
      </vt:variant>
      <vt:variant>
        <vt:i4>0</vt:i4>
      </vt:variant>
      <vt:variant>
        <vt:i4>5</vt:i4>
      </vt:variant>
      <vt:variant>
        <vt:lpwstr/>
      </vt:variant>
      <vt:variant>
        <vt:lpwstr>_Toc158715141</vt:lpwstr>
      </vt:variant>
      <vt:variant>
        <vt:i4>1310777</vt:i4>
      </vt:variant>
      <vt:variant>
        <vt:i4>191</vt:i4>
      </vt:variant>
      <vt:variant>
        <vt:i4>0</vt:i4>
      </vt:variant>
      <vt:variant>
        <vt:i4>5</vt:i4>
      </vt:variant>
      <vt:variant>
        <vt:lpwstr/>
      </vt:variant>
      <vt:variant>
        <vt:lpwstr>_Toc158715140</vt:lpwstr>
      </vt:variant>
      <vt:variant>
        <vt:i4>1245241</vt:i4>
      </vt:variant>
      <vt:variant>
        <vt:i4>185</vt:i4>
      </vt:variant>
      <vt:variant>
        <vt:i4>0</vt:i4>
      </vt:variant>
      <vt:variant>
        <vt:i4>5</vt:i4>
      </vt:variant>
      <vt:variant>
        <vt:lpwstr/>
      </vt:variant>
      <vt:variant>
        <vt:lpwstr>_Toc158715139</vt:lpwstr>
      </vt:variant>
      <vt:variant>
        <vt:i4>1245241</vt:i4>
      </vt:variant>
      <vt:variant>
        <vt:i4>179</vt:i4>
      </vt:variant>
      <vt:variant>
        <vt:i4>0</vt:i4>
      </vt:variant>
      <vt:variant>
        <vt:i4>5</vt:i4>
      </vt:variant>
      <vt:variant>
        <vt:lpwstr/>
      </vt:variant>
      <vt:variant>
        <vt:lpwstr>_Toc158715138</vt:lpwstr>
      </vt:variant>
      <vt:variant>
        <vt:i4>1245241</vt:i4>
      </vt:variant>
      <vt:variant>
        <vt:i4>173</vt:i4>
      </vt:variant>
      <vt:variant>
        <vt:i4>0</vt:i4>
      </vt:variant>
      <vt:variant>
        <vt:i4>5</vt:i4>
      </vt:variant>
      <vt:variant>
        <vt:lpwstr/>
      </vt:variant>
      <vt:variant>
        <vt:lpwstr>_Toc158715137</vt:lpwstr>
      </vt:variant>
      <vt:variant>
        <vt:i4>1245241</vt:i4>
      </vt:variant>
      <vt:variant>
        <vt:i4>167</vt:i4>
      </vt:variant>
      <vt:variant>
        <vt:i4>0</vt:i4>
      </vt:variant>
      <vt:variant>
        <vt:i4>5</vt:i4>
      </vt:variant>
      <vt:variant>
        <vt:lpwstr/>
      </vt:variant>
      <vt:variant>
        <vt:lpwstr>_Toc158715136</vt:lpwstr>
      </vt:variant>
      <vt:variant>
        <vt:i4>1245241</vt:i4>
      </vt:variant>
      <vt:variant>
        <vt:i4>161</vt:i4>
      </vt:variant>
      <vt:variant>
        <vt:i4>0</vt:i4>
      </vt:variant>
      <vt:variant>
        <vt:i4>5</vt:i4>
      </vt:variant>
      <vt:variant>
        <vt:lpwstr/>
      </vt:variant>
      <vt:variant>
        <vt:lpwstr>_Toc158715135</vt:lpwstr>
      </vt:variant>
      <vt:variant>
        <vt:i4>1245241</vt:i4>
      </vt:variant>
      <vt:variant>
        <vt:i4>155</vt:i4>
      </vt:variant>
      <vt:variant>
        <vt:i4>0</vt:i4>
      </vt:variant>
      <vt:variant>
        <vt:i4>5</vt:i4>
      </vt:variant>
      <vt:variant>
        <vt:lpwstr/>
      </vt:variant>
      <vt:variant>
        <vt:lpwstr>_Toc158715134</vt:lpwstr>
      </vt:variant>
      <vt:variant>
        <vt:i4>1245241</vt:i4>
      </vt:variant>
      <vt:variant>
        <vt:i4>149</vt:i4>
      </vt:variant>
      <vt:variant>
        <vt:i4>0</vt:i4>
      </vt:variant>
      <vt:variant>
        <vt:i4>5</vt:i4>
      </vt:variant>
      <vt:variant>
        <vt:lpwstr/>
      </vt:variant>
      <vt:variant>
        <vt:lpwstr>_Toc158715133</vt:lpwstr>
      </vt:variant>
      <vt:variant>
        <vt:i4>1245241</vt:i4>
      </vt:variant>
      <vt:variant>
        <vt:i4>143</vt:i4>
      </vt:variant>
      <vt:variant>
        <vt:i4>0</vt:i4>
      </vt:variant>
      <vt:variant>
        <vt:i4>5</vt:i4>
      </vt:variant>
      <vt:variant>
        <vt:lpwstr/>
      </vt:variant>
      <vt:variant>
        <vt:lpwstr>_Toc158715132</vt:lpwstr>
      </vt:variant>
      <vt:variant>
        <vt:i4>1245241</vt:i4>
      </vt:variant>
      <vt:variant>
        <vt:i4>137</vt:i4>
      </vt:variant>
      <vt:variant>
        <vt:i4>0</vt:i4>
      </vt:variant>
      <vt:variant>
        <vt:i4>5</vt:i4>
      </vt:variant>
      <vt:variant>
        <vt:lpwstr/>
      </vt:variant>
      <vt:variant>
        <vt:lpwstr>_Toc158715131</vt:lpwstr>
      </vt:variant>
      <vt:variant>
        <vt:i4>1245241</vt:i4>
      </vt:variant>
      <vt:variant>
        <vt:i4>131</vt:i4>
      </vt:variant>
      <vt:variant>
        <vt:i4>0</vt:i4>
      </vt:variant>
      <vt:variant>
        <vt:i4>5</vt:i4>
      </vt:variant>
      <vt:variant>
        <vt:lpwstr/>
      </vt:variant>
      <vt:variant>
        <vt:lpwstr>_Toc158715130</vt:lpwstr>
      </vt:variant>
      <vt:variant>
        <vt:i4>1179705</vt:i4>
      </vt:variant>
      <vt:variant>
        <vt:i4>125</vt:i4>
      </vt:variant>
      <vt:variant>
        <vt:i4>0</vt:i4>
      </vt:variant>
      <vt:variant>
        <vt:i4>5</vt:i4>
      </vt:variant>
      <vt:variant>
        <vt:lpwstr/>
      </vt:variant>
      <vt:variant>
        <vt:lpwstr>_Toc158715129</vt:lpwstr>
      </vt:variant>
      <vt:variant>
        <vt:i4>1179705</vt:i4>
      </vt:variant>
      <vt:variant>
        <vt:i4>119</vt:i4>
      </vt:variant>
      <vt:variant>
        <vt:i4>0</vt:i4>
      </vt:variant>
      <vt:variant>
        <vt:i4>5</vt:i4>
      </vt:variant>
      <vt:variant>
        <vt:lpwstr/>
      </vt:variant>
      <vt:variant>
        <vt:lpwstr>_Toc158715128</vt:lpwstr>
      </vt:variant>
      <vt:variant>
        <vt:i4>1179705</vt:i4>
      </vt:variant>
      <vt:variant>
        <vt:i4>113</vt:i4>
      </vt:variant>
      <vt:variant>
        <vt:i4>0</vt:i4>
      </vt:variant>
      <vt:variant>
        <vt:i4>5</vt:i4>
      </vt:variant>
      <vt:variant>
        <vt:lpwstr/>
      </vt:variant>
      <vt:variant>
        <vt:lpwstr>_Toc158715127</vt:lpwstr>
      </vt:variant>
      <vt:variant>
        <vt:i4>1179705</vt:i4>
      </vt:variant>
      <vt:variant>
        <vt:i4>107</vt:i4>
      </vt:variant>
      <vt:variant>
        <vt:i4>0</vt:i4>
      </vt:variant>
      <vt:variant>
        <vt:i4>5</vt:i4>
      </vt:variant>
      <vt:variant>
        <vt:lpwstr/>
      </vt:variant>
      <vt:variant>
        <vt:lpwstr>_Toc158715126</vt:lpwstr>
      </vt:variant>
      <vt:variant>
        <vt:i4>1179705</vt:i4>
      </vt:variant>
      <vt:variant>
        <vt:i4>101</vt:i4>
      </vt:variant>
      <vt:variant>
        <vt:i4>0</vt:i4>
      </vt:variant>
      <vt:variant>
        <vt:i4>5</vt:i4>
      </vt:variant>
      <vt:variant>
        <vt:lpwstr/>
      </vt:variant>
      <vt:variant>
        <vt:lpwstr>_Toc158715125</vt:lpwstr>
      </vt:variant>
      <vt:variant>
        <vt:i4>1179705</vt:i4>
      </vt:variant>
      <vt:variant>
        <vt:i4>95</vt:i4>
      </vt:variant>
      <vt:variant>
        <vt:i4>0</vt:i4>
      </vt:variant>
      <vt:variant>
        <vt:i4>5</vt:i4>
      </vt:variant>
      <vt:variant>
        <vt:lpwstr/>
      </vt:variant>
      <vt:variant>
        <vt:lpwstr>_Toc158715124</vt:lpwstr>
      </vt:variant>
      <vt:variant>
        <vt:i4>1179705</vt:i4>
      </vt:variant>
      <vt:variant>
        <vt:i4>89</vt:i4>
      </vt:variant>
      <vt:variant>
        <vt:i4>0</vt:i4>
      </vt:variant>
      <vt:variant>
        <vt:i4>5</vt:i4>
      </vt:variant>
      <vt:variant>
        <vt:lpwstr/>
      </vt:variant>
      <vt:variant>
        <vt:lpwstr>_Toc158715123</vt:lpwstr>
      </vt:variant>
      <vt:variant>
        <vt:i4>1179705</vt:i4>
      </vt:variant>
      <vt:variant>
        <vt:i4>83</vt:i4>
      </vt:variant>
      <vt:variant>
        <vt:i4>0</vt:i4>
      </vt:variant>
      <vt:variant>
        <vt:i4>5</vt:i4>
      </vt:variant>
      <vt:variant>
        <vt:lpwstr/>
      </vt:variant>
      <vt:variant>
        <vt:lpwstr>_Toc158715122</vt:lpwstr>
      </vt:variant>
      <vt:variant>
        <vt:i4>1179705</vt:i4>
      </vt:variant>
      <vt:variant>
        <vt:i4>77</vt:i4>
      </vt:variant>
      <vt:variant>
        <vt:i4>0</vt:i4>
      </vt:variant>
      <vt:variant>
        <vt:i4>5</vt:i4>
      </vt:variant>
      <vt:variant>
        <vt:lpwstr/>
      </vt:variant>
      <vt:variant>
        <vt:lpwstr>_Toc158715121</vt:lpwstr>
      </vt:variant>
      <vt:variant>
        <vt:i4>1179705</vt:i4>
      </vt:variant>
      <vt:variant>
        <vt:i4>71</vt:i4>
      </vt:variant>
      <vt:variant>
        <vt:i4>0</vt:i4>
      </vt:variant>
      <vt:variant>
        <vt:i4>5</vt:i4>
      </vt:variant>
      <vt:variant>
        <vt:lpwstr/>
      </vt:variant>
      <vt:variant>
        <vt:lpwstr>_Toc158715120</vt:lpwstr>
      </vt:variant>
      <vt:variant>
        <vt:i4>1114169</vt:i4>
      </vt:variant>
      <vt:variant>
        <vt:i4>65</vt:i4>
      </vt:variant>
      <vt:variant>
        <vt:i4>0</vt:i4>
      </vt:variant>
      <vt:variant>
        <vt:i4>5</vt:i4>
      </vt:variant>
      <vt:variant>
        <vt:lpwstr/>
      </vt:variant>
      <vt:variant>
        <vt:lpwstr>_Toc158715119</vt:lpwstr>
      </vt:variant>
      <vt:variant>
        <vt:i4>1114169</vt:i4>
      </vt:variant>
      <vt:variant>
        <vt:i4>59</vt:i4>
      </vt:variant>
      <vt:variant>
        <vt:i4>0</vt:i4>
      </vt:variant>
      <vt:variant>
        <vt:i4>5</vt:i4>
      </vt:variant>
      <vt:variant>
        <vt:lpwstr/>
      </vt:variant>
      <vt:variant>
        <vt:lpwstr>_Toc158715118</vt:lpwstr>
      </vt:variant>
      <vt:variant>
        <vt:i4>1114169</vt:i4>
      </vt:variant>
      <vt:variant>
        <vt:i4>53</vt:i4>
      </vt:variant>
      <vt:variant>
        <vt:i4>0</vt:i4>
      </vt:variant>
      <vt:variant>
        <vt:i4>5</vt:i4>
      </vt:variant>
      <vt:variant>
        <vt:lpwstr/>
      </vt:variant>
      <vt:variant>
        <vt:lpwstr>_Toc158715117</vt:lpwstr>
      </vt:variant>
      <vt:variant>
        <vt:i4>1114169</vt:i4>
      </vt:variant>
      <vt:variant>
        <vt:i4>47</vt:i4>
      </vt:variant>
      <vt:variant>
        <vt:i4>0</vt:i4>
      </vt:variant>
      <vt:variant>
        <vt:i4>5</vt:i4>
      </vt:variant>
      <vt:variant>
        <vt:lpwstr/>
      </vt:variant>
      <vt:variant>
        <vt:lpwstr>_Toc158715116</vt:lpwstr>
      </vt:variant>
      <vt:variant>
        <vt:i4>1114169</vt:i4>
      </vt:variant>
      <vt:variant>
        <vt:i4>41</vt:i4>
      </vt:variant>
      <vt:variant>
        <vt:i4>0</vt:i4>
      </vt:variant>
      <vt:variant>
        <vt:i4>5</vt:i4>
      </vt:variant>
      <vt:variant>
        <vt:lpwstr/>
      </vt:variant>
      <vt:variant>
        <vt:lpwstr>_Toc158715115</vt:lpwstr>
      </vt:variant>
      <vt:variant>
        <vt:i4>1114169</vt:i4>
      </vt:variant>
      <vt:variant>
        <vt:i4>35</vt:i4>
      </vt:variant>
      <vt:variant>
        <vt:i4>0</vt:i4>
      </vt:variant>
      <vt:variant>
        <vt:i4>5</vt:i4>
      </vt:variant>
      <vt:variant>
        <vt:lpwstr/>
      </vt:variant>
      <vt:variant>
        <vt:lpwstr>_Toc158715114</vt:lpwstr>
      </vt:variant>
      <vt:variant>
        <vt:i4>1114169</vt:i4>
      </vt:variant>
      <vt:variant>
        <vt:i4>29</vt:i4>
      </vt:variant>
      <vt:variant>
        <vt:i4>0</vt:i4>
      </vt:variant>
      <vt:variant>
        <vt:i4>5</vt:i4>
      </vt:variant>
      <vt:variant>
        <vt:lpwstr/>
      </vt:variant>
      <vt:variant>
        <vt:lpwstr>_Toc158715113</vt:lpwstr>
      </vt:variant>
      <vt:variant>
        <vt:i4>1114169</vt:i4>
      </vt:variant>
      <vt:variant>
        <vt:i4>23</vt:i4>
      </vt:variant>
      <vt:variant>
        <vt:i4>0</vt:i4>
      </vt:variant>
      <vt:variant>
        <vt:i4>5</vt:i4>
      </vt:variant>
      <vt:variant>
        <vt:lpwstr/>
      </vt:variant>
      <vt:variant>
        <vt:lpwstr>_Toc158715112</vt:lpwstr>
      </vt:variant>
      <vt:variant>
        <vt:i4>1114169</vt:i4>
      </vt:variant>
      <vt:variant>
        <vt:i4>17</vt:i4>
      </vt:variant>
      <vt:variant>
        <vt:i4>0</vt:i4>
      </vt:variant>
      <vt:variant>
        <vt:i4>5</vt:i4>
      </vt:variant>
      <vt:variant>
        <vt:lpwstr/>
      </vt:variant>
      <vt:variant>
        <vt:lpwstr>_Toc158715111</vt:lpwstr>
      </vt:variant>
      <vt:variant>
        <vt:i4>1114169</vt:i4>
      </vt:variant>
      <vt:variant>
        <vt:i4>11</vt:i4>
      </vt:variant>
      <vt:variant>
        <vt:i4>0</vt:i4>
      </vt:variant>
      <vt:variant>
        <vt:i4>5</vt:i4>
      </vt:variant>
      <vt:variant>
        <vt:lpwstr/>
      </vt:variant>
      <vt:variant>
        <vt:lpwstr>_Toc158715110</vt:lpwstr>
      </vt:variant>
      <vt:variant>
        <vt:i4>1048633</vt:i4>
      </vt:variant>
      <vt:variant>
        <vt:i4>5</vt:i4>
      </vt:variant>
      <vt:variant>
        <vt:i4>0</vt:i4>
      </vt:variant>
      <vt:variant>
        <vt:i4>5</vt:i4>
      </vt:variant>
      <vt:variant>
        <vt:lpwstr/>
      </vt:variant>
      <vt:variant>
        <vt:lpwstr>_Toc158715109</vt:lpwstr>
      </vt:variant>
      <vt:variant>
        <vt:i4>1900615</vt:i4>
      </vt:variant>
      <vt:variant>
        <vt:i4>0</vt:i4>
      </vt:variant>
      <vt:variant>
        <vt:i4>0</vt:i4>
      </vt:variant>
      <vt:variant>
        <vt:i4>5</vt:i4>
      </vt:variant>
      <vt:variant>
        <vt:lpwstr>E:\DESKTOP-05-06-2024\Documents\ https:\state.bihar.gov.in_x000d_</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 4</cp:lastModifiedBy>
  <cp:revision>75</cp:revision>
  <cp:lastPrinted>2025-05-20T13:08:00Z</cp:lastPrinted>
  <dcterms:created xsi:type="dcterms:W3CDTF">2026-01-01T05:35:00Z</dcterms:created>
  <dcterms:modified xsi:type="dcterms:W3CDTF">2026-06-10T05:31:00Z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41337477-1ec2-4e59-ada2-200e153a4731</vt:lpwstr>
  </property>
</Properties>
</file>